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4BAB2" w14:textId="3E9EFCD9" w:rsidR="002B3CE7" w:rsidRPr="00507B4B" w:rsidRDefault="002A2178" w:rsidP="00507B4B">
      <w:pPr>
        <w:spacing w:after="0" w:line="276" w:lineRule="auto"/>
        <w:jc w:val="right"/>
        <w:rPr>
          <w:rStyle w:val="Neenpoudarek"/>
          <w:rFonts w:ascii="Arial" w:hAnsi="Arial" w:cs="Arial"/>
          <w:b/>
          <w:bCs/>
          <w:i w:val="0"/>
          <w:color w:val="auto"/>
          <w:sz w:val="22"/>
        </w:rPr>
      </w:pPr>
      <w:r w:rsidRPr="00507B4B">
        <w:rPr>
          <w:noProof/>
        </w:rPr>
        <mc:AlternateContent>
          <mc:Choice Requires="wpg">
            <w:drawing>
              <wp:anchor distT="0" distB="0" distL="114300" distR="114300" simplePos="0" relativeHeight="251660288" behindDoc="1" locked="0" layoutInCell="1" allowOverlap="1" wp14:anchorId="6324CE34" wp14:editId="3E4A2CA1">
                <wp:simplePos x="0" y="0"/>
                <wp:positionH relativeFrom="page">
                  <wp:posOffset>294005</wp:posOffset>
                </wp:positionH>
                <wp:positionV relativeFrom="page">
                  <wp:posOffset>274320</wp:posOffset>
                </wp:positionV>
                <wp:extent cx="6375400" cy="10153650"/>
                <wp:effectExtent l="0" t="0" r="0" b="0"/>
                <wp:wrapNone/>
                <wp:docPr id="1" name="Skupina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5400" cy="10153650"/>
                          <a:chOff x="0" y="0"/>
                          <a:chExt cx="63770" cy="91257"/>
                        </a:xfrm>
                      </wpg:grpSpPr>
                      <wps:wsp>
                        <wps:cNvPr id="2" name="Pravokotnik 60"/>
                        <wps:cNvSpPr>
                          <a:spLocks noChangeArrowheads="1"/>
                        </wps:cNvSpPr>
                        <wps:spPr bwMode="auto">
                          <a:xfrm>
                            <a:off x="0" y="0"/>
                            <a:ext cx="1945" cy="91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3" name="Peterokotnik 4"/>
                        <wps:cNvSpPr>
                          <a:spLocks noChangeArrowheads="1"/>
                        </wps:cNvSpPr>
                        <wps:spPr bwMode="auto">
                          <a:xfrm>
                            <a:off x="0" y="16302"/>
                            <a:ext cx="63770" cy="5520"/>
                          </a:xfrm>
                          <a:prstGeom prst="homePlate">
                            <a:avLst>
                              <a:gd name="adj" fmla="val 50008"/>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E132B76" w14:textId="77777777" w:rsidR="001B31D0" w:rsidRPr="008B496A" w:rsidRDefault="001B31D0" w:rsidP="002B3CE7">
                              <w:pPr>
                                <w:pStyle w:val="Naslov"/>
                                <w:rPr>
                                  <w:rFonts w:cs="Times New Roman"/>
                                </w:rPr>
                              </w:pPr>
                              <w:r>
                                <w:t>B</w:t>
                              </w:r>
                              <w:r w:rsidRPr="008B496A">
                                <w:t xml:space="preserve">) </w:t>
                              </w:r>
                              <w:r>
                                <w:t>OBRAZCI</w:t>
                              </w:r>
                            </w:p>
                          </w:txbxContent>
                        </wps:txbx>
                        <wps:bodyPr rot="0" vert="horz" wrap="square" lIns="91440" tIns="0" rIns="18288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4CE34" id="Skupina 59" o:spid="_x0000_s1029" style="position:absolute;left:0;text-align:left;margin-left:23.15pt;margin-top:21.6pt;width:502pt;height:799.5pt;z-index:-251656192;mso-position-horizontal-relative:page;mso-position-vertical-relative:page" coordsize="6377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">
                <v:rect id="Pravokotnik 60" o:spid="_x0000_s1030"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" filled="f" stroked="f" strokeweight="2pt"/>
                <v:shape id="Peterokotnik 4" o:spid="_x0000_s1031" type="#_x0000_t15" style="position:absolute;top:16302;width:63770;height:5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" adj="20665" filled="f" stroked="f" strokeweight="2pt">
                  <v:textbox inset=",0,14.4pt,0">
                    <w:txbxContent>
                      <w:p w14:paraId="7E132B76" w14:textId="77777777" w:rsidR="001B31D0" w:rsidRPr="008B496A" w:rsidRDefault="001B31D0" w:rsidP="002B3CE7">
                        <w:pPr>
                          <w:pStyle w:val="Naslov"/>
                          <w:rPr>
                            <w:rFonts w:cs="Times New Roman"/>
                          </w:rPr>
                        </w:pPr>
                        <w:r>
                          <w:t>B</w:t>
                        </w:r>
                        <w:r w:rsidRPr="008B496A">
                          <w:t xml:space="preserve">) </w:t>
                        </w:r>
                        <w:r>
                          <w:t>OBRAZCI</w:t>
                        </w:r>
                      </w:p>
                    </w:txbxContent>
                  </v:textbox>
                </v:shape>
                <w10:wrap anchorx="page" anchory="page"/>
              </v:group>
            </w:pict>
          </mc:Fallback>
        </mc:AlternateContent>
      </w:r>
      <w:r w:rsidR="002B3CE7" w:rsidRPr="00507B4B">
        <w:rPr>
          <w:rFonts w:ascii="Arial" w:hAnsi="Arial" w:cs="Arial"/>
          <w:lang w:eastAsia="zh-CN"/>
        </w:rPr>
        <w:br w:type="page"/>
      </w:r>
      <w:r w:rsidR="002B3CE7" w:rsidRPr="00507B4B">
        <w:rPr>
          <w:rStyle w:val="Neenpoudarek"/>
          <w:rFonts w:ascii="Arial" w:hAnsi="Arial" w:cs="Arial"/>
          <w:b/>
          <w:bCs/>
          <w:i w:val="0"/>
          <w:color w:val="auto"/>
          <w:sz w:val="22"/>
        </w:rPr>
        <w:lastRenderedPageBreak/>
        <w:t>PRILOGA št. 1</w:t>
      </w:r>
    </w:p>
    <w:p w14:paraId="2F6B04B9" w14:textId="77777777" w:rsidR="002B3CE7" w:rsidRPr="00507B4B" w:rsidRDefault="002B3CE7" w:rsidP="00507B4B">
      <w:pPr>
        <w:pStyle w:val="Intenzivencitat"/>
      </w:pPr>
      <w:bookmarkStart w:id="0" w:name="_Toc106367465"/>
      <w:r w:rsidRPr="00507B4B">
        <w:t>OBRAZEC PONUDBE</w:t>
      </w:r>
      <w:r w:rsidRPr="00507B4B">
        <w:rPr>
          <w:rStyle w:val="Sprotnaopomba-sklic"/>
          <w:rFonts w:cs="Arial"/>
        </w:rPr>
        <w:footnoteReference w:id="1"/>
      </w:r>
      <w:bookmarkEnd w:id="0"/>
    </w:p>
    <w:p w14:paraId="37A100AE" w14:textId="52760626" w:rsidR="002B3CE7" w:rsidRPr="00507B4B" w:rsidRDefault="002B3CE7" w:rsidP="00507B4B">
      <w:pPr>
        <w:suppressAutoHyphens/>
        <w:autoSpaceDN w:val="0"/>
        <w:spacing w:after="0" w:line="276" w:lineRule="auto"/>
        <w:ind w:right="6"/>
        <w:jc w:val="both"/>
        <w:textAlignment w:val="baseline"/>
        <w:rPr>
          <w:rFonts w:ascii="Arial" w:hAnsi="Arial" w:cs="Arial"/>
          <w:kern w:val="3"/>
          <w:lang w:eastAsia="zh-CN"/>
        </w:rPr>
      </w:pPr>
      <w:r w:rsidRPr="00507B4B">
        <w:rPr>
          <w:rFonts w:ascii="Arial" w:hAnsi="Arial" w:cs="Arial"/>
          <w:kern w:val="3"/>
          <w:lang w:eastAsia="zh-CN"/>
        </w:rPr>
        <w:t>Na osnovi javnega razpisa »</w:t>
      </w:r>
      <w:r w:rsidR="006C62D9" w:rsidRPr="00507B4B">
        <w:rPr>
          <w:rFonts w:ascii="Arial" w:hAnsi="Arial" w:cs="Arial"/>
        </w:rPr>
        <w:t>Pomoč pri upravljanju sistema parkiranja v občini Kranjska Gora</w:t>
      </w:r>
      <w:r w:rsidRPr="00507B4B">
        <w:rPr>
          <w:rFonts w:ascii="Arial" w:hAnsi="Arial" w:cs="Arial"/>
          <w:kern w:val="3"/>
          <w:lang w:eastAsia="zh-CN"/>
        </w:rPr>
        <w:t>«, objavljenega na portalu javnih naročil dne ________</w:t>
      </w:r>
      <w:r w:rsidR="00792EB8" w:rsidRPr="00507B4B">
        <w:rPr>
          <w:rFonts w:ascii="Arial" w:hAnsi="Arial" w:cs="Arial"/>
          <w:kern w:val="3"/>
          <w:lang w:eastAsia="zh-CN"/>
        </w:rPr>
        <w:t xml:space="preserve"> </w:t>
      </w:r>
      <w:r w:rsidRPr="00507B4B">
        <w:rPr>
          <w:rFonts w:ascii="Arial" w:hAnsi="Arial" w:cs="Arial"/>
          <w:kern w:val="3"/>
          <w:lang w:eastAsia="zh-CN"/>
        </w:rPr>
        <w:t>pod š</w:t>
      </w:r>
      <w:r w:rsidR="00281C13" w:rsidRPr="00507B4B">
        <w:rPr>
          <w:rFonts w:ascii="Arial" w:hAnsi="Arial" w:cs="Arial"/>
          <w:kern w:val="3"/>
          <w:lang w:eastAsia="zh-CN"/>
        </w:rPr>
        <w:t>tevilko objave JN _________/20</w:t>
      </w:r>
      <w:r w:rsidR="00BE3FCD" w:rsidRPr="00507B4B">
        <w:rPr>
          <w:rFonts w:ascii="Arial" w:hAnsi="Arial" w:cs="Arial"/>
          <w:kern w:val="3"/>
          <w:lang w:eastAsia="zh-CN"/>
        </w:rPr>
        <w:t>2</w:t>
      </w:r>
      <w:r w:rsidR="003C152C">
        <w:rPr>
          <w:rFonts w:ascii="Arial" w:hAnsi="Arial" w:cs="Arial"/>
          <w:kern w:val="3"/>
          <w:lang w:eastAsia="zh-CN"/>
        </w:rPr>
        <w:t>2</w:t>
      </w:r>
      <w:r w:rsidRPr="00507B4B">
        <w:rPr>
          <w:rFonts w:ascii="Arial" w:hAnsi="Arial" w:cs="Arial"/>
          <w:kern w:val="3"/>
          <w:lang w:eastAsia="zh-CN"/>
        </w:rPr>
        <w:t xml:space="preserve"> ___, dajemo ponudbo, kot sledi:</w:t>
      </w:r>
      <w:r w:rsidR="00BE3FCD" w:rsidRPr="00507B4B">
        <w:rPr>
          <w:rFonts w:ascii="Arial" w:hAnsi="Arial" w:cs="Arial"/>
          <w:kern w:val="3"/>
          <w:lang w:eastAsia="zh-CN"/>
        </w:rPr>
        <w:t xml:space="preserve"> </w:t>
      </w:r>
    </w:p>
    <w:p w14:paraId="36A3D406" w14:textId="77777777" w:rsidR="002B3CE7" w:rsidRPr="00507B4B" w:rsidRDefault="002B3CE7" w:rsidP="00507B4B">
      <w:pPr>
        <w:suppressAutoHyphens/>
        <w:autoSpaceDN w:val="0"/>
        <w:spacing w:after="0" w:line="276" w:lineRule="auto"/>
        <w:ind w:right="6"/>
        <w:jc w:val="both"/>
        <w:textAlignment w:val="baseline"/>
        <w:rPr>
          <w:rFonts w:ascii="Arial" w:hAnsi="Arial" w:cs="Arial"/>
          <w:kern w:val="3"/>
          <w:lang w:eastAsia="zh-CN"/>
        </w:rPr>
      </w:pPr>
    </w:p>
    <w:tbl>
      <w:tblPr>
        <w:tblW w:w="9162" w:type="dxa"/>
        <w:tblInd w:w="2" w:type="dxa"/>
        <w:tblLayout w:type="fixed"/>
        <w:tblCellMar>
          <w:left w:w="10" w:type="dxa"/>
          <w:right w:w="10" w:type="dxa"/>
        </w:tblCellMar>
        <w:tblLook w:val="00A0" w:firstRow="1" w:lastRow="0" w:firstColumn="1" w:lastColumn="0" w:noHBand="0" w:noVBand="0"/>
      </w:tblPr>
      <w:tblGrid>
        <w:gridCol w:w="2622"/>
        <w:gridCol w:w="6540"/>
      </w:tblGrid>
      <w:tr w:rsidR="002B3CE7" w:rsidRPr="00507B4B" w14:paraId="28B96122" w14:textId="77777777" w:rsidTr="00C53047">
        <w:trPr>
          <w:trHeight w:val="397"/>
        </w:trPr>
        <w:tc>
          <w:tcPr>
            <w:tcW w:w="262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609C897" w14:textId="77777777" w:rsidR="002B3CE7" w:rsidRPr="00507B4B" w:rsidRDefault="002B3CE7" w:rsidP="00507B4B">
            <w:pPr>
              <w:suppressAutoHyphens/>
              <w:autoSpaceDN w:val="0"/>
              <w:snapToGrid w:val="0"/>
              <w:spacing w:after="0" w:line="276" w:lineRule="auto"/>
              <w:ind w:right="6"/>
              <w:jc w:val="right"/>
              <w:textAlignment w:val="baseline"/>
              <w:rPr>
                <w:rFonts w:ascii="Arial" w:hAnsi="Arial" w:cs="Arial"/>
                <w:kern w:val="3"/>
                <w:lang w:eastAsia="zh-CN"/>
              </w:rPr>
            </w:pPr>
            <w:r w:rsidRPr="00507B4B">
              <w:rPr>
                <w:rFonts w:ascii="Arial" w:hAnsi="Arial" w:cs="Arial"/>
                <w:kern w:val="3"/>
                <w:lang w:eastAsia="zh-CN"/>
              </w:rPr>
              <w:t>Številka ponudbe:</w:t>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11D9B" w14:textId="77777777" w:rsidR="002B3CE7" w:rsidRPr="00507B4B" w:rsidRDefault="002B3CE7" w:rsidP="00507B4B">
            <w:pPr>
              <w:suppressAutoHyphens/>
              <w:autoSpaceDN w:val="0"/>
              <w:snapToGrid w:val="0"/>
              <w:spacing w:after="0" w:line="276" w:lineRule="auto"/>
              <w:ind w:right="6"/>
              <w:textAlignment w:val="baseline"/>
              <w:rPr>
                <w:rFonts w:ascii="Arial" w:hAnsi="Arial" w:cs="Arial"/>
                <w:kern w:val="3"/>
                <w:lang w:eastAsia="zh-CN"/>
              </w:rPr>
            </w:pPr>
          </w:p>
        </w:tc>
      </w:tr>
      <w:tr w:rsidR="002B3CE7" w:rsidRPr="00507B4B" w14:paraId="2345F219" w14:textId="77777777" w:rsidTr="00C53047">
        <w:trPr>
          <w:trHeight w:val="397"/>
        </w:trPr>
        <w:tc>
          <w:tcPr>
            <w:tcW w:w="262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D01411" w14:textId="77777777" w:rsidR="002B3CE7" w:rsidRPr="00507B4B" w:rsidRDefault="002B3CE7" w:rsidP="00507B4B">
            <w:pPr>
              <w:suppressAutoHyphens/>
              <w:autoSpaceDN w:val="0"/>
              <w:snapToGrid w:val="0"/>
              <w:spacing w:after="0" w:line="276" w:lineRule="auto"/>
              <w:ind w:right="6"/>
              <w:jc w:val="right"/>
              <w:textAlignment w:val="baseline"/>
              <w:rPr>
                <w:rFonts w:ascii="Arial" w:hAnsi="Arial" w:cs="Arial"/>
                <w:kern w:val="3"/>
                <w:lang w:eastAsia="zh-CN"/>
              </w:rPr>
            </w:pPr>
            <w:r w:rsidRPr="00507B4B">
              <w:rPr>
                <w:rFonts w:ascii="Arial" w:hAnsi="Arial" w:cs="Arial"/>
                <w:kern w:val="3"/>
                <w:lang w:eastAsia="zh-CN"/>
              </w:rPr>
              <w:t>Datum:</w:t>
            </w:r>
            <w:r w:rsidRPr="00507B4B">
              <w:rPr>
                <w:rFonts w:ascii="Arial" w:hAnsi="Arial" w:cs="Arial"/>
                <w:kern w:val="3"/>
                <w:lang w:eastAsia="zh-CN"/>
              </w:rPr>
              <w:tab/>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9EB9AD" w14:textId="77777777" w:rsidR="002B3CE7" w:rsidRPr="00507B4B" w:rsidRDefault="002B3CE7" w:rsidP="00507B4B">
            <w:pPr>
              <w:suppressAutoHyphens/>
              <w:autoSpaceDN w:val="0"/>
              <w:snapToGrid w:val="0"/>
              <w:spacing w:after="0" w:line="276" w:lineRule="auto"/>
              <w:ind w:right="6"/>
              <w:textAlignment w:val="baseline"/>
              <w:rPr>
                <w:rFonts w:ascii="Arial" w:hAnsi="Arial" w:cs="Arial"/>
                <w:kern w:val="3"/>
                <w:lang w:eastAsia="zh-CN"/>
              </w:rPr>
            </w:pPr>
          </w:p>
        </w:tc>
      </w:tr>
    </w:tbl>
    <w:p w14:paraId="4D65712A" w14:textId="77777777" w:rsidR="002B3CE7" w:rsidRPr="00507B4B" w:rsidRDefault="002B3CE7" w:rsidP="00507B4B">
      <w:pPr>
        <w:tabs>
          <w:tab w:val="right" w:pos="2556"/>
          <w:tab w:val="right" w:pos="9017"/>
        </w:tabs>
        <w:spacing w:after="0" w:line="276" w:lineRule="auto"/>
        <w:ind w:right="6"/>
        <w:jc w:val="both"/>
        <w:rPr>
          <w:rFonts w:ascii="Arial" w:hAnsi="Arial" w:cs="Arial"/>
          <w:b/>
          <w:bCs/>
        </w:rPr>
      </w:pPr>
    </w:p>
    <w:p w14:paraId="47B3280E" w14:textId="77777777" w:rsidR="002B3CE7" w:rsidRPr="00507B4B" w:rsidRDefault="002B3CE7" w:rsidP="00507B4B">
      <w:pPr>
        <w:tabs>
          <w:tab w:val="right" w:pos="2556"/>
          <w:tab w:val="right" w:pos="9017"/>
        </w:tabs>
        <w:spacing w:after="0" w:line="276" w:lineRule="auto"/>
        <w:ind w:right="6"/>
        <w:jc w:val="both"/>
        <w:rPr>
          <w:rFonts w:ascii="Arial" w:hAnsi="Arial" w:cs="Arial"/>
          <w:b/>
          <w:bCs/>
          <w:i/>
          <w:iCs/>
        </w:rPr>
      </w:pPr>
      <w:r w:rsidRPr="00507B4B">
        <w:rPr>
          <w:rFonts w:ascii="Arial" w:hAnsi="Arial" w:cs="Arial"/>
          <w:b/>
          <w:bCs/>
        </w:rPr>
        <w:t xml:space="preserve">PONUDBO ODDAJAMO </w:t>
      </w:r>
      <w:r w:rsidRPr="00507B4B">
        <w:rPr>
          <w:rFonts w:ascii="Arial" w:hAnsi="Arial" w:cs="Arial"/>
          <w:b/>
          <w:bCs/>
          <w:i/>
          <w:iCs/>
        </w:rPr>
        <w:t>(ponudnik ustrezno obkroži):</w:t>
      </w:r>
    </w:p>
    <w:p w14:paraId="3F148C15" w14:textId="77777777" w:rsidR="002B3CE7" w:rsidRPr="00507B4B" w:rsidRDefault="002B3CE7" w:rsidP="00507B4B">
      <w:pPr>
        <w:tabs>
          <w:tab w:val="right" w:pos="2556"/>
          <w:tab w:val="right" w:pos="9017"/>
        </w:tabs>
        <w:spacing w:after="0" w:line="276" w:lineRule="auto"/>
        <w:ind w:right="6"/>
        <w:jc w:val="both"/>
        <w:rPr>
          <w:rFonts w:ascii="Arial" w:hAnsi="Arial" w:cs="Arial"/>
          <w:b/>
          <w:bCs/>
        </w:rPr>
      </w:pPr>
    </w:p>
    <w:tbl>
      <w:tblPr>
        <w:tblW w:w="0" w:type="auto"/>
        <w:jc w:val="center"/>
        <w:tblLook w:val="00A0" w:firstRow="1" w:lastRow="0" w:firstColumn="1" w:lastColumn="0" w:noHBand="0" w:noVBand="0"/>
      </w:tblPr>
      <w:tblGrid>
        <w:gridCol w:w="3020"/>
        <w:gridCol w:w="3020"/>
        <w:gridCol w:w="3020"/>
      </w:tblGrid>
      <w:tr w:rsidR="002B3CE7" w:rsidRPr="00507B4B" w14:paraId="5782ACC3" w14:textId="77777777" w:rsidTr="00C53047">
        <w:trPr>
          <w:jc w:val="center"/>
        </w:trPr>
        <w:tc>
          <w:tcPr>
            <w:tcW w:w="3020" w:type="dxa"/>
          </w:tcPr>
          <w:p w14:paraId="124EEA28" w14:textId="77777777" w:rsidR="002B3CE7" w:rsidRPr="00507B4B" w:rsidRDefault="002B3CE7" w:rsidP="00507B4B">
            <w:pPr>
              <w:tabs>
                <w:tab w:val="right" w:pos="2556"/>
                <w:tab w:val="right" w:pos="9017"/>
              </w:tabs>
              <w:spacing w:after="0" w:line="276" w:lineRule="auto"/>
              <w:ind w:right="6"/>
              <w:jc w:val="both"/>
              <w:rPr>
                <w:rFonts w:ascii="Arial" w:hAnsi="Arial" w:cs="Arial"/>
                <w:b/>
                <w:bCs/>
              </w:rPr>
            </w:pPr>
            <w:r w:rsidRPr="00507B4B">
              <w:rPr>
                <w:rFonts w:ascii="Arial" w:hAnsi="Arial" w:cs="Arial"/>
                <w:b/>
                <w:bCs/>
              </w:rPr>
              <w:t>Samostojno</w:t>
            </w:r>
          </w:p>
        </w:tc>
        <w:tc>
          <w:tcPr>
            <w:tcW w:w="3020" w:type="dxa"/>
          </w:tcPr>
          <w:p w14:paraId="7879C2EA" w14:textId="77777777" w:rsidR="002B3CE7" w:rsidRPr="00507B4B" w:rsidRDefault="002B3CE7" w:rsidP="00507B4B">
            <w:pPr>
              <w:tabs>
                <w:tab w:val="right" w:pos="2556"/>
                <w:tab w:val="right" w:pos="9017"/>
              </w:tabs>
              <w:spacing w:after="0" w:line="276" w:lineRule="auto"/>
              <w:ind w:right="6"/>
              <w:jc w:val="center"/>
              <w:rPr>
                <w:rFonts w:ascii="Arial" w:hAnsi="Arial" w:cs="Arial"/>
                <w:b/>
                <w:bCs/>
              </w:rPr>
            </w:pPr>
            <w:r w:rsidRPr="00507B4B">
              <w:rPr>
                <w:rFonts w:ascii="Arial" w:hAnsi="Arial" w:cs="Arial"/>
                <w:b/>
                <w:bCs/>
              </w:rPr>
              <w:t>v skupnem nastopu*</w:t>
            </w:r>
          </w:p>
        </w:tc>
        <w:tc>
          <w:tcPr>
            <w:tcW w:w="3020" w:type="dxa"/>
          </w:tcPr>
          <w:p w14:paraId="723788A9" w14:textId="77777777" w:rsidR="002B3CE7" w:rsidRPr="00507B4B" w:rsidRDefault="002B3CE7" w:rsidP="00507B4B">
            <w:pPr>
              <w:tabs>
                <w:tab w:val="right" w:pos="2556"/>
                <w:tab w:val="right" w:pos="9017"/>
              </w:tabs>
              <w:spacing w:after="0" w:line="276" w:lineRule="auto"/>
              <w:ind w:right="6"/>
              <w:jc w:val="center"/>
              <w:rPr>
                <w:rFonts w:ascii="Arial" w:hAnsi="Arial" w:cs="Arial"/>
                <w:b/>
                <w:bCs/>
              </w:rPr>
            </w:pPr>
            <w:r w:rsidRPr="00507B4B">
              <w:rPr>
                <w:rFonts w:ascii="Arial" w:hAnsi="Arial" w:cs="Arial"/>
                <w:b/>
                <w:bCs/>
              </w:rPr>
              <w:t>S podizvajalci*</w:t>
            </w:r>
          </w:p>
        </w:tc>
      </w:tr>
    </w:tbl>
    <w:p w14:paraId="4B2A87EF" w14:textId="77777777" w:rsidR="002B3CE7" w:rsidRPr="00507B4B" w:rsidRDefault="002B3CE7" w:rsidP="00507B4B">
      <w:pPr>
        <w:tabs>
          <w:tab w:val="right" w:pos="2556"/>
          <w:tab w:val="right" w:pos="9017"/>
        </w:tabs>
        <w:spacing w:after="0" w:line="276" w:lineRule="auto"/>
        <w:ind w:right="6"/>
        <w:jc w:val="both"/>
        <w:rPr>
          <w:rFonts w:ascii="Arial" w:hAnsi="Arial" w:cs="Arial"/>
          <w:b/>
          <w:bCs/>
        </w:rPr>
      </w:pPr>
    </w:p>
    <w:p w14:paraId="39ADC686" w14:textId="77777777" w:rsidR="002B3CE7" w:rsidRPr="00507B4B" w:rsidRDefault="002B3CE7" w:rsidP="00507B4B">
      <w:pPr>
        <w:tabs>
          <w:tab w:val="right" w:pos="2556"/>
          <w:tab w:val="right" w:pos="9017"/>
        </w:tabs>
        <w:spacing w:after="0" w:line="276" w:lineRule="auto"/>
        <w:ind w:right="6"/>
        <w:jc w:val="both"/>
        <w:rPr>
          <w:rFonts w:ascii="Arial" w:hAnsi="Arial" w:cs="Arial"/>
          <w:i/>
          <w:iCs/>
        </w:rPr>
      </w:pPr>
      <w:r w:rsidRPr="00507B4B">
        <w:rPr>
          <w:rFonts w:ascii="Arial" w:hAnsi="Arial" w:cs="Arial"/>
          <w:i/>
          <w:iCs/>
        </w:rPr>
        <w:t>*V primeru, da ponudnik ponudbo oddaja v skupnem nastopu ali s podizvajalci, ponudnik (poleg zase) tudi za vsakega partnerja ali podizvajalca predloži izpolnjen obrazec Podatki o ponudniku in drugih gospodarskih subjektih na prilogi št. 2.</w:t>
      </w:r>
    </w:p>
    <w:p w14:paraId="5AA5CF54" w14:textId="77777777" w:rsidR="002B3CE7" w:rsidRPr="00507B4B" w:rsidRDefault="002B3CE7" w:rsidP="00507B4B">
      <w:pPr>
        <w:tabs>
          <w:tab w:val="right" w:pos="2556"/>
          <w:tab w:val="right" w:pos="9017"/>
        </w:tabs>
        <w:suppressAutoHyphens/>
        <w:autoSpaceDN w:val="0"/>
        <w:spacing w:after="0" w:line="276" w:lineRule="auto"/>
        <w:ind w:right="6"/>
        <w:jc w:val="both"/>
        <w:textAlignment w:val="baseline"/>
        <w:rPr>
          <w:rFonts w:ascii="Arial" w:hAnsi="Arial" w:cs="Arial"/>
          <w:b/>
          <w:bCs/>
          <w:kern w:val="3"/>
          <w:lang w:eastAsia="zh-CN"/>
        </w:rPr>
      </w:pPr>
    </w:p>
    <w:p w14:paraId="260FC2C0" w14:textId="77777777" w:rsidR="002B3CE7" w:rsidRPr="00507B4B" w:rsidRDefault="002B3CE7" w:rsidP="00507B4B">
      <w:pPr>
        <w:tabs>
          <w:tab w:val="right" w:pos="2556"/>
          <w:tab w:val="right" w:pos="9017"/>
        </w:tabs>
        <w:suppressAutoHyphens/>
        <w:autoSpaceDN w:val="0"/>
        <w:spacing w:after="0" w:line="276" w:lineRule="auto"/>
        <w:ind w:right="6"/>
        <w:jc w:val="both"/>
        <w:textAlignment w:val="baseline"/>
        <w:rPr>
          <w:rFonts w:ascii="Arial" w:hAnsi="Arial" w:cs="Arial"/>
          <w:b/>
          <w:bCs/>
          <w:kern w:val="3"/>
          <w:lang w:eastAsia="zh-CN"/>
        </w:rPr>
      </w:pPr>
      <w:r w:rsidRPr="00507B4B">
        <w:rPr>
          <w:rFonts w:ascii="Arial" w:hAnsi="Arial" w:cs="Arial"/>
          <w:b/>
          <w:bCs/>
          <w:kern w:val="3"/>
          <w:lang w:eastAsia="zh-CN"/>
        </w:rPr>
        <w:t>PONUDNIK</w:t>
      </w:r>
      <w:r w:rsidRPr="00507B4B">
        <w:rPr>
          <w:rStyle w:val="Sprotnaopomba-sklic"/>
          <w:rFonts w:ascii="Arial" w:hAnsi="Arial" w:cs="Arial"/>
          <w:b/>
          <w:bCs/>
          <w:kern w:val="3"/>
          <w:lang w:eastAsia="zh-CN"/>
        </w:rPr>
        <w:footnoteReference w:id="2"/>
      </w:r>
      <w:r w:rsidRPr="00507B4B">
        <w:rPr>
          <w:rFonts w:ascii="Arial" w:hAnsi="Arial" w:cs="Arial"/>
          <w:b/>
          <w:bCs/>
          <w:kern w:val="3"/>
          <w:lang w:eastAsia="zh-CN"/>
        </w:rPr>
        <w:t>:</w:t>
      </w:r>
    </w:p>
    <w:tbl>
      <w:tblPr>
        <w:tblW w:w="9232" w:type="dxa"/>
        <w:tblInd w:w="2" w:type="dxa"/>
        <w:tblLayout w:type="fixed"/>
        <w:tblCellMar>
          <w:left w:w="10" w:type="dxa"/>
          <w:right w:w="10" w:type="dxa"/>
        </w:tblCellMar>
        <w:tblLook w:val="00A0" w:firstRow="1" w:lastRow="0" w:firstColumn="1" w:lastColumn="0" w:noHBand="0" w:noVBand="0"/>
      </w:tblPr>
      <w:tblGrid>
        <w:gridCol w:w="3477"/>
        <w:gridCol w:w="5755"/>
      </w:tblGrid>
      <w:tr w:rsidR="002B3CE7" w:rsidRPr="00507B4B" w14:paraId="1A02C957" w14:textId="77777777" w:rsidTr="00C53047">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AF158B" w14:textId="77777777" w:rsidR="002B3CE7" w:rsidRPr="00507B4B" w:rsidRDefault="002B3CE7" w:rsidP="00507B4B">
            <w:pPr>
              <w:suppressAutoHyphens/>
              <w:autoSpaceDN w:val="0"/>
              <w:snapToGrid w:val="0"/>
              <w:spacing w:after="0" w:line="276" w:lineRule="auto"/>
              <w:ind w:right="6"/>
              <w:textAlignment w:val="baseline"/>
              <w:rPr>
                <w:rFonts w:ascii="Arial" w:hAnsi="Arial" w:cs="Arial"/>
                <w:kern w:val="3"/>
                <w:lang w:eastAsia="zh-CN"/>
              </w:rPr>
            </w:pPr>
            <w:r w:rsidRPr="00507B4B">
              <w:rPr>
                <w:rFonts w:ascii="Arial" w:hAnsi="Arial" w:cs="Arial"/>
                <w:kern w:val="3"/>
                <w:lang w:eastAsia="zh-CN"/>
              </w:rPr>
              <w:t>Naziv: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A4E82" w14:textId="77777777" w:rsidR="002B3CE7" w:rsidRPr="00507B4B" w:rsidRDefault="002B3CE7" w:rsidP="00507B4B">
            <w:pPr>
              <w:suppressAutoHyphens/>
              <w:autoSpaceDN w:val="0"/>
              <w:snapToGrid w:val="0"/>
              <w:spacing w:after="0" w:line="276" w:lineRule="auto"/>
              <w:ind w:right="6"/>
              <w:textAlignment w:val="baseline"/>
              <w:rPr>
                <w:rFonts w:ascii="Arial" w:hAnsi="Arial" w:cs="Arial"/>
                <w:kern w:val="3"/>
                <w:lang w:eastAsia="zh-CN"/>
              </w:rPr>
            </w:pPr>
          </w:p>
        </w:tc>
      </w:tr>
      <w:tr w:rsidR="002B3CE7" w:rsidRPr="00507B4B" w14:paraId="6D516CEC" w14:textId="77777777" w:rsidTr="00C53047">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7F2C899" w14:textId="77777777" w:rsidR="002B3CE7" w:rsidRPr="00507B4B" w:rsidRDefault="002B3CE7" w:rsidP="00507B4B">
            <w:pPr>
              <w:suppressAutoHyphens/>
              <w:autoSpaceDN w:val="0"/>
              <w:snapToGrid w:val="0"/>
              <w:spacing w:after="0" w:line="276" w:lineRule="auto"/>
              <w:ind w:right="6"/>
              <w:textAlignment w:val="baseline"/>
              <w:rPr>
                <w:rFonts w:ascii="Arial" w:hAnsi="Arial" w:cs="Arial"/>
                <w:kern w:val="3"/>
                <w:lang w:eastAsia="zh-CN"/>
              </w:rPr>
            </w:pPr>
            <w:r w:rsidRPr="00507B4B">
              <w:rPr>
                <w:rFonts w:ascii="Arial" w:hAnsi="Arial" w:cs="Arial"/>
                <w:kern w:val="3"/>
                <w:lang w:eastAsia="zh-CN"/>
              </w:rPr>
              <w:t>Naslov: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6860D" w14:textId="77777777" w:rsidR="002B3CE7" w:rsidRPr="00507B4B" w:rsidRDefault="002B3CE7" w:rsidP="00507B4B">
            <w:pPr>
              <w:suppressAutoHyphens/>
              <w:autoSpaceDN w:val="0"/>
              <w:snapToGrid w:val="0"/>
              <w:spacing w:after="0" w:line="276" w:lineRule="auto"/>
              <w:ind w:right="6"/>
              <w:textAlignment w:val="baseline"/>
              <w:rPr>
                <w:rFonts w:ascii="Arial" w:hAnsi="Arial" w:cs="Arial"/>
                <w:kern w:val="3"/>
                <w:lang w:eastAsia="zh-CN"/>
              </w:rPr>
            </w:pPr>
          </w:p>
        </w:tc>
      </w:tr>
      <w:tr w:rsidR="002B3CE7" w:rsidRPr="00507B4B" w14:paraId="0CF41B83" w14:textId="77777777" w:rsidTr="00C53047">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CC8F85" w14:textId="77777777" w:rsidR="002B3CE7" w:rsidRPr="00507B4B" w:rsidRDefault="002B3CE7" w:rsidP="00507B4B">
            <w:pPr>
              <w:suppressAutoHyphens/>
              <w:autoSpaceDN w:val="0"/>
              <w:snapToGrid w:val="0"/>
              <w:spacing w:after="0" w:line="276" w:lineRule="auto"/>
              <w:ind w:right="6"/>
              <w:textAlignment w:val="baseline"/>
              <w:rPr>
                <w:rFonts w:ascii="Arial" w:hAnsi="Arial" w:cs="Arial"/>
                <w:kern w:val="3"/>
                <w:lang w:eastAsia="zh-CN"/>
              </w:rPr>
            </w:pPr>
            <w:r w:rsidRPr="00507B4B">
              <w:rPr>
                <w:rFonts w:ascii="Arial" w:hAnsi="Arial" w:cs="Arial"/>
                <w:kern w:val="3"/>
                <w:lang w:eastAsia="zh-CN"/>
              </w:rPr>
              <w:t>Matična številka: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AACFD6" w14:textId="77777777" w:rsidR="002B3CE7" w:rsidRPr="00507B4B" w:rsidRDefault="002B3CE7" w:rsidP="00507B4B">
            <w:pPr>
              <w:suppressAutoHyphens/>
              <w:autoSpaceDN w:val="0"/>
              <w:snapToGrid w:val="0"/>
              <w:spacing w:after="0" w:line="276" w:lineRule="auto"/>
              <w:ind w:right="6"/>
              <w:textAlignment w:val="baseline"/>
              <w:rPr>
                <w:rFonts w:ascii="Arial" w:hAnsi="Arial" w:cs="Arial"/>
                <w:kern w:val="3"/>
                <w:lang w:eastAsia="zh-CN"/>
              </w:rPr>
            </w:pPr>
          </w:p>
        </w:tc>
      </w:tr>
      <w:tr w:rsidR="007530D1" w:rsidRPr="00507B4B" w14:paraId="786C6432" w14:textId="77777777" w:rsidTr="002B3B05">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D0311B" w14:textId="77777777" w:rsidR="007530D1" w:rsidRPr="00507B4B" w:rsidRDefault="007530D1" w:rsidP="00507B4B">
            <w:pPr>
              <w:suppressAutoHyphens/>
              <w:autoSpaceDN w:val="0"/>
              <w:snapToGrid w:val="0"/>
              <w:spacing w:after="0" w:line="276" w:lineRule="auto"/>
              <w:ind w:right="6"/>
              <w:textAlignment w:val="baseline"/>
              <w:rPr>
                <w:rFonts w:ascii="Arial" w:hAnsi="Arial" w:cs="Arial"/>
                <w:kern w:val="3"/>
                <w:lang w:eastAsia="zh-CN"/>
              </w:rPr>
            </w:pPr>
            <w:r w:rsidRPr="00507B4B">
              <w:rPr>
                <w:rFonts w:ascii="Arial" w:hAnsi="Arial" w:cs="Arial"/>
                <w:kern w:val="3"/>
                <w:lang w:eastAsia="zh-CN"/>
              </w:rPr>
              <w:t>Identifikacijska številka za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89B58" w14:textId="77777777" w:rsidR="007530D1" w:rsidRPr="00507B4B" w:rsidRDefault="007530D1" w:rsidP="00507B4B">
            <w:pPr>
              <w:suppressAutoHyphens/>
              <w:autoSpaceDN w:val="0"/>
              <w:snapToGrid w:val="0"/>
              <w:spacing w:after="0" w:line="276" w:lineRule="auto"/>
              <w:ind w:right="6"/>
              <w:textAlignment w:val="baseline"/>
              <w:rPr>
                <w:rFonts w:ascii="Arial" w:hAnsi="Arial" w:cs="Arial"/>
                <w:kern w:val="3"/>
                <w:lang w:eastAsia="zh-CN"/>
              </w:rPr>
            </w:pPr>
          </w:p>
        </w:tc>
      </w:tr>
    </w:tbl>
    <w:p w14:paraId="3DF3AC6F" w14:textId="77777777" w:rsidR="007C2063" w:rsidRPr="00507B4B" w:rsidRDefault="007C2063" w:rsidP="00507B4B">
      <w:pPr>
        <w:tabs>
          <w:tab w:val="right" w:pos="2556"/>
          <w:tab w:val="right" w:pos="5609"/>
          <w:tab w:val="left" w:pos="7938"/>
          <w:tab w:val="left" w:pos="8364"/>
        </w:tabs>
        <w:suppressAutoHyphens/>
        <w:autoSpaceDN w:val="0"/>
        <w:spacing w:after="0" w:line="276" w:lineRule="auto"/>
        <w:ind w:right="-1"/>
        <w:jc w:val="both"/>
        <w:textAlignment w:val="baseline"/>
        <w:rPr>
          <w:rFonts w:ascii="Arial" w:hAnsi="Arial" w:cs="Arial"/>
          <w:b/>
          <w:bCs/>
          <w:kern w:val="3"/>
          <w:lang w:eastAsia="zh-CN"/>
        </w:rPr>
      </w:pPr>
    </w:p>
    <w:p w14:paraId="0300330B" w14:textId="77777777" w:rsidR="00BE3FCD" w:rsidRPr="00507B4B" w:rsidRDefault="00BE3FCD" w:rsidP="00507B4B">
      <w:pPr>
        <w:tabs>
          <w:tab w:val="right" w:pos="2556"/>
          <w:tab w:val="right" w:pos="5609"/>
          <w:tab w:val="left" w:pos="7938"/>
          <w:tab w:val="left" w:pos="8364"/>
        </w:tabs>
        <w:suppressAutoHyphens/>
        <w:autoSpaceDN w:val="0"/>
        <w:spacing w:after="0" w:line="276" w:lineRule="auto"/>
        <w:ind w:right="-1"/>
        <w:jc w:val="both"/>
        <w:textAlignment w:val="baseline"/>
        <w:rPr>
          <w:rFonts w:ascii="Arial" w:hAnsi="Arial" w:cs="Arial"/>
          <w:b/>
          <w:bCs/>
          <w:kern w:val="3"/>
          <w:lang w:eastAsia="zh-CN"/>
        </w:rPr>
      </w:pPr>
    </w:p>
    <w:p w14:paraId="39B2EC63" w14:textId="0BC14656" w:rsidR="00BE3FCD" w:rsidRPr="00507B4B" w:rsidRDefault="00BE3FCD" w:rsidP="00507B4B">
      <w:pPr>
        <w:widowControl w:val="0"/>
        <w:tabs>
          <w:tab w:val="right" w:pos="2556"/>
          <w:tab w:val="right" w:pos="5609"/>
        </w:tabs>
        <w:suppressAutoHyphens/>
        <w:autoSpaceDN w:val="0"/>
        <w:spacing w:after="0" w:line="276" w:lineRule="auto"/>
        <w:jc w:val="both"/>
        <w:textAlignment w:val="baseline"/>
        <w:rPr>
          <w:rFonts w:ascii="Arial" w:hAnsi="Arial" w:cs="Arial"/>
          <w:b/>
          <w:color w:val="000000"/>
          <w:kern w:val="3"/>
          <w:lang w:eastAsia="zh-CN"/>
        </w:rPr>
      </w:pPr>
      <w:r w:rsidRPr="00507B4B">
        <w:rPr>
          <w:rFonts w:ascii="Arial" w:hAnsi="Arial" w:cs="Arial"/>
          <w:b/>
          <w:color w:val="000000"/>
          <w:kern w:val="3"/>
          <w:lang w:eastAsia="zh-CN"/>
        </w:rPr>
        <w:t xml:space="preserve">MERILO 1: Ponudbena cena (maksimalno število točk je </w:t>
      </w:r>
      <w:r w:rsidR="0079647A" w:rsidRPr="00507B4B">
        <w:rPr>
          <w:rFonts w:ascii="Arial" w:hAnsi="Arial" w:cs="Arial"/>
          <w:b/>
          <w:color w:val="000000"/>
          <w:kern w:val="3"/>
          <w:lang w:eastAsia="zh-CN"/>
        </w:rPr>
        <w:t>85</w:t>
      </w:r>
      <w:r w:rsidRPr="00507B4B">
        <w:rPr>
          <w:rFonts w:ascii="Arial" w:hAnsi="Arial" w:cs="Arial"/>
          <w:b/>
          <w:color w:val="000000"/>
          <w:kern w:val="3"/>
          <w:lang w:eastAsia="zh-CN"/>
        </w:rPr>
        <w:t xml:space="preserve"> točk)</w:t>
      </w:r>
    </w:p>
    <w:p w14:paraId="7CBE7ED8" w14:textId="1BE48BE3" w:rsidR="00EF1717" w:rsidRPr="00507B4B" w:rsidRDefault="00EF1717" w:rsidP="00507B4B">
      <w:pPr>
        <w:spacing w:after="0" w:line="276" w:lineRule="auto"/>
        <w:jc w:val="both"/>
        <w:rPr>
          <w:rFonts w:ascii="Arial" w:hAnsi="Arial" w:cs="Arial"/>
        </w:rPr>
      </w:pPr>
    </w:p>
    <w:tbl>
      <w:tblPr>
        <w:tblStyle w:val="Tabelamrea6"/>
        <w:tblW w:w="0" w:type="auto"/>
        <w:tblLook w:val="04A0" w:firstRow="1" w:lastRow="0" w:firstColumn="1" w:lastColumn="0" w:noHBand="0" w:noVBand="1"/>
      </w:tblPr>
      <w:tblGrid>
        <w:gridCol w:w="3330"/>
        <w:gridCol w:w="2966"/>
        <w:gridCol w:w="2764"/>
      </w:tblGrid>
      <w:tr w:rsidR="00BE3FCD" w:rsidRPr="00507B4B" w14:paraId="33CEF793" w14:textId="77777777" w:rsidTr="00772600">
        <w:tc>
          <w:tcPr>
            <w:tcW w:w="3330" w:type="dxa"/>
          </w:tcPr>
          <w:p w14:paraId="3FB1553E" w14:textId="77777777" w:rsidR="00BE3FCD" w:rsidRPr="00507B4B" w:rsidRDefault="00BE3FCD" w:rsidP="00507B4B">
            <w:pPr>
              <w:spacing w:line="276" w:lineRule="auto"/>
              <w:jc w:val="center"/>
              <w:rPr>
                <w:rFonts w:ascii="Arial" w:hAnsi="Arial" w:cs="Arial"/>
                <w:b/>
              </w:rPr>
            </w:pPr>
            <w:r w:rsidRPr="00507B4B">
              <w:rPr>
                <w:rFonts w:ascii="Arial" w:hAnsi="Arial" w:cs="Arial"/>
                <w:b/>
              </w:rPr>
              <w:t>Pogodbena storitev</w:t>
            </w:r>
          </w:p>
        </w:tc>
        <w:tc>
          <w:tcPr>
            <w:tcW w:w="2966" w:type="dxa"/>
          </w:tcPr>
          <w:p w14:paraId="111FF7E1" w14:textId="77777777" w:rsidR="00BE3FCD" w:rsidRPr="00507B4B" w:rsidRDefault="00BE3FCD" w:rsidP="00507B4B">
            <w:pPr>
              <w:spacing w:line="276" w:lineRule="auto"/>
              <w:jc w:val="center"/>
              <w:rPr>
                <w:rFonts w:ascii="Arial" w:hAnsi="Arial" w:cs="Arial"/>
                <w:b/>
              </w:rPr>
            </w:pPr>
            <w:r w:rsidRPr="00507B4B">
              <w:rPr>
                <w:rFonts w:ascii="Arial" w:hAnsi="Arial" w:cs="Arial"/>
                <w:b/>
              </w:rPr>
              <w:t>Cena v EUR brez DDV</w:t>
            </w:r>
          </w:p>
        </w:tc>
        <w:tc>
          <w:tcPr>
            <w:tcW w:w="2764" w:type="dxa"/>
          </w:tcPr>
          <w:p w14:paraId="127529BD" w14:textId="77777777" w:rsidR="00BE3FCD" w:rsidRPr="00507B4B" w:rsidRDefault="00BE3FCD" w:rsidP="00507B4B">
            <w:pPr>
              <w:spacing w:line="276" w:lineRule="auto"/>
              <w:jc w:val="center"/>
              <w:rPr>
                <w:rFonts w:ascii="Arial" w:hAnsi="Arial" w:cs="Arial"/>
                <w:b/>
              </w:rPr>
            </w:pPr>
            <w:r w:rsidRPr="00507B4B">
              <w:rPr>
                <w:rFonts w:ascii="Arial" w:hAnsi="Arial" w:cs="Arial"/>
                <w:b/>
              </w:rPr>
              <w:t>Cena v EUR z DDV</w:t>
            </w:r>
          </w:p>
        </w:tc>
      </w:tr>
      <w:tr w:rsidR="00BE3FCD" w:rsidRPr="00507B4B" w14:paraId="36B8084E" w14:textId="77777777" w:rsidTr="00772600">
        <w:tc>
          <w:tcPr>
            <w:tcW w:w="3330" w:type="dxa"/>
          </w:tcPr>
          <w:p w14:paraId="25FC99EC" w14:textId="77777777" w:rsidR="00BE3FCD" w:rsidRPr="00507B4B" w:rsidRDefault="00BE3FCD" w:rsidP="00507B4B">
            <w:pPr>
              <w:spacing w:line="276" w:lineRule="auto"/>
              <w:jc w:val="both"/>
              <w:rPr>
                <w:rFonts w:ascii="Arial" w:hAnsi="Arial" w:cs="Arial"/>
              </w:rPr>
            </w:pPr>
          </w:p>
          <w:p w14:paraId="66A9AC34" w14:textId="65E38FFA" w:rsidR="00BE3FCD" w:rsidRPr="00507B4B" w:rsidRDefault="00BE3FCD" w:rsidP="00507B4B">
            <w:pPr>
              <w:spacing w:line="276" w:lineRule="auto"/>
              <w:jc w:val="both"/>
              <w:rPr>
                <w:rFonts w:ascii="Arial" w:hAnsi="Arial" w:cs="Arial"/>
              </w:rPr>
            </w:pPr>
            <w:r w:rsidRPr="00507B4B">
              <w:rPr>
                <w:rFonts w:ascii="Arial" w:hAnsi="Arial" w:cs="Arial"/>
              </w:rPr>
              <w:t xml:space="preserve">SKUPNA PONUDBENA CENA </w:t>
            </w:r>
          </w:p>
          <w:p w14:paraId="16402CF2" w14:textId="77777777" w:rsidR="00BE3FCD" w:rsidRPr="00507B4B" w:rsidRDefault="00BE3FCD" w:rsidP="00507B4B">
            <w:pPr>
              <w:spacing w:line="276" w:lineRule="auto"/>
              <w:jc w:val="both"/>
              <w:rPr>
                <w:rFonts w:ascii="Arial" w:hAnsi="Arial" w:cs="Arial"/>
              </w:rPr>
            </w:pPr>
          </w:p>
        </w:tc>
        <w:tc>
          <w:tcPr>
            <w:tcW w:w="2966" w:type="dxa"/>
          </w:tcPr>
          <w:p w14:paraId="37090287" w14:textId="77777777" w:rsidR="00BE3FCD" w:rsidRPr="00507B4B" w:rsidRDefault="00BE3FCD" w:rsidP="00507B4B">
            <w:pPr>
              <w:spacing w:line="276" w:lineRule="auto"/>
              <w:jc w:val="both"/>
              <w:rPr>
                <w:rFonts w:ascii="Arial" w:hAnsi="Arial" w:cs="Arial"/>
              </w:rPr>
            </w:pPr>
          </w:p>
        </w:tc>
        <w:tc>
          <w:tcPr>
            <w:tcW w:w="2764" w:type="dxa"/>
          </w:tcPr>
          <w:p w14:paraId="6FB2BAE0" w14:textId="77777777" w:rsidR="00BE3FCD" w:rsidRPr="00507B4B" w:rsidRDefault="00BE3FCD" w:rsidP="00507B4B">
            <w:pPr>
              <w:spacing w:line="276" w:lineRule="auto"/>
              <w:jc w:val="both"/>
              <w:rPr>
                <w:rFonts w:ascii="Arial" w:hAnsi="Arial" w:cs="Arial"/>
              </w:rPr>
            </w:pPr>
          </w:p>
        </w:tc>
      </w:tr>
    </w:tbl>
    <w:p w14:paraId="0B0CD5EF" w14:textId="77777777" w:rsidR="009D7941" w:rsidRPr="00507B4B" w:rsidRDefault="009D7941" w:rsidP="00507B4B">
      <w:pPr>
        <w:widowControl w:val="0"/>
        <w:tabs>
          <w:tab w:val="right" w:pos="2556"/>
          <w:tab w:val="right" w:pos="5609"/>
        </w:tabs>
        <w:suppressAutoHyphens/>
        <w:autoSpaceDN w:val="0"/>
        <w:spacing w:after="0" w:line="276" w:lineRule="auto"/>
        <w:jc w:val="both"/>
        <w:textAlignment w:val="baseline"/>
        <w:rPr>
          <w:rFonts w:ascii="Arial" w:hAnsi="Arial" w:cs="Arial"/>
          <w:color w:val="000000"/>
          <w:kern w:val="3"/>
          <w:lang w:eastAsia="zh-CN"/>
        </w:rPr>
      </w:pPr>
      <w:bookmarkStart w:id="1" w:name="_Hlk504723660"/>
    </w:p>
    <w:bookmarkEnd w:id="1"/>
    <w:p w14:paraId="43B26978" w14:textId="77777777" w:rsidR="002B3CE7" w:rsidRPr="00507B4B" w:rsidRDefault="002B3CE7" w:rsidP="00507B4B">
      <w:pPr>
        <w:tabs>
          <w:tab w:val="right" w:pos="2556"/>
          <w:tab w:val="right" w:pos="5609"/>
        </w:tabs>
        <w:suppressAutoHyphens/>
        <w:autoSpaceDN w:val="0"/>
        <w:spacing w:after="0" w:line="276" w:lineRule="auto"/>
        <w:ind w:right="6"/>
        <w:jc w:val="both"/>
        <w:textAlignment w:val="baseline"/>
        <w:rPr>
          <w:rFonts w:ascii="Arial" w:hAnsi="Arial" w:cs="Arial"/>
          <w:b/>
          <w:bCs/>
          <w:kern w:val="3"/>
          <w:lang w:eastAsia="zh-CN"/>
        </w:rPr>
      </w:pPr>
    </w:p>
    <w:p w14:paraId="2E84F198" w14:textId="77777777" w:rsidR="002B3CE7" w:rsidRPr="00507B4B" w:rsidRDefault="002B3CE7" w:rsidP="00507B4B">
      <w:pPr>
        <w:tabs>
          <w:tab w:val="right" w:pos="2556"/>
          <w:tab w:val="right" w:pos="5609"/>
        </w:tabs>
        <w:suppressAutoHyphens/>
        <w:autoSpaceDN w:val="0"/>
        <w:spacing w:after="0" w:line="276" w:lineRule="auto"/>
        <w:ind w:right="6"/>
        <w:jc w:val="both"/>
        <w:textAlignment w:val="baseline"/>
        <w:rPr>
          <w:rFonts w:ascii="Arial" w:hAnsi="Arial" w:cs="Arial"/>
          <w:b/>
          <w:bCs/>
          <w:kern w:val="3"/>
          <w:lang w:eastAsia="zh-CN"/>
        </w:rPr>
      </w:pPr>
      <w:r w:rsidRPr="00507B4B">
        <w:rPr>
          <w:rFonts w:ascii="Arial" w:hAnsi="Arial" w:cs="Arial"/>
          <w:b/>
          <w:bCs/>
          <w:kern w:val="3"/>
          <w:lang w:eastAsia="zh-CN"/>
        </w:rPr>
        <w:t>PONUDBENI POGOJI:</w:t>
      </w:r>
    </w:p>
    <w:p w14:paraId="3D351542" w14:textId="7433ED6C" w:rsidR="002B3CE7" w:rsidRPr="00507B4B" w:rsidRDefault="002B3CE7" w:rsidP="00507B4B">
      <w:pPr>
        <w:pStyle w:val="Odstavekseznama"/>
        <w:numPr>
          <w:ilvl w:val="0"/>
          <w:numId w:val="34"/>
        </w:numPr>
        <w:tabs>
          <w:tab w:val="right" w:pos="709"/>
          <w:tab w:val="right" w:pos="5609"/>
        </w:tabs>
        <w:suppressAutoHyphens/>
        <w:autoSpaceDN w:val="0"/>
        <w:spacing w:after="0"/>
        <w:ind w:right="6"/>
        <w:jc w:val="both"/>
        <w:textAlignment w:val="baseline"/>
        <w:rPr>
          <w:rFonts w:ascii="Arial" w:hAnsi="Arial" w:cs="Arial"/>
          <w:color w:val="auto"/>
          <w:kern w:val="3"/>
          <w:lang w:eastAsia="zh-CN"/>
        </w:rPr>
      </w:pPr>
      <w:r w:rsidRPr="00507B4B">
        <w:rPr>
          <w:rFonts w:ascii="Arial" w:hAnsi="Arial" w:cs="Arial"/>
          <w:color w:val="auto"/>
          <w:kern w:val="3"/>
          <w:lang w:eastAsia="zh-CN"/>
        </w:rPr>
        <w:t xml:space="preserve">Veljavnost ponudbe je najmanj do </w:t>
      </w:r>
      <w:r w:rsidR="0079647A" w:rsidRPr="00507B4B">
        <w:rPr>
          <w:rFonts w:ascii="Arial" w:hAnsi="Arial" w:cs="Arial"/>
          <w:color w:val="auto"/>
          <w:kern w:val="3"/>
          <w:lang w:eastAsia="zh-CN"/>
        </w:rPr>
        <w:t>30.9.</w:t>
      </w:r>
      <w:r w:rsidR="00164056" w:rsidRPr="00507B4B">
        <w:rPr>
          <w:rFonts w:ascii="Arial" w:hAnsi="Arial" w:cs="Arial"/>
          <w:color w:val="auto"/>
          <w:kern w:val="3"/>
          <w:lang w:eastAsia="zh-CN"/>
        </w:rPr>
        <w:t>2022.</w:t>
      </w:r>
    </w:p>
    <w:p w14:paraId="68FAE362" w14:textId="35187A37" w:rsidR="00BE3FCD" w:rsidRPr="00507B4B" w:rsidRDefault="00BE3FCD" w:rsidP="00507B4B">
      <w:pPr>
        <w:pStyle w:val="Odstavekseznama"/>
        <w:numPr>
          <w:ilvl w:val="0"/>
          <w:numId w:val="34"/>
        </w:numPr>
        <w:tabs>
          <w:tab w:val="right" w:pos="709"/>
          <w:tab w:val="right" w:pos="5609"/>
        </w:tabs>
        <w:suppressAutoHyphens/>
        <w:autoSpaceDN w:val="0"/>
        <w:spacing w:after="0"/>
        <w:ind w:right="6"/>
        <w:jc w:val="both"/>
        <w:textAlignment w:val="baseline"/>
        <w:rPr>
          <w:rFonts w:ascii="Arial" w:hAnsi="Arial" w:cs="Arial"/>
          <w:color w:val="auto"/>
          <w:kern w:val="3"/>
          <w:lang w:eastAsia="zh-CN"/>
        </w:rPr>
      </w:pPr>
      <w:r w:rsidRPr="00507B4B">
        <w:rPr>
          <w:rFonts w:ascii="Arial" w:hAnsi="Arial" w:cs="Arial"/>
          <w:color w:val="auto"/>
        </w:rPr>
        <w:t xml:space="preserve">Cene na enoto </w:t>
      </w:r>
      <w:r w:rsidR="00164056" w:rsidRPr="00507B4B">
        <w:rPr>
          <w:rFonts w:ascii="Arial" w:hAnsi="Arial" w:cs="Arial"/>
          <w:color w:val="auto"/>
        </w:rPr>
        <w:t xml:space="preserve">so </w:t>
      </w:r>
      <w:r w:rsidRPr="00507B4B">
        <w:rPr>
          <w:rFonts w:ascii="Arial" w:hAnsi="Arial" w:cs="Arial"/>
          <w:color w:val="auto"/>
        </w:rPr>
        <w:t>fiksne in nespremenljive ves čas trajanja pogodbe.</w:t>
      </w:r>
    </w:p>
    <w:p w14:paraId="7249F908" w14:textId="13C17EAB" w:rsidR="00BE3FCD" w:rsidRPr="00507B4B" w:rsidRDefault="00BE3FCD" w:rsidP="00507B4B">
      <w:pPr>
        <w:pStyle w:val="Odstavekseznama"/>
        <w:numPr>
          <w:ilvl w:val="0"/>
          <w:numId w:val="34"/>
        </w:numPr>
        <w:tabs>
          <w:tab w:val="right" w:pos="709"/>
          <w:tab w:val="right" w:pos="5609"/>
        </w:tabs>
        <w:suppressAutoHyphens/>
        <w:autoSpaceDN w:val="0"/>
        <w:spacing w:after="0"/>
        <w:ind w:right="6"/>
        <w:jc w:val="both"/>
        <w:textAlignment w:val="baseline"/>
        <w:rPr>
          <w:rFonts w:ascii="Arial" w:hAnsi="Arial" w:cs="Arial"/>
          <w:color w:val="auto"/>
          <w:kern w:val="3"/>
          <w:lang w:eastAsia="zh-CN"/>
        </w:rPr>
      </w:pPr>
      <w:r w:rsidRPr="00507B4B">
        <w:rPr>
          <w:rFonts w:ascii="Arial" w:hAnsi="Arial" w:cs="Arial"/>
          <w:color w:val="auto"/>
        </w:rPr>
        <w:t xml:space="preserve">Naročniku se zavezujemo, da svojo ponudbo podajamo kot resnično ponudbo in od nje ne bomo odstopili ali je umaknili ter bomo v primeru izbire naše ponudbe z naročnikom </w:t>
      </w:r>
      <w:r w:rsidRPr="00507B4B">
        <w:rPr>
          <w:rFonts w:ascii="Arial" w:hAnsi="Arial" w:cs="Arial"/>
          <w:color w:val="auto"/>
        </w:rPr>
        <w:lastRenderedPageBreak/>
        <w:t xml:space="preserve">sklenili pogodbo. To izjavo podajamo pod kazensko in materialno odgovornostjo in smo seznanjeni z dejstvom, da bo naročnik obvestil </w:t>
      </w:r>
      <w:proofErr w:type="spellStart"/>
      <w:r w:rsidRPr="00507B4B">
        <w:rPr>
          <w:rFonts w:ascii="Arial" w:hAnsi="Arial" w:cs="Arial"/>
          <w:color w:val="auto"/>
        </w:rPr>
        <w:t>prekrškovni</w:t>
      </w:r>
      <w:proofErr w:type="spellEnd"/>
      <w:r w:rsidRPr="00507B4B">
        <w:rPr>
          <w:rFonts w:ascii="Arial" w:hAnsi="Arial" w:cs="Arial"/>
          <w:color w:val="auto"/>
        </w:rPr>
        <w:t xml:space="preserve"> organ, v kolikor bi se tekom izvedbe javnega naročila izkazalo, da naša izjava ni bila resnična.</w:t>
      </w:r>
    </w:p>
    <w:p w14:paraId="3ABCDFD8" w14:textId="77777777" w:rsidR="002B3CE7" w:rsidRPr="00507B4B" w:rsidRDefault="002B3CE7" w:rsidP="00507B4B">
      <w:pPr>
        <w:tabs>
          <w:tab w:val="right" w:pos="2556"/>
          <w:tab w:val="right" w:pos="5609"/>
        </w:tabs>
        <w:suppressAutoHyphens/>
        <w:autoSpaceDN w:val="0"/>
        <w:spacing w:after="0" w:line="276" w:lineRule="auto"/>
        <w:ind w:right="6"/>
        <w:jc w:val="both"/>
        <w:textAlignment w:val="baseline"/>
        <w:rPr>
          <w:rFonts w:ascii="Arial" w:hAnsi="Arial" w:cs="Arial"/>
          <w:kern w:val="3"/>
          <w:lang w:eastAsia="zh-CN"/>
        </w:rPr>
      </w:pPr>
    </w:p>
    <w:p w14:paraId="7AE426C6" w14:textId="77777777" w:rsidR="002B3CE7" w:rsidRPr="00507B4B" w:rsidRDefault="002B3CE7" w:rsidP="00507B4B">
      <w:pPr>
        <w:tabs>
          <w:tab w:val="right" w:pos="2556"/>
          <w:tab w:val="right" w:pos="5609"/>
        </w:tabs>
        <w:suppressAutoHyphens/>
        <w:autoSpaceDN w:val="0"/>
        <w:spacing w:after="0" w:line="276" w:lineRule="auto"/>
        <w:ind w:right="6"/>
        <w:jc w:val="both"/>
        <w:textAlignment w:val="baseline"/>
        <w:rPr>
          <w:rFonts w:ascii="Arial" w:hAnsi="Arial" w:cs="Arial"/>
          <w:kern w:val="3"/>
          <w:lang w:eastAsia="zh-CN"/>
        </w:rPr>
      </w:pPr>
      <w:r w:rsidRPr="00507B4B">
        <w:rPr>
          <w:rFonts w:ascii="Arial" w:hAnsi="Arial" w:cs="Arial"/>
          <w:kern w:val="3"/>
          <w:lang w:eastAsia="zh-CN"/>
        </w:rPr>
        <w:tab/>
        <w:t>Strinjamo se, da naročnik ni zavezan sprejeti nobene od ponudb, ki jih je prejel, ter da v primeru odstopa naročnika od oddaje javnega naročila ne bodo povrnjeni ponudniku nobeni stroški v zvezi z izdelavo ponudb.</w:t>
      </w:r>
    </w:p>
    <w:p w14:paraId="1DB07ACF" w14:textId="77777777" w:rsidR="002B3CE7" w:rsidRPr="00507B4B" w:rsidRDefault="002B3CE7" w:rsidP="00507B4B">
      <w:pPr>
        <w:tabs>
          <w:tab w:val="right" w:pos="2556"/>
          <w:tab w:val="right" w:pos="5609"/>
        </w:tabs>
        <w:suppressAutoHyphens/>
        <w:autoSpaceDN w:val="0"/>
        <w:spacing w:after="0" w:line="276" w:lineRule="auto"/>
        <w:ind w:right="6"/>
        <w:jc w:val="both"/>
        <w:textAlignment w:val="baseline"/>
        <w:rPr>
          <w:rFonts w:ascii="Arial" w:hAnsi="Arial" w:cs="Arial"/>
          <w:kern w:val="3"/>
          <w:lang w:eastAsia="zh-CN"/>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2B3CE7" w:rsidRPr="00507B4B" w14:paraId="237E578F" w14:textId="77777777" w:rsidTr="00C53047">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16641ADD" w14:textId="77777777" w:rsidR="002B3CE7" w:rsidRPr="00507B4B" w:rsidRDefault="002B3CE7" w:rsidP="00507B4B">
            <w:pPr>
              <w:suppressAutoHyphens/>
              <w:autoSpaceDN w:val="0"/>
              <w:snapToGrid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KRAJ</w:t>
            </w:r>
          </w:p>
          <w:p w14:paraId="19674496" w14:textId="77777777" w:rsidR="002B3CE7" w:rsidRPr="00507B4B" w:rsidRDefault="002B3CE7" w:rsidP="00507B4B">
            <w:pPr>
              <w:suppressAutoHyphens/>
              <w:autoSpaceDN w:val="0"/>
              <w:spacing w:after="0" w:line="276" w:lineRule="auto"/>
              <w:ind w:right="6"/>
              <w:jc w:val="center"/>
              <w:textAlignment w:val="baseline"/>
              <w:rPr>
                <w:rFonts w:ascii="Arial" w:hAnsi="Arial" w:cs="Arial"/>
                <w:kern w:val="3"/>
                <w:lang w:eastAsia="zh-CN"/>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29BF0017" w14:textId="77777777" w:rsidR="002B3CE7" w:rsidRPr="00507B4B" w:rsidRDefault="002B3CE7" w:rsidP="00507B4B">
            <w:pPr>
              <w:suppressAutoHyphens/>
              <w:autoSpaceDN w:val="0"/>
              <w:snapToGrid w:val="0"/>
              <w:spacing w:after="0" w:line="276" w:lineRule="auto"/>
              <w:ind w:right="6"/>
              <w:jc w:val="center"/>
              <w:textAlignment w:val="baseline"/>
              <w:rPr>
                <w:rFonts w:ascii="Arial" w:hAnsi="Arial" w:cs="Arial"/>
                <w:kern w:val="3"/>
                <w:lang w:eastAsia="zh-CN"/>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1F7344C7" w14:textId="77777777" w:rsidR="002B3CE7" w:rsidRPr="00507B4B" w:rsidRDefault="002B3CE7" w:rsidP="00507B4B">
            <w:pPr>
              <w:suppressAutoHyphens/>
              <w:autoSpaceDN w:val="0"/>
              <w:snapToGrid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PONUDNIK</w:t>
            </w:r>
          </w:p>
          <w:p w14:paraId="242258A4" w14:textId="77777777" w:rsidR="002B3CE7" w:rsidRPr="00507B4B" w:rsidRDefault="002B3CE7" w:rsidP="00507B4B">
            <w:pPr>
              <w:suppressAutoHyphens/>
              <w:autoSpaceDN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ime in priimek zakonitega zastopnika in podpis</w:t>
            </w:r>
          </w:p>
          <w:p w14:paraId="54AF56F4" w14:textId="77777777" w:rsidR="002B3CE7" w:rsidRPr="00507B4B" w:rsidRDefault="002B3CE7" w:rsidP="00507B4B">
            <w:pPr>
              <w:suppressAutoHyphens/>
              <w:autoSpaceDN w:val="0"/>
              <w:spacing w:after="0" w:line="276" w:lineRule="auto"/>
              <w:ind w:right="6"/>
              <w:jc w:val="center"/>
              <w:textAlignment w:val="baseline"/>
              <w:rPr>
                <w:rFonts w:ascii="Arial" w:hAnsi="Arial" w:cs="Arial"/>
                <w:kern w:val="3"/>
                <w:lang w:eastAsia="zh-CN"/>
              </w:rPr>
            </w:pPr>
          </w:p>
          <w:p w14:paraId="65A7C480" w14:textId="77777777" w:rsidR="002B3CE7" w:rsidRPr="00507B4B" w:rsidRDefault="002B3CE7" w:rsidP="00507B4B">
            <w:pPr>
              <w:suppressAutoHyphens/>
              <w:autoSpaceDN w:val="0"/>
              <w:spacing w:after="0" w:line="276" w:lineRule="auto"/>
              <w:ind w:right="6"/>
              <w:jc w:val="center"/>
              <w:textAlignment w:val="baseline"/>
              <w:rPr>
                <w:rFonts w:ascii="Arial" w:hAnsi="Arial" w:cs="Arial"/>
                <w:kern w:val="3"/>
                <w:lang w:eastAsia="zh-CN"/>
              </w:rPr>
            </w:pPr>
          </w:p>
          <w:p w14:paraId="702A57FC" w14:textId="77777777" w:rsidR="002B3CE7" w:rsidRPr="00507B4B" w:rsidRDefault="002B3CE7" w:rsidP="00507B4B">
            <w:pPr>
              <w:suppressAutoHyphens/>
              <w:autoSpaceDN w:val="0"/>
              <w:spacing w:after="0" w:line="276" w:lineRule="auto"/>
              <w:ind w:right="6"/>
              <w:jc w:val="center"/>
              <w:textAlignment w:val="baseline"/>
              <w:rPr>
                <w:rFonts w:ascii="Arial" w:hAnsi="Arial" w:cs="Arial"/>
                <w:kern w:val="3"/>
                <w:lang w:eastAsia="zh-CN"/>
              </w:rPr>
            </w:pPr>
          </w:p>
        </w:tc>
      </w:tr>
      <w:tr w:rsidR="002B3CE7" w:rsidRPr="00507B4B" w14:paraId="319A763A" w14:textId="77777777" w:rsidTr="00C53047">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40F1C9EA" w14:textId="77777777" w:rsidR="002B3CE7" w:rsidRPr="00507B4B" w:rsidRDefault="002B3CE7" w:rsidP="00507B4B">
            <w:pPr>
              <w:suppressAutoHyphens/>
              <w:autoSpaceDN w:val="0"/>
              <w:snapToGrid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16DBDBFE" w14:textId="77777777" w:rsidR="002B3CE7" w:rsidRPr="00507B4B" w:rsidRDefault="002B3CE7" w:rsidP="00507B4B">
            <w:pPr>
              <w:widowControl w:val="0"/>
              <w:autoSpaceDN w:val="0"/>
              <w:spacing w:after="0" w:line="276" w:lineRule="auto"/>
              <w:textAlignment w:val="baseline"/>
              <w:rPr>
                <w:rFonts w:ascii="Arial" w:eastAsia="SimSun" w:hAnsi="Arial" w:cs="Arial"/>
                <w:kern w:val="3"/>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0B936BC7" w14:textId="77777777" w:rsidR="002B3CE7" w:rsidRPr="00507B4B" w:rsidRDefault="002B3CE7" w:rsidP="00507B4B">
            <w:pPr>
              <w:widowControl w:val="0"/>
              <w:autoSpaceDN w:val="0"/>
              <w:spacing w:after="0" w:line="276" w:lineRule="auto"/>
              <w:textAlignment w:val="baseline"/>
              <w:rPr>
                <w:rFonts w:ascii="Arial" w:eastAsia="SimSun" w:hAnsi="Arial" w:cs="Arial"/>
                <w:kern w:val="3"/>
                <w:lang w:eastAsia="zh-CN"/>
              </w:rPr>
            </w:pPr>
          </w:p>
        </w:tc>
      </w:tr>
    </w:tbl>
    <w:p w14:paraId="0DB66D1C" w14:textId="527C2734" w:rsidR="00C8451E" w:rsidRPr="00507B4B" w:rsidRDefault="00C8451E" w:rsidP="00507B4B">
      <w:pPr>
        <w:widowControl w:val="0"/>
        <w:suppressAutoHyphens/>
        <w:autoSpaceDN w:val="0"/>
        <w:spacing w:after="0" w:line="276" w:lineRule="auto"/>
        <w:textAlignment w:val="baseline"/>
        <w:rPr>
          <w:rFonts w:ascii="Arial" w:eastAsia="SimSun" w:hAnsi="Arial" w:cs="Arial"/>
          <w:kern w:val="3"/>
          <w:lang w:eastAsia="zh-CN"/>
        </w:rPr>
      </w:pPr>
    </w:p>
    <w:p w14:paraId="69C5BBEF" w14:textId="77777777" w:rsidR="00C8451E" w:rsidRPr="00507B4B" w:rsidRDefault="00C8451E" w:rsidP="00507B4B">
      <w:pPr>
        <w:widowControl w:val="0"/>
        <w:suppressAutoHyphens/>
        <w:autoSpaceDN w:val="0"/>
        <w:spacing w:after="0" w:line="276" w:lineRule="auto"/>
        <w:textAlignment w:val="baseline"/>
        <w:rPr>
          <w:rFonts w:ascii="Arial" w:eastAsia="SimSun" w:hAnsi="Arial" w:cs="Arial"/>
          <w:kern w:val="3"/>
          <w:lang w:eastAsia="zh-CN"/>
        </w:rPr>
      </w:pPr>
    </w:p>
    <w:p w14:paraId="50C21A81" w14:textId="43DE565F" w:rsidR="00F8178C" w:rsidRPr="00507B4B" w:rsidRDefault="00F8178C" w:rsidP="00507B4B">
      <w:pPr>
        <w:spacing w:after="0" w:line="276" w:lineRule="auto"/>
        <w:jc w:val="right"/>
        <w:rPr>
          <w:rStyle w:val="Neenpoudarek"/>
          <w:rFonts w:ascii="Arial" w:hAnsi="Arial" w:cs="Arial"/>
          <w:b/>
          <w:bCs/>
          <w:i w:val="0"/>
          <w:iCs/>
          <w:color w:val="auto"/>
          <w:sz w:val="22"/>
        </w:rPr>
      </w:pPr>
      <w:r w:rsidRPr="00507B4B">
        <w:rPr>
          <w:rStyle w:val="Neenpoudarek"/>
          <w:rFonts w:ascii="Arial" w:hAnsi="Arial" w:cs="Arial"/>
          <w:i w:val="0"/>
          <w:color w:val="auto"/>
          <w:sz w:val="22"/>
          <w:lang w:eastAsia="zh-CN"/>
        </w:rPr>
        <w:br w:type="page"/>
      </w:r>
      <w:bookmarkStart w:id="2" w:name="_Toc11402730"/>
      <w:r w:rsidRPr="00507B4B">
        <w:rPr>
          <w:rStyle w:val="Neenpoudarek"/>
          <w:rFonts w:ascii="Arial" w:hAnsi="Arial" w:cs="Arial"/>
          <w:b/>
          <w:bCs/>
          <w:color w:val="auto"/>
          <w:sz w:val="22"/>
        </w:rPr>
        <w:lastRenderedPageBreak/>
        <w:t>PRILOGA št. 1</w:t>
      </w:r>
      <w:bookmarkEnd w:id="2"/>
      <w:r w:rsidR="00C8451E" w:rsidRPr="00507B4B">
        <w:rPr>
          <w:rStyle w:val="Neenpoudarek"/>
          <w:rFonts w:ascii="Arial" w:hAnsi="Arial" w:cs="Arial"/>
          <w:b/>
          <w:bCs/>
          <w:color w:val="auto"/>
          <w:sz w:val="22"/>
        </w:rPr>
        <w:t>/PP</w:t>
      </w:r>
    </w:p>
    <w:p w14:paraId="417FBA1A" w14:textId="77777777" w:rsidR="00F8178C" w:rsidRPr="00507B4B" w:rsidRDefault="00F8178C" w:rsidP="00507B4B">
      <w:pPr>
        <w:spacing w:after="0" w:line="276" w:lineRule="auto"/>
        <w:rPr>
          <w:rFonts w:ascii="Arial" w:eastAsia="SimSun" w:hAnsi="Arial" w:cs="Arial"/>
          <w:kern w:val="3"/>
          <w:lang w:eastAsia="zh-CN"/>
        </w:rPr>
      </w:pPr>
    </w:p>
    <w:p w14:paraId="5C135F38" w14:textId="77777777" w:rsidR="00F8178C" w:rsidRPr="00507B4B" w:rsidRDefault="00F8178C" w:rsidP="00507B4B">
      <w:pPr>
        <w:pStyle w:val="Intenzivencitat"/>
      </w:pPr>
      <w:bookmarkStart w:id="3" w:name="_Toc419051518"/>
      <w:bookmarkStart w:id="4" w:name="_Toc422410301"/>
      <w:bookmarkStart w:id="5" w:name="_Toc11402731"/>
      <w:bookmarkStart w:id="6" w:name="_Toc106367466"/>
      <w:r w:rsidRPr="00507B4B">
        <w:t>PONUDBENI PREDRAČUN</w:t>
      </w:r>
      <w:bookmarkEnd w:id="3"/>
      <w:bookmarkEnd w:id="4"/>
      <w:bookmarkEnd w:id="5"/>
      <w:bookmarkEnd w:id="6"/>
    </w:p>
    <w:p w14:paraId="66FB8A4D" w14:textId="77777777" w:rsidR="00F8178C" w:rsidRPr="00507B4B" w:rsidRDefault="00F8178C" w:rsidP="00507B4B">
      <w:pPr>
        <w:spacing w:after="0" w:line="276" w:lineRule="auto"/>
        <w:jc w:val="right"/>
        <w:rPr>
          <w:rStyle w:val="Neenpoudarek"/>
          <w:rFonts w:ascii="Arial" w:hAnsi="Arial" w:cs="Arial"/>
          <w:i w:val="0"/>
          <w:color w:val="auto"/>
          <w:sz w:val="22"/>
          <w:lang w:eastAsia="zh-CN"/>
        </w:rPr>
      </w:pPr>
    </w:p>
    <w:p w14:paraId="082AB337" w14:textId="09D2826D" w:rsidR="00F8178C" w:rsidRPr="00507B4B" w:rsidRDefault="00F8178C" w:rsidP="00507B4B">
      <w:pPr>
        <w:suppressAutoHyphens/>
        <w:autoSpaceDN w:val="0"/>
        <w:spacing w:after="0" w:line="276" w:lineRule="auto"/>
        <w:ind w:right="6"/>
        <w:jc w:val="both"/>
        <w:textAlignment w:val="baseline"/>
        <w:rPr>
          <w:rFonts w:ascii="Arial" w:hAnsi="Arial" w:cs="Arial"/>
          <w:kern w:val="3"/>
          <w:lang w:eastAsia="zh-CN"/>
        </w:rPr>
      </w:pPr>
      <w:r w:rsidRPr="00507B4B">
        <w:rPr>
          <w:rFonts w:ascii="Arial" w:hAnsi="Arial" w:cs="Arial"/>
          <w:kern w:val="3"/>
          <w:lang w:eastAsia="zh-CN"/>
        </w:rPr>
        <w:t>Na osnovi javnega razpisa »</w:t>
      </w:r>
      <w:r w:rsidR="006C62D9" w:rsidRPr="00507B4B">
        <w:rPr>
          <w:rFonts w:ascii="Arial" w:hAnsi="Arial" w:cs="Arial"/>
        </w:rPr>
        <w:t xml:space="preserve">Pomoč pri upravljanju sistema parkiranja v občini Kranjska Gora </w:t>
      </w:r>
      <w:r w:rsidRPr="00507B4B">
        <w:rPr>
          <w:rFonts w:ascii="Arial" w:hAnsi="Arial" w:cs="Arial"/>
          <w:kern w:val="3"/>
          <w:lang w:eastAsia="zh-CN"/>
        </w:rPr>
        <w:t xml:space="preserve">«, objavljenega na portalu javnih naročil dne ________ pod številko objave JN </w:t>
      </w:r>
      <w:r w:rsidR="003C152C">
        <w:rPr>
          <w:rFonts w:ascii="Arial" w:hAnsi="Arial" w:cs="Arial"/>
          <w:kern w:val="3"/>
          <w:lang w:eastAsia="zh-CN"/>
        </w:rPr>
        <w:t>_____</w:t>
      </w:r>
      <w:r w:rsidRPr="00507B4B">
        <w:rPr>
          <w:rFonts w:ascii="Arial" w:hAnsi="Arial" w:cs="Arial"/>
          <w:kern w:val="3"/>
          <w:lang w:eastAsia="zh-CN"/>
        </w:rPr>
        <w:t>/20</w:t>
      </w:r>
      <w:r w:rsidR="00C8451E" w:rsidRPr="00507B4B">
        <w:rPr>
          <w:rFonts w:ascii="Arial" w:hAnsi="Arial" w:cs="Arial"/>
          <w:kern w:val="3"/>
          <w:lang w:eastAsia="zh-CN"/>
        </w:rPr>
        <w:t>2</w:t>
      </w:r>
      <w:r w:rsidR="005E7CB2">
        <w:rPr>
          <w:rFonts w:ascii="Arial" w:hAnsi="Arial" w:cs="Arial"/>
          <w:kern w:val="3"/>
          <w:lang w:eastAsia="zh-CN"/>
        </w:rPr>
        <w:t>2</w:t>
      </w:r>
      <w:r w:rsidRPr="00507B4B">
        <w:rPr>
          <w:rFonts w:ascii="Arial" w:hAnsi="Arial" w:cs="Arial"/>
          <w:kern w:val="3"/>
          <w:lang w:eastAsia="zh-CN"/>
        </w:rPr>
        <w:t>, dajemo ponudbo, kot sledi</w:t>
      </w:r>
    </w:p>
    <w:p w14:paraId="0B4FC51E" w14:textId="77777777" w:rsidR="00F8178C" w:rsidRPr="00507B4B" w:rsidRDefault="00F8178C" w:rsidP="00507B4B">
      <w:pPr>
        <w:tabs>
          <w:tab w:val="right" w:pos="2556"/>
          <w:tab w:val="right" w:pos="5609"/>
        </w:tabs>
        <w:spacing w:after="0" w:line="276" w:lineRule="auto"/>
        <w:rPr>
          <w:rFonts w:ascii="Arial" w:hAnsi="Arial" w:cs="Arial"/>
        </w:rPr>
      </w:pPr>
    </w:p>
    <w:tbl>
      <w:tblPr>
        <w:tblStyle w:val="Tabelamrea6"/>
        <w:tblW w:w="0" w:type="auto"/>
        <w:tblLook w:val="04A0" w:firstRow="1" w:lastRow="0" w:firstColumn="1" w:lastColumn="0" w:noHBand="0" w:noVBand="1"/>
      </w:tblPr>
      <w:tblGrid>
        <w:gridCol w:w="4530"/>
        <w:gridCol w:w="4530"/>
      </w:tblGrid>
      <w:tr w:rsidR="00F8178C" w:rsidRPr="00507B4B" w14:paraId="3D24317D" w14:textId="77777777" w:rsidTr="00C8451E">
        <w:tc>
          <w:tcPr>
            <w:tcW w:w="4530" w:type="dxa"/>
          </w:tcPr>
          <w:p w14:paraId="0E49C8B3" w14:textId="1FF76961" w:rsidR="00F8178C" w:rsidRPr="00507B4B" w:rsidRDefault="0079647A" w:rsidP="00507B4B">
            <w:pPr>
              <w:spacing w:line="276" w:lineRule="auto"/>
              <w:jc w:val="center"/>
              <w:rPr>
                <w:rFonts w:ascii="Arial" w:hAnsi="Arial" w:cs="Arial"/>
                <w:b/>
              </w:rPr>
            </w:pPr>
            <w:r w:rsidRPr="00507B4B">
              <w:rPr>
                <w:rFonts w:ascii="Arial" w:hAnsi="Arial" w:cs="Arial"/>
                <w:b/>
              </w:rPr>
              <w:t>STORITEV</w:t>
            </w:r>
          </w:p>
        </w:tc>
        <w:tc>
          <w:tcPr>
            <w:tcW w:w="4530" w:type="dxa"/>
          </w:tcPr>
          <w:p w14:paraId="3FA5225D" w14:textId="4ACF05CF" w:rsidR="00F8178C" w:rsidRPr="00507B4B" w:rsidRDefault="00F8178C" w:rsidP="00507B4B">
            <w:pPr>
              <w:spacing w:line="276" w:lineRule="auto"/>
              <w:jc w:val="center"/>
              <w:rPr>
                <w:rFonts w:ascii="Arial" w:hAnsi="Arial" w:cs="Arial"/>
                <w:b/>
              </w:rPr>
            </w:pPr>
            <w:r w:rsidRPr="00507B4B">
              <w:rPr>
                <w:rFonts w:ascii="Arial" w:hAnsi="Arial" w:cs="Arial"/>
                <w:b/>
              </w:rPr>
              <w:t>Cena v EUR</w:t>
            </w:r>
            <w:r w:rsidR="00C8451E" w:rsidRPr="00507B4B">
              <w:rPr>
                <w:rFonts w:ascii="Arial" w:hAnsi="Arial" w:cs="Arial"/>
                <w:b/>
              </w:rPr>
              <w:t xml:space="preserve"> (brez DDV)</w:t>
            </w:r>
          </w:p>
        </w:tc>
      </w:tr>
      <w:tr w:rsidR="00F8178C" w:rsidRPr="00507B4B" w14:paraId="02BCE33E" w14:textId="77777777" w:rsidTr="00C8451E">
        <w:tc>
          <w:tcPr>
            <w:tcW w:w="4530" w:type="dxa"/>
          </w:tcPr>
          <w:p w14:paraId="308B4ADF" w14:textId="4EEBC0F7" w:rsidR="00D87531" w:rsidRPr="00507B4B" w:rsidRDefault="0079647A" w:rsidP="003C152C">
            <w:pPr>
              <w:spacing w:line="276" w:lineRule="auto"/>
              <w:jc w:val="center"/>
              <w:rPr>
                <w:rFonts w:ascii="Arial" w:hAnsi="Arial" w:cs="Arial"/>
              </w:rPr>
            </w:pPr>
            <w:r w:rsidRPr="00507B4B">
              <w:rPr>
                <w:rFonts w:ascii="Arial" w:hAnsi="Arial" w:cs="Arial"/>
              </w:rPr>
              <w:t>Priprava in urejanje dokumentacije</w:t>
            </w:r>
          </w:p>
        </w:tc>
        <w:tc>
          <w:tcPr>
            <w:tcW w:w="4530" w:type="dxa"/>
          </w:tcPr>
          <w:p w14:paraId="6AC42B45" w14:textId="77777777" w:rsidR="00F8178C" w:rsidRPr="00507B4B" w:rsidRDefault="00F8178C" w:rsidP="00507B4B">
            <w:pPr>
              <w:spacing w:line="276" w:lineRule="auto"/>
              <w:jc w:val="both"/>
              <w:rPr>
                <w:rFonts w:ascii="Arial" w:hAnsi="Arial" w:cs="Arial"/>
              </w:rPr>
            </w:pPr>
          </w:p>
        </w:tc>
      </w:tr>
      <w:tr w:rsidR="00F8178C" w:rsidRPr="00507B4B" w14:paraId="63B1E056" w14:textId="77777777" w:rsidTr="00C8451E">
        <w:tc>
          <w:tcPr>
            <w:tcW w:w="4530" w:type="dxa"/>
          </w:tcPr>
          <w:p w14:paraId="236667AA" w14:textId="3E26AF05" w:rsidR="00D87531" w:rsidRPr="00507B4B" w:rsidRDefault="0079647A" w:rsidP="003C152C">
            <w:pPr>
              <w:spacing w:line="276" w:lineRule="auto"/>
              <w:jc w:val="center"/>
              <w:rPr>
                <w:rFonts w:ascii="Arial" w:hAnsi="Arial" w:cs="Arial"/>
              </w:rPr>
            </w:pPr>
            <w:r w:rsidRPr="00507B4B">
              <w:rPr>
                <w:rFonts w:ascii="Arial" w:hAnsi="Arial" w:cs="Arial"/>
              </w:rPr>
              <w:t>Komunikacija med strankami v postopku</w:t>
            </w:r>
          </w:p>
        </w:tc>
        <w:tc>
          <w:tcPr>
            <w:tcW w:w="4530" w:type="dxa"/>
          </w:tcPr>
          <w:p w14:paraId="2AA3A9B2" w14:textId="77777777" w:rsidR="00F8178C" w:rsidRPr="00507B4B" w:rsidRDefault="00F8178C" w:rsidP="00507B4B">
            <w:pPr>
              <w:spacing w:line="276" w:lineRule="auto"/>
              <w:jc w:val="both"/>
              <w:rPr>
                <w:rFonts w:ascii="Arial" w:hAnsi="Arial" w:cs="Arial"/>
              </w:rPr>
            </w:pPr>
          </w:p>
        </w:tc>
      </w:tr>
      <w:tr w:rsidR="00776B17" w:rsidRPr="00507B4B" w14:paraId="2706DD7F" w14:textId="77777777" w:rsidTr="00C8451E">
        <w:tc>
          <w:tcPr>
            <w:tcW w:w="4530" w:type="dxa"/>
          </w:tcPr>
          <w:p w14:paraId="7EFB3B31" w14:textId="33F225EA" w:rsidR="00776B17" w:rsidRPr="00507B4B" w:rsidRDefault="0079647A" w:rsidP="003C152C">
            <w:pPr>
              <w:spacing w:line="276" w:lineRule="auto"/>
              <w:jc w:val="center"/>
              <w:rPr>
                <w:rFonts w:ascii="Arial" w:hAnsi="Arial" w:cs="Arial"/>
              </w:rPr>
            </w:pPr>
            <w:r w:rsidRPr="00507B4B">
              <w:rPr>
                <w:rFonts w:ascii="Arial" w:hAnsi="Arial" w:cs="Arial"/>
              </w:rPr>
              <w:t>Terensko delo</w:t>
            </w:r>
          </w:p>
        </w:tc>
        <w:tc>
          <w:tcPr>
            <w:tcW w:w="4530" w:type="dxa"/>
          </w:tcPr>
          <w:p w14:paraId="071AB7B9" w14:textId="77777777" w:rsidR="00776B17" w:rsidRPr="00507B4B" w:rsidRDefault="00776B17" w:rsidP="00507B4B">
            <w:pPr>
              <w:spacing w:line="276" w:lineRule="auto"/>
              <w:jc w:val="both"/>
              <w:rPr>
                <w:rFonts w:ascii="Arial" w:hAnsi="Arial" w:cs="Arial"/>
              </w:rPr>
            </w:pPr>
          </w:p>
        </w:tc>
      </w:tr>
    </w:tbl>
    <w:p w14:paraId="593DD7A5" w14:textId="77777777" w:rsidR="00F8178C" w:rsidRPr="00507B4B" w:rsidRDefault="00F8178C" w:rsidP="00507B4B">
      <w:pPr>
        <w:spacing w:after="0" w:line="276" w:lineRule="auto"/>
        <w:jc w:val="both"/>
        <w:rPr>
          <w:rFonts w:ascii="Arial" w:hAnsi="Arial" w:cs="Arial"/>
        </w:rPr>
      </w:pPr>
    </w:p>
    <w:p w14:paraId="692A0006" w14:textId="0F4B3864" w:rsidR="00F8178C" w:rsidRPr="00507B4B" w:rsidRDefault="00F8178C" w:rsidP="00507B4B">
      <w:pPr>
        <w:suppressAutoHyphens/>
        <w:autoSpaceDN w:val="0"/>
        <w:spacing w:after="0" w:line="276" w:lineRule="auto"/>
        <w:ind w:right="6"/>
        <w:jc w:val="both"/>
        <w:textAlignment w:val="baseline"/>
        <w:rPr>
          <w:rFonts w:ascii="Arial" w:hAnsi="Arial" w:cs="Arial"/>
          <w:kern w:val="3"/>
          <w:lang w:eastAsia="zh-CN"/>
        </w:rPr>
      </w:pPr>
    </w:p>
    <w:p w14:paraId="5FD0FAF7" w14:textId="77777777" w:rsidR="00F8178C" w:rsidRPr="00507B4B" w:rsidRDefault="00F8178C" w:rsidP="00507B4B">
      <w:pPr>
        <w:tabs>
          <w:tab w:val="right" w:pos="2556"/>
          <w:tab w:val="right" w:pos="5609"/>
        </w:tabs>
        <w:suppressAutoHyphens/>
        <w:autoSpaceDN w:val="0"/>
        <w:spacing w:after="0" w:line="276" w:lineRule="auto"/>
        <w:ind w:right="6"/>
        <w:jc w:val="both"/>
        <w:textAlignment w:val="baseline"/>
        <w:rPr>
          <w:rFonts w:ascii="Arial" w:hAnsi="Arial" w:cs="Arial"/>
          <w:kern w:val="3"/>
          <w:lang w:eastAsia="zh-CN"/>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F8178C" w:rsidRPr="00507B4B" w14:paraId="381F4E81" w14:textId="77777777" w:rsidTr="000943CB">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6F38AEBE" w14:textId="77777777" w:rsidR="00F8178C" w:rsidRPr="00507B4B" w:rsidRDefault="00F8178C" w:rsidP="00507B4B">
            <w:pPr>
              <w:suppressAutoHyphens/>
              <w:autoSpaceDN w:val="0"/>
              <w:snapToGrid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KRAJ</w:t>
            </w:r>
          </w:p>
          <w:p w14:paraId="6C94A722" w14:textId="77777777" w:rsidR="00F8178C" w:rsidRPr="00507B4B" w:rsidRDefault="00F8178C" w:rsidP="00507B4B">
            <w:pPr>
              <w:suppressAutoHyphens/>
              <w:autoSpaceDN w:val="0"/>
              <w:spacing w:after="0" w:line="276" w:lineRule="auto"/>
              <w:ind w:right="6"/>
              <w:jc w:val="center"/>
              <w:textAlignment w:val="baseline"/>
              <w:rPr>
                <w:rFonts w:ascii="Arial" w:hAnsi="Arial" w:cs="Arial"/>
                <w:kern w:val="3"/>
                <w:lang w:eastAsia="zh-CN"/>
              </w:rPr>
            </w:pPr>
          </w:p>
        </w:tc>
        <w:tc>
          <w:tcPr>
            <w:tcW w:w="2410" w:type="dxa"/>
            <w:tcBorders>
              <w:top w:val="single" w:sz="4" w:space="0" w:color="C0C0C0"/>
              <w:left w:val="single" w:sz="4" w:space="0" w:color="C0C0C0"/>
              <w:bottom w:val="single" w:sz="4" w:space="0" w:color="C0C0C0"/>
            </w:tcBorders>
            <w:tcMar>
              <w:top w:w="0" w:type="dxa"/>
              <w:left w:w="108" w:type="dxa"/>
              <w:bottom w:w="0" w:type="dxa"/>
              <w:right w:w="108" w:type="dxa"/>
            </w:tcMar>
          </w:tcPr>
          <w:p w14:paraId="1DDCA3C9" w14:textId="77777777" w:rsidR="00F8178C" w:rsidRPr="00507B4B" w:rsidRDefault="00F8178C" w:rsidP="00507B4B">
            <w:pPr>
              <w:suppressAutoHyphens/>
              <w:autoSpaceDN w:val="0"/>
              <w:snapToGrid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ŽIG</w:t>
            </w:r>
          </w:p>
        </w:tc>
        <w:tc>
          <w:tcPr>
            <w:tcW w:w="4520"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3484272B" w14:textId="77777777" w:rsidR="00F8178C" w:rsidRPr="00507B4B" w:rsidRDefault="00F8178C" w:rsidP="00507B4B">
            <w:pPr>
              <w:suppressAutoHyphens/>
              <w:autoSpaceDN w:val="0"/>
              <w:snapToGrid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PONUDNIK</w:t>
            </w:r>
          </w:p>
          <w:p w14:paraId="4CDF6B98" w14:textId="77777777" w:rsidR="00F8178C" w:rsidRPr="00507B4B" w:rsidRDefault="00F8178C" w:rsidP="00507B4B">
            <w:pPr>
              <w:suppressAutoHyphens/>
              <w:autoSpaceDN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ime in priimek zakonitega zastopnika in podpis</w:t>
            </w:r>
          </w:p>
          <w:p w14:paraId="322F914B" w14:textId="77777777" w:rsidR="00F8178C" w:rsidRPr="00507B4B" w:rsidRDefault="00F8178C" w:rsidP="00507B4B">
            <w:pPr>
              <w:suppressAutoHyphens/>
              <w:autoSpaceDN w:val="0"/>
              <w:spacing w:after="0" w:line="276" w:lineRule="auto"/>
              <w:ind w:right="6"/>
              <w:jc w:val="center"/>
              <w:textAlignment w:val="baseline"/>
              <w:rPr>
                <w:rFonts w:ascii="Arial" w:hAnsi="Arial" w:cs="Arial"/>
                <w:kern w:val="3"/>
                <w:lang w:eastAsia="zh-CN"/>
              </w:rPr>
            </w:pPr>
          </w:p>
          <w:p w14:paraId="65E5B360" w14:textId="77777777" w:rsidR="00F8178C" w:rsidRPr="00507B4B" w:rsidRDefault="00F8178C" w:rsidP="00507B4B">
            <w:pPr>
              <w:suppressAutoHyphens/>
              <w:autoSpaceDN w:val="0"/>
              <w:spacing w:after="0" w:line="276" w:lineRule="auto"/>
              <w:ind w:right="6"/>
              <w:jc w:val="center"/>
              <w:textAlignment w:val="baseline"/>
              <w:rPr>
                <w:rFonts w:ascii="Arial" w:hAnsi="Arial" w:cs="Arial"/>
                <w:kern w:val="3"/>
                <w:lang w:eastAsia="zh-CN"/>
              </w:rPr>
            </w:pPr>
          </w:p>
        </w:tc>
      </w:tr>
    </w:tbl>
    <w:p w14:paraId="5AF5AB93" w14:textId="77777777" w:rsidR="00F8178C" w:rsidRPr="00507B4B" w:rsidRDefault="00F8178C" w:rsidP="00507B4B">
      <w:pPr>
        <w:spacing w:after="0" w:line="276" w:lineRule="auto"/>
        <w:jc w:val="right"/>
        <w:rPr>
          <w:rStyle w:val="Neenpoudarek"/>
          <w:rFonts w:ascii="Arial" w:hAnsi="Arial" w:cs="Arial"/>
          <w:i w:val="0"/>
          <w:color w:val="auto"/>
          <w:sz w:val="22"/>
          <w:lang w:eastAsia="zh-CN"/>
        </w:rPr>
      </w:pPr>
    </w:p>
    <w:p w14:paraId="2A847D13" w14:textId="641EAEF4" w:rsidR="002B3CE7" w:rsidRPr="00507B4B" w:rsidRDefault="00F8178C" w:rsidP="00507B4B">
      <w:pPr>
        <w:spacing w:after="0" w:line="276" w:lineRule="auto"/>
        <w:jc w:val="right"/>
        <w:rPr>
          <w:rStyle w:val="Neenpoudarek"/>
          <w:rFonts w:ascii="Arial" w:hAnsi="Arial" w:cs="Arial"/>
          <w:b/>
          <w:color w:val="auto"/>
          <w:sz w:val="22"/>
        </w:rPr>
      </w:pPr>
      <w:r w:rsidRPr="00507B4B">
        <w:rPr>
          <w:rStyle w:val="Neenpoudarek"/>
          <w:rFonts w:ascii="Arial" w:hAnsi="Arial" w:cs="Arial"/>
          <w:b/>
          <w:color w:val="auto"/>
          <w:sz w:val="22"/>
        </w:rPr>
        <w:br w:type="page"/>
      </w:r>
      <w:r w:rsidR="002B3CE7" w:rsidRPr="00507B4B">
        <w:rPr>
          <w:rStyle w:val="Neenpoudarek"/>
          <w:rFonts w:ascii="Arial" w:hAnsi="Arial" w:cs="Arial"/>
          <w:b/>
          <w:color w:val="auto"/>
          <w:sz w:val="22"/>
        </w:rPr>
        <w:lastRenderedPageBreak/>
        <w:t>PRILOGA št. 2</w:t>
      </w:r>
    </w:p>
    <w:p w14:paraId="37BF1AB1" w14:textId="77777777" w:rsidR="002B3CE7" w:rsidRPr="00507B4B" w:rsidRDefault="002B3CE7" w:rsidP="00507B4B">
      <w:pPr>
        <w:pStyle w:val="Intenzivencitat"/>
      </w:pPr>
      <w:bookmarkStart w:id="7" w:name="_Toc106367467"/>
      <w:r w:rsidRPr="00507B4B">
        <w:t>PODATKI O PONUDNIKU IN DRUGIH GOSPODARSKIH SUBJEKTIH</w:t>
      </w:r>
      <w:r w:rsidRPr="00507B4B">
        <w:rPr>
          <w:rStyle w:val="Sprotnaopomba-sklic"/>
          <w:rFonts w:cs="Arial"/>
        </w:rPr>
        <w:footnoteReference w:id="3"/>
      </w:r>
      <w:bookmarkEnd w:id="7"/>
    </w:p>
    <w:tbl>
      <w:tblPr>
        <w:tblW w:w="9180" w:type="dxa"/>
        <w:tblInd w:w="-108" w:type="dxa"/>
        <w:tblLayout w:type="fixed"/>
        <w:tblCellMar>
          <w:left w:w="10" w:type="dxa"/>
          <w:right w:w="10" w:type="dxa"/>
        </w:tblCellMar>
        <w:tblLook w:val="04A0" w:firstRow="1" w:lastRow="0" w:firstColumn="1" w:lastColumn="0" w:noHBand="0" w:noVBand="1"/>
      </w:tblPr>
      <w:tblGrid>
        <w:gridCol w:w="3369"/>
        <w:gridCol w:w="5811"/>
      </w:tblGrid>
      <w:tr w:rsidR="002B3CE7" w:rsidRPr="00507B4B" w14:paraId="5202D379" w14:textId="77777777" w:rsidTr="00C53047">
        <w:trPr>
          <w:trHeight w:val="397"/>
        </w:trPr>
        <w:tc>
          <w:tcPr>
            <w:tcW w:w="3369" w:type="dxa"/>
            <w:tcMar>
              <w:top w:w="0" w:type="dxa"/>
              <w:left w:w="108" w:type="dxa"/>
              <w:bottom w:w="0" w:type="dxa"/>
              <w:right w:w="108" w:type="dxa"/>
            </w:tcMar>
          </w:tcPr>
          <w:p w14:paraId="396FDB82" w14:textId="77777777" w:rsidR="002B3CE7" w:rsidRPr="00507B4B" w:rsidRDefault="002B3CE7" w:rsidP="00507B4B">
            <w:pPr>
              <w:pStyle w:val="Standard"/>
              <w:snapToGrid w:val="0"/>
              <w:jc w:val="right"/>
              <w:rPr>
                <w:rFonts w:ascii="Arial" w:hAnsi="Arial" w:cs="Arial"/>
              </w:rPr>
            </w:pPr>
            <w:r w:rsidRPr="00507B4B">
              <w:rPr>
                <w:rFonts w:ascii="Arial" w:hAnsi="Arial" w:cs="Arial"/>
              </w:rPr>
              <w:t>naziv gospodarskega subjekta:</w:t>
            </w:r>
          </w:p>
        </w:tc>
        <w:tc>
          <w:tcPr>
            <w:tcW w:w="5811" w:type="dxa"/>
            <w:tcMar>
              <w:top w:w="0" w:type="dxa"/>
              <w:left w:w="108" w:type="dxa"/>
              <w:bottom w:w="0" w:type="dxa"/>
              <w:right w:w="108" w:type="dxa"/>
            </w:tcMar>
          </w:tcPr>
          <w:p w14:paraId="1344D096" w14:textId="77777777" w:rsidR="002B3CE7" w:rsidRPr="00507B4B" w:rsidRDefault="002B3CE7" w:rsidP="00507B4B">
            <w:pPr>
              <w:pStyle w:val="Standard"/>
              <w:snapToGrid w:val="0"/>
              <w:rPr>
                <w:rFonts w:ascii="Arial" w:hAnsi="Arial" w:cs="Arial"/>
              </w:rPr>
            </w:pPr>
          </w:p>
        </w:tc>
      </w:tr>
      <w:tr w:rsidR="002B3CE7" w:rsidRPr="00507B4B" w14:paraId="7A9A9BA2" w14:textId="77777777" w:rsidTr="00C53047">
        <w:trPr>
          <w:trHeight w:val="397"/>
        </w:trPr>
        <w:tc>
          <w:tcPr>
            <w:tcW w:w="3369" w:type="dxa"/>
            <w:tcMar>
              <w:top w:w="0" w:type="dxa"/>
              <w:left w:w="108" w:type="dxa"/>
              <w:bottom w:w="0" w:type="dxa"/>
              <w:right w:w="108" w:type="dxa"/>
            </w:tcMar>
          </w:tcPr>
          <w:p w14:paraId="51779FA6" w14:textId="77777777" w:rsidR="002B3CE7" w:rsidRPr="00507B4B" w:rsidRDefault="002B3CE7" w:rsidP="00507B4B">
            <w:pPr>
              <w:pStyle w:val="Standard"/>
              <w:snapToGrid w:val="0"/>
              <w:jc w:val="right"/>
              <w:rPr>
                <w:rFonts w:ascii="Arial" w:hAnsi="Arial" w:cs="Arial"/>
              </w:rPr>
            </w:pPr>
            <w:r w:rsidRPr="00507B4B">
              <w:rPr>
                <w:rFonts w:ascii="Arial" w:hAnsi="Arial" w:cs="Arial"/>
              </w:rPr>
              <w:t>naslov gospodarskega subjekta:</w:t>
            </w:r>
          </w:p>
        </w:tc>
        <w:tc>
          <w:tcPr>
            <w:tcW w:w="5811" w:type="dxa"/>
            <w:tcBorders>
              <w:top w:val="single" w:sz="4" w:space="0" w:color="000000"/>
            </w:tcBorders>
            <w:tcMar>
              <w:top w:w="0" w:type="dxa"/>
              <w:left w:w="108" w:type="dxa"/>
              <w:bottom w:w="0" w:type="dxa"/>
              <w:right w:w="108" w:type="dxa"/>
            </w:tcMar>
          </w:tcPr>
          <w:p w14:paraId="75348336" w14:textId="77777777" w:rsidR="002B3CE7" w:rsidRPr="00507B4B" w:rsidRDefault="002B3CE7" w:rsidP="00507B4B">
            <w:pPr>
              <w:pStyle w:val="Standard"/>
              <w:snapToGrid w:val="0"/>
              <w:rPr>
                <w:rFonts w:ascii="Arial" w:hAnsi="Arial" w:cs="Arial"/>
              </w:rPr>
            </w:pPr>
          </w:p>
        </w:tc>
      </w:tr>
      <w:tr w:rsidR="002B3CE7" w:rsidRPr="00507B4B" w14:paraId="24D5CB8F" w14:textId="77777777" w:rsidTr="00C53047">
        <w:trPr>
          <w:trHeight w:val="397"/>
        </w:trPr>
        <w:tc>
          <w:tcPr>
            <w:tcW w:w="3369" w:type="dxa"/>
            <w:tcMar>
              <w:top w:w="0" w:type="dxa"/>
              <w:left w:w="108" w:type="dxa"/>
              <w:bottom w:w="0" w:type="dxa"/>
              <w:right w:w="108" w:type="dxa"/>
            </w:tcMar>
          </w:tcPr>
          <w:p w14:paraId="1851A125" w14:textId="77777777" w:rsidR="002B3CE7" w:rsidRPr="00507B4B" w:rsidRDefault="002B3CE7" w:rsidP="00507B4B">
            <w:pPr>
              <w:pStyle w:val="Standard"/>
              <w:snapToGrid w:val="0"/>
              <w:jc w:val="right"/>
              <w:rPr>
                <w:rFonts w:ascii="Arial" w:hAnsi="Arial" w:cs="Arial"/>
              </w:rPr>
            </w:pPr>
            <w:r w:rsidRPr="00507B4B">
              <w:rPr>
                <w:rFonts w:ascii="Arial" w:hAnsi="Arial" w:cs="Arial"/>
              </w:rPr>
              <w:t>kontaktna oseba:</w:t>
            </w:r>
          </w:p>
        </w:tc>
        <w:tc>
          <w:tcPr>
            <w:tcW w:w="5811" w:type="dxa"/>
            <w:tcBorders>
              <w:top w:val="single" w:sz="4" w:space="0" w:color="000000"/>
            </w:tcBorders>
            <w:tcMar>
              <w:top w:w="0" w:type="dxa"/>
              <w:left w:w="108" w:type="dxa"/>
              <w:bottom w:w="0" w:type="dxa"/>
              <w:right w:w="108" w:type="dxa"/>
            </w:tcMar>
          </w:tcPr>
          <w:p w14:paraId="0E9FD5B2" w14:textId="77777777" w:rsidR="002B3CE7" w:rsidRPr="00507B4B" w:rsidRDefault="002B3CE7" w:rsidP="00507B4B">
            <w:pPr>
              <w:pStyle w:val="Standard"/>
              <w:snapToGrid w:val="0"/>
              <w:rPr>
                <w:rFonts w:ascii="Arial" w:hAnsi="Arial" w:cs="Arial"/>
              </w:rPr>
            </w:pPr>
          </w:p>
        </w:tc>
      </w:tr>
      <w:tr w:rsidR="002B3CE7" w:rsidRPr="00507B4B" w14:paraId="3859AD7D" w14:textId="77777777" w:rsidTr="00C53047">
        <w:trPr>
          <w:trHeight w:val="397"/>
        </w:trPr>
        <w:tc>
          <w:tcPr>
            <w:tcW w:w="3369" w:type="dxa"/>
            <w:tcMar>
              <w:top w:w="0" w:type="dxa"/>
              <w:left w:w="108" w:type="dxa"/>
              <w:bottom w:w="0" w:type="dxa"/>
              <w:right w:w="108" w:type="dxa"/>
            </w:tcMar>
          </w:tcPr>
          <w:p w14:paraId="38EEE1C6" w14:textId="77777777" w:rsidR="002B3CE7" w:rsidRPr="00507B4B" w:rsidRDefault="002B3CE7" w:rsidP="00507B4B">
            <w:pPr>
              <w:pStyle w:val="Standard"/>
              <w:snapToGrid w:val="0"/>
              <w:ind w:right="-108"/>
              <w:jc w:val="right"/>
              <w:rPr>
                <w:rFonts w:ascii="Arial" w:hAnsi="Arial" w:cs="Arial"/>
              </w:rPr>
            </w:pPr>
            <w:r w:rsidRPr="00507B4B">
              <w:rPr>
                <w:rFonts w:ascii="Arial" w:hAnsi="Arial" w:cs="Arial"/>
              </w:rPr>
              <w:t>elektronski naslov kontaktne osebe:</w:t>
            </w:r>
          </w:p>
        </w:tc>
        <w:tc>
          <w:tcPr>
            <w:tcW w:w="5811" w:type="dxa"/>
            <w:tcBorders>
              <w:top w:val="single" w:sz="4" w:space="0" w:color="000000"/>
            </w:tcBorders>
            <w:tcMar>
              <w:top w:w="0" w:type="dxa"/>
              <w:left w:w="108" w:type="dxa"/>
              <w:bottom w:w="0" w:type="dxa"/>
              <w:right w:w="108" w:type="dxa"/>
            </w:tcMar>
          </w:tcPr>
          <w:p w14:paraId="3F5844F1" w14:textId="77777777" w:rsidR="002B3CE7" w:rsidRPr="00507B4B" w:rsidRDefault="002B3CE7" w:rsidP="00507B4B">
            <w:pPr>
              <w:pStyle w:val="Standard"/>
              <w:snapToGrid w:val="0"/>
              <w:rPr>
                <w:rFonts w:ascii="Arial" w:hAnsi="Arial" w:cs="Arial"/>
              </w:rPr>
            </w:pPr>
          </w:p>
        </w:tc>
      </w:tr>
      <w:tr w:rsidR="002B3CE7" w:rsidRPr="00507B4B" w14:paraId="4D987A3B" w14:textId="77777777" w:rsidTr="00C53047">
        <w:trPr>
          <w:trHeight w:val="397"/>
        </w:trPr>
        <w:tc>
          <w:tcPr>
            <w:tcW w:w="3369" w:type="dxa"/>
            <w:tcMar>
              <w:top w:w="0" w:type="dxa"/>
              <w:left w:w="108" w:type="dxa"/>
              <w:bottom w:w="0" w:type="dxa"/>
              <w:right w:w="108" w:type="dxa"/>
            </w:tcMar>
          </w:tcPr>
          <w:p w14:paraId="63616961" w14:textId="77777777" w:rsidR="002B3CE7" w:rsidRPr="00507B4B" w:rsidRDefault="002B3CE7" w:rsidP="00507B4B">
            <w:pPr>
              <w:pStyle w:val="Standard"/>
              <w:snapToGrid w:val="0"/>
              <w:jc w:val="right"/>
              <w:rPr>
                <w:rFonts w:ascii="Arial" w:hAnsi="Arial" w:cs="Arial"/>
              </w:rPr>
            </w:pPr>
            <w:r w:rsidRPr="00507B4B">
              <w:rPr>
                <w:rFonts w:ascii="Arial" w:hAnsi="Arial" w:cs="Arial"/>
              </w:rPr>
              <w:t>telefon:</w:t>
            </w:r>
          </w:p>
        </w:tc>
        <w:tc>
          <w:tcPr>
            <w:tcW w:w="5811" w:type="dxa"/>
            <w:tcBorders>
              <w:top w:val="single" w:sz="4" w:space="0" w:color="000000"/>
            </w:tcBorders>
            <w:tcMar>
              <w:top w:w="0" w:type="dxa"/>
              <w:left w:w="108" w:type="dxa"/>
              <w:bottom w:w="0" w:type="dxa"/>
              <w:right w:w="108" w:type="dxa"/>
            </w:tcMar>
          </w:tcPr>
          <w:p w14:paraId="2B148754" w14:textId="77777777" w:rsidR="002B3CE7" w:rsidRPr="00507B4B" w:rsidRDefault="002B3CE7" w:rsidP="00507B4B">
            <w:pPr>
              <w:pStyle w:val="Standard"/>
              <w:snapToGrid w:val="0"/>
              <w:rPr>
                <w:rFonts w:ascii="Arial" w:hAnsi="Arial" w:cs="Arial"/>
              </w:rPr>
            </w:pPr>
          </w:p>
        </w:tc>
      </w:tr>
      <w:tr w:rsidR="002B3CE7" w:rsidRPr="00507B4B" w14:paraId="390F097D" w14:textId="77777777" w:rsidTr="00C53047">
        <w:trPr>
          <w:trHeight w:val="397"/>
        </w:trPr>
        <w:tc>
          <w:tcPr>
            <w:tcW w:w="3369" w:type="dxa"/>
            <w:tcMar>
              <w:top w:w="0" w:type="dxa"/>
              <w:left w:w="108" w:type="dxa"/>
              <w:bottom w:w="0" w:type="dxa"/>
              <w:right w:w="108" w:type="dxa"/>
            </w:tcMar>
          </w:tcPr>
          <w:p w14:paraId="6D9605AB" w14:textId="77777777" w:rsidR="002B3CE7" w:rsidRPr="00507B4B" w:rsidRDefault="002B3CE7" w:rsidP="00507B4B">
            <w:pPr>
              <w:pStyle w:val="Standard"/>
              <w:snapToGrid w:val="0"/>
              <w:jc w:val="right"/>
              <w:rPr>
                <w:rFonts w:ascii="Arial" w:hAnsi="Arial" w:cs="Arial"/>
              </w:rPr>
            </w:pPr>
            <w:proofErr w:type="spellStart"/>
            <w:r w:rsidRPr="00507B4B">
              <w:rPr>
                <w:rFonts w:ascii="Arial" w:hAnsi="Arial" w:cs="Arial"/>
              </w:rPr>
              <w:t>telefax</w:t>
            </w:r>
            <w:proofErr w:type="spellEnd"/>
            <w:r w:rsidRPr="00507B4B">
              <w:rPr>
                <w:rFonts w:ascii="Arial" w:hAnsi="Arial" w:cs="Arial"/>
              </w:rPr>
              <w:t>:</w:t>
            </w:r>
          </w:p>
        </w:tc>
        <w:tc>
          <w:tcPr>
            <w:tcW w:w="5811" w:type="dxa"/>
            <w:tcBorders>
              <w:top w:val="single" w:sz="4" w:space="0" w:color="000000"/>
            </w:tcBorders>
            <w:tcMar>
              <w:top w:w="0" w:type="dxa"/>
              <w:left w:w="108" w:type="dxa"/>
              <w:bottom w:w="0" w:type="dxa"/>
              <w:right w:w="108" w:type="dxa"/>
            </w:tcMar>
          </w:tcPr>
          <w:p w14:paraId="2F6461F7" w14:textId="77777777" w:rsidR="002B3CE7" w:rsidRPr="00507B4B" w:rsidRDefault="002B3CE7" w:rsidP="00507B4B">
            <w:pPr>
              <w:pStyle w:val="Standard"/>
              <w:snapToGrid w:val="0"/>
              <w:rPr>
                <w:rFonts w:ascii="Arial" w:hAnsi="Arial" w:cs="Arial"/>
              </w:rPr>
            </w:pPr>
          </w:p>
        </w:tc>
      </w:tr>
      <w:tr w:rsidR="002B3CE7" w:rsidRPr="00507B4B" w14:paraId="0E996239" w14:textId="77777777" w:rsidTr="00C53047">
        <w:trPr>
          <w:trHeight w:val="397"/>
        </w:trPr>
        <w:tc>
          <w:tcPr>
            <w:tcW w:w="3369" w:type="dxa"/>
            <w:tcMar>
              <w:top w:w="0" w:type="dxa"/>
              <w:left w:w="108" w:type="dxa"/>
              <w:bottom w:w="0" w:type="dxa"/>
              <w:right w:w="108" w:type="dxa"/>
            </w:tcMar>
          </w:tcPr>
          <w:p w14:paraId="10EBC233" w14:textId="77777777" w:rsidR="002B3CE7" w:rsidRPr="00507B4B" w:rsidRDefault="002B3CE7" w:rsidP="00507B4B">
            <w:pPr>
              <w:pStyle w:val="Standard"/>
              <w:snapToGrid w:val="0"/>
              <w:jc w:val="right"/>
              <w:rPr>
                <w:rFonts w:ascii="Arial" w:hAnsi="Arial" w:cs="Arial"/>
              </w:rPr>
            </w:pPr>
            <w:r w:rsidRPr="00507B4B">
              <w:rPr>
                <w:rFonts w:ascii="Arial" w:hAnsi="Arial" w:cs="Arial"/>
              </w:rPr>
              <w:t>ID za DDV:</w:t>
            </w:r>
          </w:p>
        </w:tc>
        <w:tc>
          <w:tcPr>
            <w:tcW w:w="5811" w:type="dxa"/>
            <w:tcBorders>
              <w:top w:val="single" w:sz="4" w:space="0" w:color="000000"/>
            </w:tcBorders>
            <w:tcMar>
              <w:top w:w="0" w:type="dxa"/>
              <w:left w:w="108" w:type="dxa"/>
              <w:bottom w:w="0" w:type="dxa"/>
              <w:right w:w="108" w:type="dxa"/>
            </w:tcMar>
          </w:tcPr>
          <w:p w14:paraId="3F85E470" w14:textId="77777777" w:rsidR="002B3CE7" w:rsidRPr="00507B4B" w:rsidRDefault="002B3CE7" w:rsidP="00507B4B">
            <w:pPr>
              <w:spacing w:after="0" w:line="276" w:lineRule="auto"/>
              <w:rPr>
                <w:rFonts w:ascii="Arial" w:hAnsi="Arial" w:cs="Arial"/>
              </w:rPr>
            </w:pPr>
          </w:p>
        </w:tc>
      </w:tr>
      <w:tr w:rsidR="002B3CE7" w:rsidRPr="00507B4B" w14:paraId="0B421D4A" w14:textId="77777777" w:rsidTr="00C53047">
        <w:trPr>
          <w:trHeight w:val="397"/>
        </w:trPr>
        <w:tc>
          <w:tcPr>
            <w:tcW w:w="3369" w:type="dxa"/>
            <w:tcMar>
              <w:top w:w="0" w:type="dxa"/>
              <w:left w:w="108" w:type="dxa"/>
              <w:bottom w:w="0" w:type="dxa"/>
              <w:right w:w="108" w:type="dxa"/>
            </w:tcMar>
          </w:tcPr>
          <w:p w14:paraId="2D59EDC3" w14:textId="77777777" w:rsidR="002B3CE7" w:rsidRPr="00507B4B" w:rsidRDefault="002B3CE7" w:rsidP="00507B4B">
            <w:pPr>
              <w:pStyle w:val="Standard"/>
              <w:snapToGrid w:val="0"/>
              <w:jc w:val="right"/>
              <w:rPr>
                <w:rFonts w:ascii="Arial" w:hAnsi="Arial" w:cs="Arial"/>
              </w:rPr>
            </w:pPr>
            <w:r w:rsidRPr="00507B4B">
              <w:rPr>
                <w:rFonts w:ascii="Arial" w:hAnsi="Arial" w:cs="Arial"/>
              </w:rPr>
              <w:t>matična številka gospodarskega subjekta:</w:t>
            </w:r>
          </w:p>
        </w:tc>
        <w:tc>
          <w:tcPr>
            <w:tcW w:w="5811" w:type="dxa"/>
            <w:tcBorders>
              <w:top w:val="single" w:sz="4" w:space="0" w:color="000000"/>
            </w:tcBorders>
            <w:tcMar>
              <w:top w:w="0" w:type="dxa"/>
              <w:left w:w="108" w:type="dxa"/>
              <w:bottom w:w="0" w:type="dxa"/>
              <w:right w:w="108" w:type="dxa"/>
            </w:tcMar>
          </w:tcPr>
          <w:p w14:paraId="6E032F7F" w14:textId="77777777" w:rsidR="002B3CE7" w:rsidRPr="00507B4B" w:rsidRDefault="002B3CE7" w:rsidP="00507B4B">
            <w:pPr>
              <w:spacing w:after="0" w:line="276" w:lineRule="auto"/>
              <w:rPr>
                <w:rFonts w:ascii="Arial" w:hAnsi="Arial" w:cs="Arial"/>
              </w:rPr>
            </w:pPr>
          </w:p>
        </w:tc>
      </w:tr>
      <w:tr w:rsidR="002B3CE7" w:rsidRPr="00507B4B" w14:paraId="148F4B78" w14:textId="77777777" w:rsidTr="00C53047">
        <w:trPr>
          <w:trHeight w:val="397"/>
        </w:trPr>
        <w:tc>
          <w:tcPr>
            <w:tcW w:w="3369" w:type="dxa"/>
            <w:tcMar>
              <w:top w:w="0" w:type="dxa"/>
              <w:left w:w="108" w:type="dxa"/>
              <w:bottom w:w="0" w:type="dxa"/>
              <w:right w:w="108" w:type="dxa"/>
            </w:tcMar>
          </w:tcPr>
          <w:p w14:paraId="026A66FE" w14:textId="77777777" w:rsidR="002B3CE7" w:rsidRPr="00507B4B" w:rsidRDefault="002B3CE7" w:rsidP="00507B4B">
            <w:pPr>
              <w:pStyle w:val="Standard"/>
              <w:snapToGrid w:val="0"/>
              <w:jc w:val="right"/>
              <w:rPr>
                <w:rFonts w:ascii="Arial" w:hAnsi="Arial" w:cs="Arial"/>
              </w:rPr>
            </w:pPr>
            <w:r w:rsidRPr="00507B4B">
              <w:rPr>
                <w:rFonts w:ascii="Arial" w:hAnsi="Arial" w:cs="Arial"/>
              </w:rPr>
              <w:t>št. transakcijskega računa:</w:t>
            </w:r>
          </w:p>
        </w:tc>
        <w:tc>
          <w:tcPr>
            <w:tcW w:w="5811" w:type="dxa"/>
            <w:tcBorders>
              <w:top w:val="single" w:sz="4" w:space="0" w:color="000000"/>
            </w:tcBorders>
            <w:tcMar>
              <w:top w:w="0" w:type="dxa"/>
              <w:left w:w="108" w:type="dxa"/>
              <w:bottom w:w="0" w:type="dxa"/>
              <w:right w:w="108" w:type="dxa"/>
            </w:tcMar>
          </w:tcPr>
          <w:p w14:paraId="46FDE036" w14:textId="77777777" w:rsidR="002B3CE7" w:rsidRPr="00507B4B" w:rsidRDefault="002B3CE7" w:rsidP="00507B4B">
            <w:pPr>
              <w:pStyle w:val="Standard"/>
              <w:snapToGrid w:val="0"/>
              <w:rPr>
                <w:rFonts w:ascii="Arial" w:hAnsi="Arial" w:cs="Arial"/>
              </w:rPr>
            </w:pPr>
          </w:p>
        </w:tc>
      </w:tr>
      <w:tr w:rsidR="002B3CE7" w:rsidRPr="00507B4B" w14:paraId="09F03C99" w14:textId="77777777" w:rsidTr="00C53047">
        <w:trPr>
          <w:trHeight w:val="397"/>
        </w:trPr>
        <w:tc>
          <w:tcPr>
            <w:tcW w:w="3369" w:type="dxa"/>
            <w:tcMar>
              <w:top w:w="0" w:type="dxa"/>
              <w:left w:w="108" w:type="dxa"/>
              <w:bottom w:w="0" w:type="dxa"/>
              <w:right w:w="108" w:type="dxa"/>
            </w:tcMar>
          </w:tcPr>
          <w:p w14:paraId="584EE886" w14:textId="77777777" w:rsidR="002B3CE7" w:rsidRPr="00507B4B" w:rsidRDefault="002B3CE7" w:rsidP="00507B4B">
            <w:pPr>
              <w:pStyle w:val="Standard"/>
              <w:snapToGrid w:val="0"/>
              <w:jc w:val="right"/>
              <w:rPr>
                <w:rFonts w:ascii="Arial" w:hAnsi="Arial" w:cs="Arial"/>
              </w:rPr>
            </w:pPr>
            <w:r w:rsidRPr="00507B4B">
              <w:rPr>
                <w:rFonts w:ascii="Arial" w:hAnsi="Arial" w:cs="Arial"/>
              </w:rPr>
              <w:t>GOSPODARSKI SUBJEKT SODI MED MSP, kot je opredeljeno v Priporočilu Komisije 2003/361/ES</w:t>
            </w:r>
          </w:p>
        </w:tc>
        <w:tc>
          <w:tcPr>
            <w:tcW w:w="5811" w:type="dxa"/>
            <w:tcBorders>
              <w:top w:val="single" w:sz="4" w:space="0" w:color="000000"/>
            </w:tcBorders>
            <w:tcMar>
              <w:top w:w="0" w:type="dxa"/>
              <w:left w:w="108" w:type="dxa"/>
              <w:bottom w:w="0" w:type="dxa"/>
              <w:right w:w="108" w:type="dxa"/>
            </w:tcMar>
          </w:tcPr>
          <w:tbl>
            <w:tblPr>
              <w:tblStyle w:val="Tabelamrea"/>
              <w:tblW w:w="0" w:type="auto"/>
              <w:jc w:val="center"/>
              <w:tblLayout w:type="fixed"/>
              <w:tblLook w:val="04A0" w:firstRow="1" w:lastRow="0" w:firstColumn="1" w:lastColumn="0" w:noHBand="0" w:noVBand="1"/>
            </w:tblPr>
            <w:tblGrid>
              <w:gridCol w:w="1117"/>
              <w:gridCol w:w="1117"/>
            </w:tblGrid>
            <w:tr w:rsidR="002B3CE7" w:rsidRPr="00507B4B" w14:paraId="567CC2F2" w14:textId="77777777" w:rsidTr="00C53047">
              <w:trPr>
                <w:jc w:val="center"/>
              </w:trPr>
              <w:tc>
                <w:tcPr>
                  <w:tcW w:w="1117" w:type="dxa"/>
                  <w:tcBorders>
                    <w:top w:val="single" w:sz="4" w:space="0" w:color="auto"/>
                    <w:left w:val="single" w:sz="4" w:space="0" w:color="auto"/>
                    <w:bottom w:val="single" w:sz="4" w:space="0" w:color="auto"/>
                    <w:right w:val="single" w:sz="4" w:space="0" w:color="auto"/>
                  </w:tcBorders>
                </w:tcPr>
                <w:p w14:paraId="663B43C7" w14:textId="77777777" w:rsidR="002B3CE7" w:rsidRPr="00507B4B" w:rsidRDefault="002B3CE7" w:rsidP="00507B4B">
                  <w:pPr>
                    <w:pStyle w:val="Standard"/>
                    <w:snapToGrid w:val="0"/>
                    <w:rPr>
                      <w:rFonts w:ascii="Arial" w:hAnsi="Arial" w:cs="Arial"/>
                      <w:sz w:val="22"/>
                      <w:szCs w:val="22"/>
                    </w:rPr>
                  </w:pPr>
                  <w:r w:rsidRPr="00507B4B">
                    <w:rPr>
                      <w:rFonts w:ascii="Arial" w:hAnsi="Arial" w:cs="Arial"/>
                      <w:sz w:val="22"/>
                      <w:szCs w:val="22"/>
                    </w:rPr>
                    <w:t>DA</w:t>
                  </w:r>
                </w:p>
              </w:tc>
              <w:tc>
                <w:tcPr>
                  <w:tcW w:w="1117" w:type="dxa"/>
                  <w:tcBorders>
                    <w:top w:val="single" w:sz="4" w:space="0" w:color="auto"/>
                    <w:left w:val="single" w:sz="4" w:space="0" w:color="auto"/>
                    <w:bottom w:val="single" w:sz="4" w:space="0" w:color="auto"/>
                    <w:right w:val="single" w:sz="4" w:space="0" w:color="auto"/>
                  </w:tcBorders>
                </w:tcPr>
                <w:p w14:paraId="0AA4271A" w14:textId="77777777" w:rsidR="002B3CE7" w:rsidRPr="00507B4B" w:rsidRDefault="002B3CE7" w:rsidP="00507B4B">
                  <w:pPr>
                    <w:pStyle w:val="Standard"/>
                    <w:snapToGrid w:val="0"/>
                    <w:rPr>
                      <w:rFonts w:ascii="Arial" w:hAnsi="Arial" w:cs="Arial"/>
                      <w:sz w:val="22"/>
                      <w:szCs w:val="22"/>
                    </w:rPr>
                  </w:pPr>
                  <w:r w:rsidRPr="00507B4B">
                    <w:rPr>
                      <w:rFonts w:ascii="Arial" w:hAnsi="Arial" w:cs="Arial"/>
                      <w:sz w:val="22"/>
                      <w:szCs w:val="22"/>
                    </w:rPr>
                    <w:t>NE</w:t>
                  </w:r>
                </w:p>
              </w:tc>
            </w:tr>
          </w:tbl>
          <w:p w14:paraId="0B4FA817" w14:textId="77777777" w:rsidR="002B3CE7" w:rsidRPr="00507B4B" w:rsidRDefault="002B3CE7" w:rsidP="00507B4B">
            <w:pPr>
              <w:pStyle w:val="Standard"/>
              <w:snapToGrid w:val="0"/>
              <w:rPr>
                <w:rFonts w:ascii="Arial" w:hAnsi="Arial" w:cs="Arial"/>
              </w:rPr>
            </w:pPr>
          </w:p>
        </w:tc>
      </w:tr>
      <w:tr w:rsidR="002B3CE7" w:rsidRPr="00507B4B" w14:paraId="77F540B4" w14:textId="77777777" w:rsidTr="00C53047">
        <w:trPr>
          <w:trHeight w:val="397"/>
        </w:trPr>
        <w:tc>
          <w:tcPr>
            <w:tcW w:w="3369" w:type="dxa"/>
            <w:tcMar>
              <w:top w:w="0" w:type="dxa"/>
              <w:left w:w="108" w:type="dxa"/>
              <w:bottom w:w="0" w:type="dxa"/>
              <w:right w:w="108" w:type="dxa"/>
            </w:tcMar>
          </w:tcPr>
          <w:p w14:paraId="60515C92" w14:textId="77777777" w:rsidR="002B3CE7" w:rsidRPr="00507B4B" w:rsidRDefault="002B3CE7" w:rsidP="00507B4B">
            <w:pPr>
              <w:pStyle w:val="Standard"/>
              <w:snapToGrid w:val="0"/>
              <w:jc w:val="right"/>
              <w:rPr>
                <w:rFonts w:ascii="Arial" w:hAnsi="Arial" w:cs="Arial"/>
              </w:rPr>
            </w:pPr>
          </w:p>
        </w:tc>
        <w:tc>
          <w:tcPr>
            <w:tcW w:w="5811" w:type="dxa"/>
            <w:tcMar>
              <w:top w:w="0" w:type="dxa"/>
              <w:left w:w="108" w:type="dxa"/>
              <w:bottom w:w="0" w:type="dxa"/>
              <w:right w:w="108" w:type="dxa"/>
            </w:tcMar>
          </w:tcPr>
          <w:p w14:paraId="2C594693" w14:textId="77777777" w:rsidR="002B3CE7" w:rsidRPr="00507B4B" w:rsidRDefault="002B3CE7" w:rsidP="00507B4B">
            <w:pPr>
              <w:pStyle w:val="Standard"/>
              <w:snapToGrid w:val="0"/>
              <w:rPr>
                <w:rFonts w:ascii="Arial" w:hAnsi="Arial" w:cs="Arial"/>
              </w:rPr>
            </w:pPr>
          </w:p>
        </w:tc>
      </w:tr>
      <w:tr w:rsidR="002B3CE7" w:rsidRPr="00507B4B" w14:paraId="0C25707A" w14:textId="77777777" w:rsidTr="00C53047">
        <w:trPr>
          <w:trHeight w:val="397"/>
        </w:trPr>
        <w:tc>
          <w:tcPr>
            <w:tcW w:w="3369" w:type="dxa"/>
            <w:tcMar>
              <w:top w:w="0" w:type="dxa"/>
              <w:left w:w="108" w:type="dxa"/>
              <w:bottom w:w="0" w:type="dxa"/>
              <w:right w:w="108" w:type="dxa"/>
            </w:tcMar>
          </w:tcPr>
          <w:p w14:paraId="16C0284A" w14:textId="3FCE6864" w:rsidR="002B3CE7" w:rsidRPr="00507B4B" w:rsidRDefault="002B3CE7" w:rsidP="00507B4B">
            <w:pPr>
              <w:pStyle w:val="Standard"/>
              <w:snapToGrid w:val="0"/>
              <w:jc w:val="right"/>
              <w:rPr>
                <w:rFonts w:ascii="Arial" w:hAnsi="Arial" w:cs="Arial"/>
              </w:rPr>
            </w:pPr>
            <w:r w:rsidRPr="00507B4B">
              <w:rPr>
                <w:rFonts w:ascii="Arial" w:hAnsi="Arial" w:cs="Arial"/>
              </w:rPr>
              <w:t>pooblaščena oseba za podpis ponudbe in pogodbe:</w:t>
            </w:r>
          </w:p>
        </w:tc>
        <w:tc>
          <w:tcPr>
            <w:tcW w:w="5811" w:type="dxa"/>
            <w:tcBorders>
              <w:bottom w:val="single" w:sz="4" w:space="0" w:color="000000"/>
            </w:tcBorders>
            <w:tcMar>
              <w:top w:w="0" w:type="dxa"/>
              <w:left w:w="108" w:type="dxa"/>
              <w:bottom w:w="0" w:type="dxa"/>
              <w:right w:w="108" w:type="dxa"/>
            </w:tcMar>
          </w:tcPr>
          <w:p w14:paraId="64D64BC3" w14:textId="77777777" w:rsidR="002B3CE7" w:rsidRPr="00507B4B" w:rsidRDefault="002B3CE7" w:rsidP="00507B4B">
            <w:pPr>
              <w:pStyle w:val="Standard"/>
              <w:snapToGrid w:val="0"/>
              <w:rPr>
                <w:rFonts w:ascii="Arial" w:hAnsi="Arial" w:cs="Arial"/>
              </w:rPr>
            </w:pPr>
          </w:p>
        </w:tc>
      </w:tr>
    </w:tbl>
    <w:p w14:paraId="1358BCBC" w14:textId="77777777" w:rsidR="002B3CE7" w:rsidRPr="00507B4B" w:rsidRDefault="002B3CE7" w:rsidP="00507B4B">
      <w:pPr>
        <w:pStyle w:val="Standard"/>
        <w:rPr>
          <w:rFonts w:ascii="Arial" w:hAnsi="Arial" w:cs="Arial"/>
        </w:rPr>
      </w:pPr>
    </w:p>
    <w:p w14:paraId="4E4D258E" w14:textId="77777777" w:rsidR="002B3CE7" w:rsidRPr="00507B4B" w:rsidRDefault="002B3CE7" w:rsidP="00507B4B">
      <w:pPr>
        <w:pStyle w:val="Standard"/>
        <w:rPr>
          <w:rFonts w:ascii="Arial" w:hAnsi="Arial" w:cs="Arial"/>
        </w:rPr>
      </w:pPr>
      <w:r w:rsidRPr="00507B4B">
        <w:rPr>
          <w:rFonts w:ascii="Arial" w:hAnsi="Arial" w:cs="Arial"/>
        </w:rPr>
        <w:t>OSEBE, KI SO člani upravnega, vodstvenega ali nadzornega organa tega gospodarskega subjekta ali ki imajo pooblastila za njegovo zastopanje ali odločanje ali nadzor v njem*:</w:t>
      </w:r>
    </w:p>
    <w:tbl>
      <w:tblPr>
        <w:tblW w:w="9230" w:type="dxa"/>
        <w:tblInd w:w="-118" w:type="dxa"/>
        <w:tblLayout w:type="fixed"/>
        <w:tblCellMar>
          <w:left w:w="10" w:type="dxa"/>
          <w:right w:w="10" w:type="dxa"/>
        </w:tblCellMar>
        <w:tblLook w:val="04A0" w:firstRow="1" w:lastRow="0" w:firstColumn="1" w:lastColumn="0" w:noHBand="0" w:noVBand="1"/>
      </w:tblPr>
      <w:tblGrid>
        <w:gridCol w:w="828"/>
        <w:gridCol w:w="8402"/>
      </w:tblGrid>
      <w:tr w:rsidR="002B3CE7" w:rsidRPr="00507B4B" w14:paraId="7255C5A3" w14:textId="77777777" w:rsidTr="00C53047">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14:paraId="00A68757" w14:textId="77777777" w:rsidR="002B3CE7" w:rsidRPr="00507B4B" w:rsidRDefault="002B3CE7" w:rsidP="00507B4B">
            <w:pPr>
              <w:pStyle w:val="Standard"/>
              <w:snapToGrid w:val="0"/>
              <w:rPr>
                <w:rFonts w:ascii="Arial" w:hAnsi="Arial" w:cs="Arial"/>
              </w:rPr>
            </w:pPr>
            <w:r w:rsidRPr="00507B4B">
              <w:rPr>
                <w:rFonts w:ascii="Arial" w:hAnsi="Arial" w:cs="Arial"/>
              </w:rPr>
              <w:t>1</w:t>
            </w:r>
          </w:p>
        </w:tc>
        <w:bookmarkStart w:id="8" w:name="Besedilo73"/>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2C46A" w14:textId="77777777" w:rsidR="002B3CE7" w:rsidRPr="00507B4B" w:rsidRDefault="002B3CE7" w:rsidP="00507B4B">
            <w:pPr>
              <w:pStyle w:val="Standard"/>
              <w:snapToGrid w:val="0"/>
              <w:rPr>
                <w:rFonts w:ascii="Arial" w:hAnsi="Arial" w:cs="Arial"/>
              </w:rPr>
            </w:pPr>
            <w:r w:rsidRPr="00507B4B">
              <w:rPr>
                <w:rFonts w:ascii="Arial" w:hAnsi="Arial" w:cs="Arial"/>
              </w:rPr>
              <w:fldChar w:fldCharType="begin"/>
            </w:r>
            <w:r w:rsidRPr="00507B4B">
              <w:rPr>
                <w:rFonts w:ascii="Arial" w:hAnsi="Arial" w:cs="Arial"/>
              </w:rPr>
              <w:instrText xml:space="preserve"> FILLIN "Besedilo73" </w:instrText>
            </w:r>
            <w:r w:rsidRPr="00507B4B">
              <w:rPr>
                <w:rFonts w:ascii="Arial" w:hAnsi="Arial" w:cs="Arial"/>
              </w:rPr>
              <w:fldChar w:fldCharType="separate"/>
            </w:r>
            <w:r w:rsidRPr="00507B4B">
              <w:rPr>
                <w:rFonts w:ascii="Arial" w:hAnsi="Arial" w:cs="Arial"/>
              </w:rPr>
              <w:t> </w:t>
            </w:r>
            <w:r w:rsidRPr="00507B4B">
              <w:rPr>
                <w:rFonts w:ascii="Arial" w:hAnsi="Arial" w:cs="Arial"/>
              </w:rPr>
              <w:t> </w:t>
            </w:r>
            <w:r w:rsidRPr="00507B4B">
              <w:rPr>
                <w:rFonts w:ascii="Arial" w:hAnsi="Arial" w:cs="Arial"/>
              </w:rPr>
              <w:t> </w:t>
            </w:r>
            <w:r w:rsidRPr="00507B4B">
              <w:rPr>
                <w:rFonts w:ascii="Arial" w:hAnsi="Arial" w:cs="Arial"/>
              </w:rPr>
              <w:t> </w:t>
            </w:r>
            <w:r w:rsidRPr="00507B4B">
              <w:rPr>
                <w:rFonts w:ascii="Arial" w:hAnsi="Arial" w:cs="Arial"/>
              </w:rPr>
              <w:t> </w:t>
            </w:r>
            <w:r w:rsidRPr="00507B4B">
              <w:rPr>
                <w:rFonts w:ascii="Arial" w:hAnsi="Arial" w:cs="Arial"/>
              </w:rPr>
              <w:fldChar w:fldCharType="end"/>
            </w:r>
            <w:bookmarkEnd w:id="8"/>
          </w:p>
        </w:tc>
      </w:tr>
      <w:tr w:rsidR="002B3CE7" w:rsidRPr="00507B4B" w14:paraId="424ACFEA" w14:textId="77777777" w:rsidTr="00C53047">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14:paraId="5F8BED38" w14:textId="77777777" w:rsidR="002B3CE7" w:rsidRPr="00507B4B" w:rsidRDefault="002B3CE7" w:rsidP="00507B4B">
            <w:pPr>
              <w:pStyle w:val="Standard"/>
              <w:snapToGrid w:val="0"/>
              <w:rPr>
                <w:rFonts w:ascii="Arial" w:hAnsi="Arial" w:cs="Arial"/>
              </w:rPr>
            </w:pPr>
            <w:r w:rsidRPr="00507B4B">
              <w:rPr>
                <w:rFonts w:ascii="Arial" w:hAnsi="Arial" w:cs="Arial"/>
              </w:rPr>
              <w:t>2</w:t>
            </w:r>
          </w:p>
        </w:tc>
        <w:bookmarkStart w:id="9" w:name="Besedilo74"/>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86E43" w14:textId="77777777" w:rsidR="002B3CE7" w:rsidRPr="00507B4B" w:rsidRDefault="002B3CE7" w:rsidP="00507B4B">
            <w:pPr>
              <w:pStyle w:val="Standard"/>
              <w:snapToGrid w:val="0"/>
              <w:rPr>
                <w:rFonts w:ascii="Arial" w:hAnsi="Arial" w:cs="Arial"/>
              </w:rPr>
            </w:pPr>
            <w:r w:rsidRPr="00507B4B">
              <w:rPr>
                <w:rFonts w:ascii="Arial" w:hAnsi="Arial" w:cs="Arial"/>
              </w:rPr>
              <w:fldChar w:fldCharType="begin"/>
            </w:r>
            <w:r w:rsidRPr="00507B4B">
              <w:rPr>
                <w:rFonts w:ascii="Arial" w:hAnsi="Arial" w:cs="Arial"/>
              </w:rPr>
              <w:instrText xml:space="preserve"> FILLIN "Besedilo74" </w:instrText>
            </w:r>
            <w:r w:rsidRPr="00507B4B">
              <w:rPr>
                <w:rFonts w:ascii="Arial" w:hAnsi="Arial" w:cs="Arial"/>
              </w:rPr>
              <w:fldChar w:fldCharType="separate"/>
            </w:r>
            <w:r w:rsidRPr="00507B4B">
              <w:rPr>
                <w:rFonts w:ascii="Arial" w:hAnsi="Arial" w:cs="Arial"/>
              </w:rPr>
              <w:t> </w:t>
            </w:r>
            <w:r w:rsidRPr="00507B4B">
              <w:rPr>
                <w:rFonts w:ascii="Arial" w:hAnsi="Arial" w:cs="Arial"/>
              </w:rPr>
              <w:t> </w:t>
            </w:r>
            <w:r w:rsidRPr="00507B4B">
              <w:rPr>
                <w:rFonts w:ascii="Arial" w:hAnsi="Arial" w:cs="Arial"/>
              </w:rPr>
              <w:t> </w:t>
            </w:r>
            <w:r w:rsidRPr="00507B4B">
              <w:rPr>
                <w:rFonts w:ascii="Arial" w:hAnsi="Arial" w:cs="Arial"/>
              </w:rPr>
              <w:t> </w:t>
            </w:r>
            <w:r w:rsidRPr="00507B4B">
              <w:rPr>
                <w:rFonts w:ascii="Arial" w:hAnsi="Arial" w:cs="Arial"/>
              </w:rPr>
              <w:t> </w:t>
            </w:r>
            <w:r w:rsidRPr="00507B4B">
              <w:rPr>
                <w:rFonts w:ascii="Arial" w:hAnsi="Arial" w:cs="Arial"/>
              </w:rPr>
              <w:fldChar w:fldCharType="end"/>
            </w:r>
            <w:bookmarkEnd w:id="9"/>
          </w:p>
        </w:tc>
      </w:tr>
      <w:tr w:rsidR="002B3CE7" w:rsidRPr="00507B4B" w14:paraId="542A82B8" w14:textId="77777777" w:rsidTr="00C53047">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14:paraId="4B171A1A" w14:textId="77777777" w:rsidR="002B3CE7" w:rsidRPr="00507B4B" w:rsidRDefault="002B3CE7" w:rsidP="00507B4B">
            <w:pPr>
              <w:pStyle w:val="Standard"/>
              <w:snapToGrid w:val="0"/>
              <w:rPr>
                <w:rFonts w:ascii="Arial" w:hAnsi="Arial" w:cs="Arial"/>
              </w:rPr>
            </w:pPr>
            <w:r w:rsidRPr="00507B4B">
              <w:rPr>
                <w:rFonts w:ascii="Arial" w:hAnsi="Arial" w:cs="Arial"/>
              </w:rPr>
              <w:t>3</w:t>
            </w:r>
          </w:p>
        </w:tc>
        <w:bookmarkStart w:id="10" w:name="Besedilo75"/>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125F8" w14:textId="77777777" w:rsidR="002B3CE7" w:rsidRPr="00507B4B" w:rsidRDefault="002B3CE7" w:rsidP="00507B4B">
            <w:pPr>
              <w:pStyle w:val="Standard"/>
              <w:snapToGrid w:val="0"/>
              <w:rPr>
                <w:rFonts w:ascii="Arial" w:hAnsi="Arial" w:cs="Arial"/>
              </w:rPr>
            </w:pPr>
            <w:r w:rsidRPr="00507B4B">
              <w:rPr>
                <w:rFonts w:ascii="Arial" w:hAnsi="Arial" w:cs="Arial"/>
              </w:rPr>
              <w:fldChar w:fldCharType="begin"/>
            </w:r>
            <w:r w:rsidRPr="00507B4B">
              <w:rPr>
                <w:rFonts w:ascii="Arial" w:hAnsi="Arial" w:cs="Arial"/>
              </w:rPr>
              <w:instrText xml:space="preserve"> FILLIN "Besedilo75" </w:instrText>
            </w:r>
            <w:r w:rsidRPr="00507B4B">
              <w:rPr>
                <w:rFonts w:ascii="Arial" w:hAnsi="Arial" w:cs="Arial"/>
              </w:rPr>
              <w:fldChar w:fldCharType="separate"/>
            </w:r>
            <w:r w:rsidRPr="00507B4B">
              <w:rPr>
                <w:rFonts w:ascii="Arial" w:hAnsi="Arial" w:cs="Arial"/>
              </w:rPr>
              <w:t> </w:t>
            </w:r>
            <w:r w:rsidRPr="00507B4B">
              <w:rPr>
                <w:rFonts w:ascii="Arial" w:hAnsi="Arial" w:cs="Arial"/>
              </w:rPr>
              <w:t> </w:t>
            </w:r>
            <w:r w:rsidRPr="00507B4B">
              <w:rPr>
                <w:rFonts w:ascii="Arial" w:hAnsi="Arial" w:cs="Arial"/>
              </w:rPr>
              <w:t> </w:t>
            </w:r>
            <w:r w:rsidRPr="00507B4B">
              <w:rPr>
                <w:rFonts w:ascii="Arial" w:hAnsi="Arial" w:cs="Arial"/>
              </w:rPr>
              <w:t> </w:t>
            </w:r>
            <w:r w:rsidRPr="00507B4B">
              <w:rPr>
                <w:rFonts w:ascii="Arial" w:hAnsi="Arial" w:cs="Arial"/>
              </w:rPr>
              <w:t> </w:t>
            </w:r>
            <w:r w:rsidRPr="00507B4B">
              <w:rPr>
                <w:rFonts w:ascii="Arial" w:hAnsi="Arial" w:cs="Arial"/>
              </w:rPr>
              <w:fldChar w:fldCharType="end"/>
            </w:r>
            <w:bookmarkEnd w:id="10"/>
          </w:p>
        </w:tc>
      </w:tr>
      <w:tr w:rsidR="002B3CE7" w:rsidRPr="00507B4B" w14:paraId="1A32E1A8" w14:textId="77777777" w:rsidTr="00C53047">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14:paraId="7DE5AEB2" w14:textId="77777777" w:rsidR="002B3CE7" w:rsidRPr="00507B4B" w:rsidRDefault="002B3CE7" w:rsidP="00507B4B">
            <w:pPr>
              <w:pStyle w:val="Standard"/>
              <w:snapToGrid w:val="0"/>
              <w:rPr>
                <w:rFonts w:ascii="Arial" w:hAnsi="Arial" w:cs="Arial"/>
              </w:rPr>
            </w:pPr>
            <w:r w:rsidRPr="00507B4B">
              <w:rPr>
                <w:rFonts w:ascii="Arial" w:hAnsi="Arial" w:cs="Arial"/>
              </w:rPr>
              <w:t>4</w:t>
            </w:r>
          </w:p>
        </w:tc>
        <w:bookmarkStart w:id="11" w:name="Besedilo76"/>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BEB68" w14:textId="77777777" w:rsidR="002B3CE7" w:rsidRPr="00507B4B" w:rsidRDefault="002B3CE7" w:rsidP="00507B4B">
            <w:pPr>
              <w:pStyle w:val="Standard"/>
              <w:snapToGrid w:val="0"/>
              <w:rPr>
                <w:rFonts w:ascii="Arial" w:hAnsi="Arial" w:cs="Arial"/>
              </w:rPr>
            </w:pPr>
            <w:r w:rsidRPr="00507B4B">
              <w:rPr>
                <w:rFonts w:ascii="Arial" w:hAnsi="Arial" w:cs="Arial"/>
              </w:rPr>
              <w:fldChar w:fldCharType="begin"/>
            </w:r>
            <w:r w:rsidRPr="00507B4B">
              <w:rPr>
                <w:rFonts w:ascii="Arial" w:hAnsi="Arial" w:cs="Arial"/>
              </w:rPr>
              <w:instrText xml:space="preserve"> FILLIN "Besedilo76" </w:instrText>
            </w:r>
            <w:r w:rsidRPr="00507B4B">
              <w:rPr>
                <w:rFonts w:ascii="Arial" w:hAnsi="Arial" w:cs="Arial"/>
              </w:rPr>
              <w:fldChar w:fldCharType="separate"/>
            </w:r>
            <w:r w:rsidRPr="00507B4B">
              <w:rPr>
                <w:rFonts w:ascii="Arial" w:hAnsi="Arial" w:cs="Arial"/>
              </w:rPr>
              <w:t> </w:t>
            </w:r>
            <w:r w:rsidRPr="00507B4B">
              <w:rPr>
                <w:rFonts w:ascii="Arial" w:hAnsi="Arial" w:cs="Arial"/>
              </w:rPr>
              <w:t> </w:t>
            </w:r>
            <w:r w:rsidRPr="00507B4B">
              <w:rPr>
                <w:rFonts w:ascii="Arial" w:hAnsi="Arial" w:cs="Arial"/>
              </w:rPr>
              <w:t> </w:t>
            </w:r>
            <w:r w:rsidRPr="00507B4B">
              <w:rPr>
                <w:rFonts w:ascii="Arial" w:hAnsi="Arial" w:cs="Arial"/>
              </w:rPr>
              <w:t> </w:t>
            </w:r>
            <w:r w:rsidRPr="00507B4B">
              <w:rPr>
                <w:rFonts w:ascii="Arial" w:hAnsi="Arial" w:cs="Arial"/>
              </w:rPr>
              <w:t> </w:t>
            </w:r>
            <w:r w:rsidRPr="00507B4B">
              <w:rPr>
                <w:rFonts w:ascii="Arial" w:hAnsi="Arial" w:cs="Arial"/>
              </w:rPr>
              <w:fldChar w:fldCharType="end"/>
            </w:r>
            <w:bookmarkEnd w:id="11"/>
          </w:p>
        </w:tc>
      </w:tr>
      <w:tr w:rsidR="002B3CE7" w:rsidRPr="00507B4B" w14:paraId="7FA27A18" w14:textId="77777777" w:rsidTr="00C53047">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14:paraId="2D079AA9" w14:textId="77777777" w:rsidR="002B3CE7" w:rsidRPr="00507B4B" w:rsidRDefault="002B3CE7" w:rsidP="00507B4B">
            <w:pPr>
              <w:pStyle w:val="Standard"/>
              <w:snapToGrid w:val="0"/>
              <w:rPr>
                <w:rFonts w:ascii="Arial" w:hAnsi="Arial" w:cs="Arial"/>
              </w:rPr>
            </w:pPr>
            <w:r w:rsidRPr="00507B4B">
              <w:rPr>
                <w:rFonts w:ascii="Arial" w:hAnsi="Arial" w:cs="Arial"/>
              </w:rPr>
              <w:t>5</w:t>
            </w:r>
          </w:p>
        </w:tc>
        <w:bookmarkStart w:id="12" w:name="Besedilo77"/>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51AD1" w14:textId="77777777" w:rsidR="002B3CE7" w:rsidRPr="00507B4B" w:rsidRDefault="002B3CE7" w:rsidP="00507B4B">
            <w:pPr>
              <w:pStyle w:val="Standard"/>
              <w:snapToGrid w:val="0"/>
              <w:rPr>
                <w:rFonts w:ascii="Arial" w:hAnsi="Arial" w:cs="Arial"/>
              </w:rPr>
            </w:pPr>
            <w:r w:rsidRPr="00507B4B">
              <w:rPr>
                <w:rFonts w:ascii="Arial" w:hAnsi="Arial" w:cs="Arial"/>
              </w:rPr>
              <w:fldChar w:fldCharType="begin"/>
            </w:r>
            <w:r w:rsidRPr="00507B4B">
              <w:rPr>
                <w:rFonts w:ascii="Arial" w:hAnsi="Arial" w:cs="Arial"/>
              </w:rPr>
              <w:instrText xml:space="preserve"> FILLIN "Besedilo77" </w:instrText>
            </w:r>
            <w:r w:rsidRPr="00507B4B">
              <w:rPr>
                <w:rFonts w:ascii="Arial" w:hAnsi="Arial" w:cs="Arial"/>
              </w:rPr>
              <w:fldChar w:fldCharType="separate"/>
            </w:r>
            <w:r w:rsidRPr="00507B4B">
              <w:rPr>
                <w:rFonts w:ascii="Arial" w:hAnsi="Arial" w:cs="Arial"/>
              </w:rPr>
              <w:t> </w:t>
            </w:r>
            <w:r w:rsidRPr="00507B4B">
              <w:rPr>
                <w:rFonts w:ascii="Arial" w:hAnsi="Arial" w:cs="Arial"/>
              </w:rPr>
              <w:t> </w:t>
            </w:r>
            <w:r w:rsidRPr="00507B4B">
              <w:rPr>
                <w:rFonts w:ascii="Arial" w:hAnsi="Arial" w:cs="Arial"/>
              </w:rPr>
              <w:t> </w:t>
            </w:r>
            <w:r w:rsidRPr="00507B4B">
              <w:rPr>
                <w:rFonts w:ascii="Arial" w:hAnsi="Arial" w:cs="Arial"/>
              </w:rPr>
              <w:t> </w:t>
            </w:r>
            <w:r w:rsidRPr="00507B4B">
              <w:rPr>
                <w:rFonts w:ascii="Arial" w:hAnsi="Arial" w:cs="Arial"/>
              </w:rPr>
              <w:t> </w:t>
            </w:r>
            <w:r w:rsidRPr="00507B4B">
              <w:rPr>
                <w:rFonts w:ascii="Arial" w:hAnsi="Arial" w:cs="Arial"/>
              </w:rPr>
              <w:fldChar w:fldCharType="end"/>
            </w:r>
            <w:bookmarkEnd w:id="12"/>
          </w:p>
        </w:tc>
      </w:tr>
    </w:tbl>
    <w:p w14:paraId="1732F770" w14:textId="7305CC57" w:rsidR="002B3CE7" w:rsidRPr="00507B4B" w:rsidRDefault="002B3CE7" w:rsidP="00507B4B">
      <w:pPr>
        <w:pStyle w:val="Standard"/>
        <w:rPr>
          <w:rFonts w:ascii="Arial" w:hAnsi="Arial" w:cs="Arial"/>
        </w:rPr>
      </w:pPr>
      <w:r w:rsidRPr="00507B4B">
        <w:rPr>
          <w:rFonts w:ascii="Arial" w:hAnsi="Arial" w:cs="Arial"/>
        </w:rPr>
        <w:t>*V primeru, da je teh oseb več, se seznam oseb priloži ločeno za prilogo št. 2.</w:t>
      </w:r>
    </w:p>
    <w:p w14:paraId="407D1A6B" w14:textId="77777777" w:rsidR="00164056" w:rsidRPr="00507B4B" w:rsidRDefault="00164056" w:rsidP="00507B4B">
      <w:pPr>
        <w:pStyle w:val="Standard"/>
        <w:rPr>
          <w:rFonts w:ascii="Arial" w:hAnsi="Arial" w:cs="Arial"/>
        </w:rPr>
      </w:pPr>
    </w:p>
    <w:p w14:paraId="76480FA6" w14:textId="77777777" w:rsidR="002B3CE7" w:rsidRPr="00507B4B" w:rsidRDefault="002B3CE7" w:rsidP="00507B4B">
      <w:pPr>
        <w:pStyle w:val="Standard"/>
        <w:jc w:val="center"/>
        <w:rPr>
          <w:rFonts w:ascii="Arial" w:hAnsi="Arial" w:cs="Arial"/>
          <w:b/>
          <w:bCs/>
        </w:rPr>
      </w:pPr>
      <w:r w:rsidRPr="00507B4B">
        <w:rPr>
          <w:rFonts w:ascii="Arial" w:hAnsi="Arial" w:cs="Arial"/>
          <w:b/>
          <w:bCs/>
        </w:rPr>
        <w:t>VLOGA PRI PREDMETNEM JAVNEM NAROČILU (ustrezno obkrožite)</w:t>
      </w:r>
    </w:p>
    <w:p w14:paraId="458D57DA" w14:textId="77777777" w:rsidR="002B3CE7" w:rsidRPr="00507B4B" w:rsidRDefault="002B3CE7" w:rsidP="00507B4B">
      <w:pPr>
        <w:pStyle w:val="Standard"/>
        <w:jc w:val="center"/>
        <w:rPr>
          <w:rFonts w:ascii="Arial" w:hAnsi="Arial" w:cs="Arial"/>
          <w:b/>
          <w:bCs/>
        </w:rPr>
      </w:pPr>
    </w:p>
    <w:tbl>
      <w:tblPr>
        <w:tblW w:w="9099" w:type="dxa"/>
        <w:jc w:val="center"/>
        <w:tblLook w:val="00A0" w:firstRow="1" w:lastRow="0" w:firstColumn="1" w:lastColumn="0" w:noHBand="0" w:noVBand="0"/>
      </w:tblPr>
      <w:tblGrid>
        <w:gridCol w:w="7"/>
        <w:gridCol w:w="2162"/>
        <w:gridCol w:w="851"/>
        <w:gridCol w:w="1559"/>
        <w:gridCol w:w="1461"/>
        <w:gridCol w:w="3020"/>
        <w:gridCol w:w="39"/>
      </w:tblGrid>
      <w:tr w:rsidR="002B3CE7" w:rsidRPr="00507B4B" w14:paraId="2A4BE570" w14:textId="77777777" w:rsidTr="00164056">
        <w:trPr>
          <w:gridAfter w:val="1"/>
          <w:wAfter w:w="39" w:type="dxa"/>
          <w:jc w:val="center"/>
        </w:trPr>
        <w:tc>
          <w:tcPr>
            <w:tcW w:w="3020" w:type="dxa"/>
            <w:gridSpan w:val="3"/>
          </w:tcPr>
          <w:p w14:paraId="5A702C79" w14:textId="77777777" w:rsidR="002B3CE7" w:rsidRPr="00507B4B" w:rsidRDefault="002B3CE7" w:rsidP="00507B4B">
            <w:pPr>
              <w:tabs>
                <w:tab w:val="right" w:pos="2556"/>
                <w:tab w:val="right" w:pos="9017"/>
              </w:tabs>
              <w:spacing w:after="0" w:line="276" w:lineRule="auto"/>
              <w:ind w:right="6"/>
              <w:jc w:val="center"/>
              <w:rPr>
                <w:rFonts w:ascii="Arial" w:hAnsi="Arial" w:cs="Arial"/>
                <w:b/>
                <w:bCs/>
              </w:rPr>
            </w:pPr>
            <w:r w:rsidRPr="00507B4B">
              <w:rPr>
                <w:rFonts w:ascii="Arial" w:hAnsi="Arial" w:cs="Arial"/>
                <w:b/>
                <w:bCs/>
              </w:rPr>
              <w:t>Ponudnik</w:t>
            </w:r>
          </w:p>
        </w:tc>
        <w:tc>
          <w:tcPr>
            <w:tcW w:w="3020" w:type="dxa"/>
            <w:gridSpan w:val="2"/>
          </w:tcPr>
          <w:p w14:paraId="1C66F57A" w14:textId="77777777" w:rsidR="002B3CE7" w:rsidRPr="00507B4B" w:rsidRDefault="002B3CE7" w:rsidP="00507B4B">
            <w:pPr>
              <w:tabs>
                <w:tab w:val="right" w:pos="2556"/>
                <w:tab w:val="right" w:pos="9017"/>
              </w:tabs>
              <w:spacing w:after="0" w:line="276" w:lineRule="auto"/>
              <w:ind w:right="6"/>
              <w:jc w:val="center"/>
              <w:rPr>
                <w:rFonts w:ascii="Arial" w:hAnsi="Arial" w:cs="Arial"/>
                <w:b/>
                <w:bCs/>
              </w:rPr>
            </w:pPr>
            <w:r w:rsidRPr="00507B4B">
              <w:rPr>
                <w:rFonts w:ascii="Arial" w:hAnsi="Arial" w:cs="Arial"/>
                <w:b/>
                <w:bCs/>
              </w:rPr>
              <w:t>Partner v skupnem nastopu</w:t>
            </w:r>
          </w:p>
        </w:tc>
        <w:tc>
          <w:tcPr>
            <w:tcW w:w="3020" w:type="dxa"/>
          </w:tcPr>
          <w:p w14:paraId="34E402CB" w14:textId="77777777" w:rsidR="002B3CE7" w:rsidRPr="00507B4B" w:rsidRDefault="002B3CE7" w:rsidP="00507B4B">
            <w:pPr>
              <w:tabs>
                <w:tab w:val="right" w:pos="2556"/>
                <w:tab w:val="right" w:pos="9017"/>
              </w:tabs>
              <w:spacing w:after="0" w:line="276" w:lineRule="auto"/>
              <w:ind w:right="6"/>
              <w:jc w:val="center"/>
              <w:rPr>
                <w:rFonts w:ascii="Arial" w:hAnsi="Arial" w:cs="Arial"/>
                <w:b/>
                <w:bCs/>
              </w:rPr>
            </w:pPr>
            <w:r w:rsidRPr="00507B4B">
              <w:rPr>
                <w:rFonts w:ascii="Arial" w:hAnsi="Arial" w:cs="Arial"/>
                <w:b/>
                <w:bCs/>
              </w:rPr>
              <w:t>Podizvajalec</w:t>
            </w:r>
          </w:p>
        </w:tc>
      </w:tr>
      <w:tr w:rsidR="002B3CE7" w:rsidRPr="00507B4B" w14:paraId="649F772A" w14:textId="77777777" w:rsidTr="00164056">
        <w:tblPrEx>
          <w:jc w:val="left"/>
          <w:tblCellMar>
            <w:left w:w="10" w:type="dxa"/>
            <w:right w:w="10" w:type="dxa"/>
          </w:tblCellMar>
        </w:tblPrEx>
        <w:trPr>
          <w:gridBefore w:val="1"/>
          <w:wBefore w:w="7" w:type="dxa"/>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4D9629D7" w14:textId="77777777" w:rsidR="002B3CE7" w:rsidRPr="00507B4B" w:rsidRDefault="002B3CE7" w:rsidP="00507B4B">
            <w:pPr>
              <w:pStyle w:val="Standard"/>
              <w:snapToGrid w:val="0"/>
              <w:jc w:val="center"/>
              <w:rPr>
                <w:rFonts w:ascii="Arial" w:hAnsi="Arial" w:cs="Arial"/>
              </w:rPr>
            </w:pPr>
            <w:r w:rsidRPr="00507B4B">
              <w:rPr>
                <w:rFonts w:ascii="Arial" w:hAnsi="Arial" w:cs="Arial"/>
              </w:rPr>
              <w:t>KRAJ</w:t>
            </w:r>
          </w:p>
          <w:p w14:paraId="14CFE93C" w14:textId="77777777" w:rsidR="002B3CE7" w:rsidRPr="00507B4B" w:rsidRDefault="002B3CE7" w:rsidP="00507B4B">
            <w:pPr>
              <w:pStyle w:val="Standard"/>
              <w:jc w:val="center"/>
              <w:rPr>
                <w:rFonts w:ascii="Arial" w:hAnsi="Arial" w:cs="Arial"/>
              </w:rPr>
            </w:pPr>
          </w:p>
        </w:tc>
        <w:tc>
          <w:tcPr>
            <w:tcW w:w="2410" w:type="dxa"/>
            <w:gridSpan w:val="2"/>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07336B42" w14:textId="77777777" w:rsidR="002B3CE7" w:rsidRPr="00507B4B" w:rsidRDefault="002B3CE7" w:rsidP="00507B4B">
            <w:pPr>
              <w:pStyle w:val="Standard"/>
              <w:snapToGrid w:val="0"/>
              <w:jc w:val="center"/>
              <w:rPr>
                <w:rFonts w:ascii="Arial" w:hAnsi="Arial" w:cs="Arial"/>
              </w:rPr>
            </w:pPr>
          </w:p>
        </w:tc>
        <w:tc>
          <w:tcPr>
            <w:tcW w:w="4520" w:type="dxa"/>
            <w:gridSpan w:val="3"/>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5AA668E4" w14:textId="77777777" w:rsidR="002B3CE7" w:rsidRPr="00507B4B" w:rsidRDefault="002B3CE7" w:rsidP="00507B4B">
            <w:pPr>
              <w:pStyle w:val="Standard"/>
              <w:snapToGrid w:val="0"/>
              <w:jc w:val="center"/>
              <w:rPr>
                <w:rFonts w:ascii="Arial" w:hAnsi="Arial" w:cs="Arial"/>
              </w:rPr>
            </w:pPr>
            <w:r w:rsidRPr="00507B4B">
              <w:rPr>
                <w:rFonts w:ascii="Arial" w:hAnsi="Arial" w:cs="Arial"/>
              </w:rPr>
              <w:t>GOSPODARSKI SUBJEKT</w:t>
            </w:r>
          </w:p>
          <w:p w14:paraId="14BE53BF" w14:textId="45E81E5E" w:rsidR="002B3CE7" w:rsidRPr="00507B4B" w:rsidRDefault="002B3CE7" w:rsidP="00507B4B">
            <w:pPr>
              <w:pStyle w:val="Standard"/>
              <w:jc w:val="center"/>
              <w:rPr>
                <w:rFonts w:ascii="Arial" w:hAnsi="Arial" w:cs="Arial"/>
              </w:rPr>
            </w:pPr>
            <w:r w:rsidRPr="00507B4B">
              <w:rPr>
                <w:rFonts w:ascii="Arial" w:hAnsi="Arial" w:cs="Arial"/>
              </w:rPr>
              <w:t xml:space="preserve"> ime in priimek zakonitega zastopnika in podpis</w:t>
            </w:r>
          </w:p>
        </w:tc>
      </w:tr>
      <w:tr w:rsidR="002B3CE7" w:rsidRPr="00507B4B" w14:paraId="64106DD6" w14:textId="77777777" w:rsidTr="00164056">
        <w:tblPrEx>
          <w:jc w:val="left"/>
          <w:tblCellMar>
            <w:left w:w="10" w:type="dxa"/>
            <w:right w:w="10" w:type="dxa"/>
          </w:tblCellMar>
        </w:tblPrEx>
        <w:trPr>
          <w:gridBefore w:val="1"/>
          <w:wBefore w:w="7" w:type="dxa"/>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54AB699D" w14:textId="77777777" w:rsidR="002B3CE7" w:rsidRPr="00507B4B" w:rsidRDefault="002B3CE7" w:rsidP="00507B4B">
            <w:pPr>
              <w:pStyle w:val="Standard"/>
              <w:snapToGrid w:val="0"/>
              <w:jc w:val="center"/>
              <w:rPr>
                <w:rFonts w:ascii="Arial" w:hAnsi="Arial" w:cs="Arial"/>
              </w:rPr>
            </w:pPr>
            <w:r w:rsidRPr="00507B4B">
              <w:rPr>
                <w:rFonts w:ascii="Arial" w:hAnsi="Arial" w:cs="Arial"/>
              </w:rPr>
              <w:t>DATUM</w:t>
            </w:r>
          </w:p>
        </w:tc>
        <w:tc>
          <w:tcPr>
            <w:tcW w:w="2410" w:type="dxa"/>
            <w:gridSpan w:val="2"/>
            <w:vMerge/>
            <w:tcBorders>
              <w:top w:val="single" w:sz="4" w:space="0" w:color="C0C0C0"/>
              <w:left w:val="single" w:sz="4" w:space="0" w:color="C0C0C0"/>
              <w:bottom w:val="single" w:sz="4" w:space="0" w:color="C0C0C0"/>
            </w:tcBorders>
            <w:tcMar>
              <w:top w:w="0" w:type="dxa"/>
              <w:left w:w="108" w:type="dxa"/>
              <w:bottom w:w="0" w:type="dxa"/>
              <w:right w:w="108" w:type="dxa"/>
            </w:tcMar>
          </w:tcPr>
          <w:p w14:paraId="4EFF8054" w14:textId="77777777" w:rsidR="002B3CE7" w:rsidRPr="00507B4B" w:rsidRDefault="002B3CE7" w:rsidP="00507B4B">
            <w:pPr>
              <w:spacing w:after="0" w:line="276" w:lineRule="auto"/>
              <w:rPr>
                <w:rFonts w:ascii="Arial" w:hAnsi="Arial" w:cs="Arial"/>
              </w:rPr>
            </w:pPr>
          </w:p>
        </w:tc>
        <w:tc>
          <w:tcPr>
            <w:tcW w:w="4520" w:type="dxa"/>
            <w:gridSpan w:val="3"/>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3AEAFD9E" w14:textId="77777777" w:rsidR="002B3CE7" w:rsidRPr="00507B4B" w:rsidRDefault="002B3CE7" w:rsidP="00507B4B">
            <w:pPr>
              <w:spacing w:after="0" w:line="276" w:lineRule="auto"/>
              <w:rPr>
                <w:rFonts w:ascii="Arial" w:hAnsi="Arial" w:cs="Arial"/>
              </w:rPr>
            </w:pPr>
          </w:p>
        </w:tc>
      </w:tr>
    </w:tbl>
    <w:p w14:paraId="55B88969" w14:textId="77777777" w:rsidR="002B3CE7" w:rsidRPr="00507B4B" w:rsidRDefault="002B3CE7" w:rsidP="00507B4B">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6D476BA7" w14:textId="77777777" w:rsidR="002B3CE7" w:rsidRPr="00507B4B" w:rsidRDefault="002B3CE7" w:rsidP="00507B4B">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67F9C965" w14:textId="77777777" w:rsidR="002B3CE7" w:rsidRPr="00507B4B" w:rsidRDefault="002B3CE7" w:rsidP="00507B4B">
      <w:pPr>
        <w:widowControl w:val="0"/>
        <w:suppressAutoHyphens/>
        <w:autoSpaceDN w:val="0"/>
        <w:spacing w:after="0" w:line="276" w:lineRule="auto"/>
        <w:jc w:val="right"/>
        <w:textAlignment w:val="baseline"/>
        <w:rPr>
          <w:rFonts w:ascii="Arial" w:eastAsia="SimSun" w:hAnsi="Arial" w:cs="Arial"/>
          <w:kern w:val="3"/>
          <w:lang w:eastAsia="zh-CN"/>
        </w:rPr>
        <w:sectPr w:rsidR="002B3CE7" w:rsidRPr="00507B4B" w:rsidSect="00676D3D">
          <w:footerReference w:type="first" r:id="rId8"/>
          <w:pgSz w:w="11906" w:h="16838"/>
          <w:pgMar w:top="1418" w:right="1418" w:bottom="1418" w:left="1418" w:header="708" w:footer="708" w:gutter="0"/>
          <w:cols w:space="708"/>
          <w:titlePg/>
          <w:rtlGutter/>
          <w:docGrid w:linePitch="299"/>
        </w:sectPr>
      </w:pPr>
    </w:p>
    <w:p w14:paraId="74B01EE6" w14:textId="77777777" w:rsidR="002B3CE7" w:rsidRPr="00507B4B" w:rsidRDefault="002B3CE7" w:rsidP="00507B4B">
      <w:pPr>
        <w:pStyle w:val="Slog3"/>
        <w:rPr>
          <w:rStyle w:val="Neenpoudarek"/>
          <w:rFonts w:ascii="Arial" w:hAnsi="Arial" w:cs="Arial"/>
          <w:i/>
          <w:iCs w:val="0"/>
          <w:color w:val="auto"/>
          <w:sz w:val="22"/>
        </w:rPr>
      </w:pPr>
      <w:bookmarkStart w:id="13" w:name="_Toc460587287"/>
      <w:bookmarkStart w:id="14" w:name="_Toc106367468"/>
      <w:r w:rsidRPr="00507B4B">
        <w:rPr>
          <w:rStyle w:val="Neenpoudarek"/>
          <w:rFonts w:ascii="Arial" w:hAnsi="Arial" w:cs="Arial"/>
          <w:i/>
          <w:color w:val="auto"/>
          <w:sz w:val="22"/>
        </w:rPr>
        <w:lastRenderedPageBreak/>
        <w:t>PRILOGA ŠT. 3</w:t>
      </w:r>
      <w:bookmarkEnd w:id="13"/>
      <w:bookmarkEnd w:id="14"/>
    </w:p>
    <w:p w14:paraId="239E5D62" w14:textId="77777777" w:rsidR="002B3CE7" w:rsidRPr="00507B4B" w:rsidRDefault="002B3CE7" w:rsidP="00507B4B">
      <w:pPr>
        <w:pStyle w:val="Intenzivencitat"/>
      </w:pPr>
      <w:bookmarkStart w:id="15" w:name="_Toc460587288"/>
      <w:bookmarkStart w:id="16" w:name="_Toc106367469"/>
      <w:r w:rsidRPr="00507B4B">
        <w:t>IZJAVA PONUDNIKA O UDELEŽBI PODIZVAJALCEV</w:t>
      </w:r>
      <w:bookmarkEnd w:id="15"/>
      <w:bookmarkEnd w:id="16"/>
    </w:p>
    <w:p w14:paraId="0D714DF3" w14:textId="60373877" w:rsidR="002B3CE7" w:rsidRPr="00507B4B" w:rsidRDefault="002B3CE7" w:rsidP="00507B4B">
      <w:pPr>
        <w:suppressAutoHyphens/>
        <w:autoSpaceDN w:val="0"/>
        <w:spacing w:after="0" w:line="276" w:lineRule="auto"/>
        <w:ind w:right="6"/>
        <w:jc w:val="both"/>
        <w:textAlignment w:val="baseline"/>
        <w:rPr>
          <w:rFonts w:ascii="Arial" w:hAnsi="Arial" w:cs="Arial"/>
          <w:kern w:val="3"/>
          <w:lang w:eastAsia="zh-CN"/>
        </w:rPr>
      </w:pPr>
      <w:r w:rsidRPr="00507B4B">
        <w:rPr>
          <w:rFonts w:ascii="Arial" w:hAnsi="Arial" w:cs="Arial"/>
          <w:kern w:val="3"/>
          <w:lang w:eastAsia="zh-CN"/>
        </w:rPr>
        <w:t>V zvezi z javnim naročilom »</w:t>
      </w:r>
      <w:r w:rsidR="006C62D9" w:rsidRPr="00507B4B">
        <w:rPr>
          <w:rFonts w:ascii="Arial" w:hAnsi="Arial" w:cs="Arial"/>
        </w:rPr>
        <w:t>Pomoč pri upravljanju sistema parkiranja v občini Kranjska Gora</w:t>
      </w:r>
      <w:r w:rsidRPr="00507B4B">
        <w:rPr>
          <w:rFonts w:ascii="Arial" w:hAnsi="Arial" w:cs="Arial"/>
          <w:kern w:val="3"/>
          <w:lang w:eastAsia="zh-CN"/>
        </w:rPr>
        <w:t>«</w:t>
      </w:r>
      <w:r w:rsidRPr="00507B4B">
        <w:rPr>
          <w:rFonts w:ascii="Arial" w:hAnsi="Arial" w:cs="Arial"/>
          <w:b/>
          <w:bCs/>
          <w:kern w:val="3"/>
          <w:lang w:eastAsia="zh-CN"/>
        </w:rPr>
        <w:t xml:space="preserve"> </w:t>
      </w:r>
      <w:r w:rsidRPr="00507B4B">
        <w:rPr>
          <w:rFonts w:ascii="Arial" w:hAnsi="Arial" w:cs="Arial"/>
          <w:kern w:val="3"/>
          <w:lang w:eastAsia="zh-CN"/>
        </w:rPr>
        <w:t xml:space="preserve">objavljenem na portalu javnih naročil dne </w:t>
      </w:r>
      <w:r w:rsidRPr="00507B4B">
        <w:rPr>
          <w:rStyle w:val="Besedilooznabemesta"/>
          <w:rFonts w:ascii="Arial" w:hAnsi="Arial" w:cs="Arial"/>
          <w:color w:val="auto"/>
        </w:rPr>
        <w:t>____________</w:t>
      </w:r>
      <w:r w:rsidRPr="00507B4B">
        <w:rPr>
          <w:rFonts w:ascii="Arial" w:hAnsi="Arial" w:cs="Arial"/>
          <w:kern w:val="3"/>
          <w:lang w:eastAsia="zh-CN"/>
        </w:rPr>
        <w:t xml:space="preserve">, št. objave </w:t>
      </w:r>
      <w:r w:rsidR="00792EB8" w:rsidRPr="00507B4B">
        <w:rPr>
          <w:rFonts w:ascii="Arial" w:hAnsi="Arial" w:cs="Arial"/>
          <w:kern w:val="3"/>
          <w:lang w:eastAsia="zh-CN"/>
        </w:rPr>
        <w:t xml:space="preserve"> JN</w:t>
      </w:r>
      <w:r w:rsidRPr="00507B4B">
        <w:rPr>
          <w:rFonts w:ascii="Arial" w:hAnsi="Arial" w:cs="Arial"/>
          <w:kern w:val="3"/>
          <w:lang w:eastAsia="zh-CN"/>
        </w:rPr>
        <w:t>_______________</w:t>
      </w:r>
      <w:r w:rsidR="00AF318B" w:rsidRPr="00507B4B">
        <w:rPr>
          <w:rFonts w:ascii="Arial" w:hAnsi="Arial" w:cs="Arial"/>
          <w:kern w:val="3"/>
          <w:lang w:eastAsia="zh-CN"/>
        </w:rPr>
        <w:t>/20</w:t>
      </w:r>
      <w:r w:rsidR="00AF7E9A" w:rsidRPr="00507B4B">
        <w:rPr>
          <w:rFonts w:ascii="Arial" w:hAnsi="Arial" w:cs="Arial"/>
          <w:kern w:val="3"/>
          <w:lang w:eastAsia="zh-CN"/>
        </w:rPr>
        <w:t>2</w:t>
      </w:r>
      <w:r w:rsidR="003C152C">
        <w:rPr>
          <w:rFonts w:ascii="Arial" w:hAnsi="Arial" w:cs="Arial"/>
          <w:kern w:val="3"/>
          <w:lang w:eastAsia="zh-CN"/>
        </w:rPr>
        <w:t>2</w:t>
      </w:r>
      <w:r w:rsidRPr="00507B4B">
        <w:rPr>
          <w:rFonts w:ascii="Arial" w:hAnsi="Arial" w:cs="Arial"/>
          <w:kern w:val="3"/>
          <w:lang w:eastAsia="zh-CN"/>
        </w:rPr>
        <w:t xml:space="preserve"> ,</w:t>
      </w:r>
    </w:p>
    <w:p w14:paraId="4EC8127B" w14:textId="77777777" w:rsidR="002B3CE7" w:rsidRPr="00507B4B" w:rsidRDefault="002B3CE7" w:rsidP="00507B4B">
      <w:pPr>
        <w:suppressAutoHyphens/>
        <w:autoSpaceDN w:val="0"/>
        <w:spacing w:after="0" w:line="276" w:lineRule="auto"/>
        <w:ind w:right="6"/>
        <w:jc w:val="both"/>
        <w:textAlignment w:val="baseline"/>
        <w:rPr>
          <w:rFonts w:ascii="Arial" w:hAnsi="Arial" w:cs="Arial"/>
          <w:kern w:val="3"/>
          <w:lang w:eastAsia="zh-CN"/>
        </w:rPr>
      </w:pPr>
    </w:p>
    <w:p w14:paraId="6C79E328" w14:textId="77777777" w:rsidR="002B3CE7" w:rsidRPr="00507B4B" w:rsidRDefault="002B3CE7" w:rsidP="00507B4B">
      <w:pPr>
        <w:pStyle w:val="Standard"/>
        <w:jc w:val="center"/>
        <w:rPr>
          <w:rFonts w:ascii="Arial" w:hAnsi="Arial" w:cs="Arial"/>
          <w:i/>
          <w:iCs/>
          <w:u w:val="single"/>
        </w:rPr>
      </w:pPr>
      <w:r w:rsidRPr="00507B4B">
        <w:rPr>
          <w:rFonts w:ascii="Arial" w:hAnsi="Arial" w:cs="Arial"/>
          <w:i/>
          <w:iCs/>
          <w:u w:val="single"/>
        </w:rPr>
        <w:t>(ustrezno obkrožite A ali B)</w:t>
      </w:r>
    </w:p>
    <w:p w14:paraId="1B0C53A5" w14:textId="77777777" w:rsidR="002B3CE7" w:rsidRPr="00507B4B" w:rsidRDefault="002B3CE7" w:rsidP="00507B4B">
      <w:pPr>
        <w:spacing w:after="0" w:line="276" w:lineRule="auto"/>
        <w:rPr>
          <w:rFonts w:ascii="Arial" w:hAnsi="Arial" w:cs="Arial"/>
        </w:rPr>
      </w:pPr>
    </w:p>
    <w:p w14:paraId="42F199D0" w14:textId="77777777" w:rsidR="002B3CE7" w:rsidRPr="00507B4B" w:rsidRDefault="002B3CE7" w:rsidP="00507B4B">
      <w:pPr>
        <w:pStyle w:val="Odstavekseznama"/>
        <w:numPr>
          <w:ilvl w:val="0"/>
          <w:numId w:val="36"/>
        </w:numPr>
        <w:spacing w:after="0"/>
        <w:contextualSpacing/>
        <w:jc w:val="both"/>
        <w:rPr>
          <w:rFonts w:ascii="Arial" w:hAnsi="Arial" w:cs="Arial"/>
          <w:b/>
          <w:color w:val="auto"/>
        </w:rPr>
      </w:pPr>
      <w:r w:rsidRPr="00507B4B">
        <w:rPr>
          <w:rFonts w:ascii="Arial" w:hAnsi="Arial" w:cs="Arial"/>
          <w:b/>
          <w:color w:val="auto"/>
        </w:rPr>
        <w:t>izjavljamo, da nastopamo s podizvajalci, in sicer v nadaljevanju navajamo vrednostno udeležbo le-teh:</w:t>
      </w:r>
    </w:p>
    <w:p w14:paraId="49A6953B" w14:textId="77777777" w:rsidR="002B3CE7" w:rsidRPr="00507B4B" w:rsidRDefault="002B3CE7" w:rsidP="00507B4B">
      <w:pPr>
        <w:spacing w:after="0" w:line="276" w:lineRule="auto"/>
        <w:rPr>
          <w:rFonts w:ascii="Arial" w:hAnsi="Arial" w:cs="Arial"/>
        </w:rPr>
      </w:pPr>
    </w:p>
    <w:tbl>
      <w:tblPr>
        <w:tblW w:w="9327" w:type="dxa"/>
        <w:tblInd w:w="-118" w:type="dxa"/>
        <w:tblLayout w:type="fixed"/>
        <w:tblCellMar>
          <w:left w:w="10" w:type="dxa"/>
          <w:right w:w="10" w:type="dxa"/>
        </w:tblCellMar>
        <w:tblLook w:val="04A0" w:firstRow="1" w:lastRow="0" w:firstColumn="1" w:lastColumn="0" w:noHBand="0" w:noVBand="1"/>
      </w:tblPr>
      <w:tblGrid>
        <w:gridCol w:w="2098"/>
        <w:gridCol w:w="2126"/>
        <w:gridCol w:w="3260"/>
        <w:gridCol w:w="1843"/>
      </w:tblGrid>
      <w:tr w:rsidR="002B3CE7" w:rsidRPr="00507B4B" w14:paraId="7B6E81D0" w14:textId="77777777" w:rsidTr="00C53047">
        <w:trPr>
          <w:trHeight w:val="1493"/>
        </w:trPr>
        <w:tc>
          <w:tcPr>
            <w:tcW w:w="2098" w:type="dxa"/>
            <w:tcBorders>
              <w:top w:val="single" w:sz="4" w:space="0" w:color="000000"/>
              <w:left w:val="single" w:sz="4" w:space="0" w:color="000000"/>
              <w:bottom w:val="single" w:sz="4" w:space="0" w:color="000000"/>
            </w:tcBorders>
            <w:tcMar>
              <w:top w:w="0" w:type="dxa"/>
              <w:left w:w="108" w:type="dxa"/>
              <w:bottom w:w="0" w:type="dxa"/>
              <w:right w:w="108" w:type="dxa"/>
            </w:tcMar>
          </w:tcPr>
          <w:p w14:paraId="16B7DC04" w14:textId="77777777" w:rsidR="002B3CE7" w:rsidRPr="00507B4B" w:rsidRDefault="002B3CE7" w:rsidP="00507B4B">
            <w:pPr>
              <w:spacing w:after="0" w:line="276" w:lineRule="auto"/>
              <w:jc w:val="center"/>
              <w:rPr>
                <w:rFonts w:ascii="Arial" w:hAnsi="Arial" w:cs="Arial"/>
                <w:b/>
              </w:rPr>
            </w:pPr>
            <w:r w:rsidRPr="00507B4B">
              <w:rPr>
                <w:rFonts w:ascii="Arial" w:hAnsi="Arial" w:cs="Arial"/>
                <w:b/>
              </w:rPr>
              <w:t>PODIZVAJALCI: NAZIV, POLNI NASLOV,</w:t>
            </w: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2680484B" w14:textId="77777777" w:rsidR="002B3CE7" w:rsidRPr="00507B4B" w:rsidRDefault="002B3CE7" w:rsidP="00507B4B">
            <w:pPr>
              <w:spacing w:after="0" w:line="276" w:lineRule="auto"/>
              <w:jc w:val="center"/>
              <w:rPr>
                <w:rFonts w:ascii="Arial" w:hAnsi="Arial" w:cs="Arial"/>
                <w:b/>
              </w:rPr>
            </w:pPr>
            <w:r w:rsidRPr="00507B4B">
              <w:rPr>
                <w:rFonts w:ascii="Arial" w:hAnsi="Arial" w:cs="Arial"/>
                <w:b/>
              </w:rPr>
              <w:t>OBSEG IN VRSTA DEL PODIZVAJALCA: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219A0" w14:textId="77777777" w:rsidR="002B3CE7" w:rsidRPr="00507B4B" w:rsidRDefault="002B3CE7" w:rsidP="00507B4B">
            <w:pPr>
              <w:spacing w:after="0" w:line="276" w:lineRule="auto"/>
              <w:jc w:val="center"/>
              <w:rPr>
                <w:rFonts w:ascii="Arial" w:hAnsi="Arial" w:cs="Arial"/>
                <w:b/>
              </w:rPr>
            </w:pPr>
            <w:r w:rsidRPr="00507B4B">
              <w:rPr>
                <w:rFonts w:ascii="Arial" w:hAnsi="Arial" w:cs="Arial"/>
                <w:b/>
              </w:rPr>
              <w:t>PREDMET, KOLIČINA, VREDNOST IZVEDBE DEL PODIZVAJALCA (V EUR, UPOŠTEVAJE DANI POPUST):</w:t>
            </w:r>
          </w:p>
        </w:tc>
        <w:tc>
          <w:tcPr>
            <w:tcW w:w="1843" w:type="dxa"/>
            <w:tcBorders>
              <w:top w:val="single" w:sz="4" w:space="0" w:color="000000"/>
              <w:left w:val="single" w:sz="4" w:space="0" w:color="000000"/>
              <w:bottom w:val="single" w:sz="4" w:space="0" w:color="000000"/>
              <w:right w:val="single" w:sz="4" w:space="0" w:color="000000"/>
            </w:tcBorders>
          </w:tcPr>
          <w:p w14:paraId="287DC154" w14:textId="77777777" w:rsidR="002B3CE7" w:rsidRPr="00507B4B" w:rsidRDefault="002B3CE7" w:rsidP="00507B4B">
            <w:pPr>
              <w:spacing w:after="0" w:line="276" w:lineRule="auto"/>
              <w:jc w:val="center"/>
              <w:rPr>
                <w:rFonts w:ascii="Arial" w:hAnsi="Arial" w:cs="Arial"/>
                <w:b/>
              </w:rPr>
            </w:pPr>
            <w:r w:rsidRPr="00507B4B">
              <w:rPr>
                <w:rFonts w:ascii="Arial" w:hAnsi="Arial" w:cs="Arial"/>
                <w:b/>
              </w:rPr>
              <w:t>NEPOSREDNO PLAČILO ZAHTEVA (ustrezno obkrožite)</w:t>
            </w:r>
          </w:p>
        </w:tc>
      </w:tr>
      <w:tr w:rsidR="002B3CE7" w:rsidRPr="00507B4B" w14:paraId="2AC3619E" w14:textId="77777777" w:rsidTr="00C53047">
        <w:trPr>
          <w:trHeight w:val="1760"/>
        </w:trPr>
        <w:tc>
          <w:tcPr>
            <w:tcW w:w="2098" w:type="dxa"/>
            <w:tcBorders>
              <w:top w:val="single" w:sz="4" w:space="0" w:color="000000"/>
              <w:left w:val="single" w:sz="4" w:space="0" w:color="000000"/>
              <w:bottom w:val="single" w:sz="4" w:space="0" w:color="000000"/>
            </w:tcBorders>
            <w:tcMar>
              <w:top w:w="0" w:type="dxa"/>
              <w:left w:w="108" w:type="dxa"/>
              <w:bottom w:w="0" w:type="dxa"/>
              <w:right w:w="108" w:type="dxa"/>
            </w:tcMar>
          </w:tcPr>
          <w:p w14:paraId="597701A5" w14:textId="77777777" w:rsidR="002B3CE7" w:rsidRPr="00507B4B" w:rsidRDefault="002B3CE7" w:rsidP="00507B4B">
            <w:pPr>
              <w:spacing w:after="0" w:line="276" w:lineRule="auto"/>
              <w:rPr>
                <w:rFonts w:ascii="Arial" w:hAnsi="Arial" w:cs="Arial"/>
              </w:rPr>
            </w:pPr>
          </w:p>
          <w:p w14:paraId="45870529" w14:textId="77777777" w:rsidR="002B3CE7" w:rsidRPr="00507B4B" w:rsidRDefault="002B3CE7" w:rsidP="00507B4B">
            <w:pPr>
              <w:spacing w:after="0" w:line="276" w:lineRule="auto"/>
              <w:rPr>
                <w:rFonts w:ascii="Arial" w:hAnsi="Arial" w:cs="Arial"/>
              </w:rPr>
            </w:pPr>
          </w:p>
          <w:p w14:paraId="67DDD726" w14:textId="77777777" w:rsidR="002B3CE7" w:rsidRPr="00507B4B" w:rsidRDefault="002B3CE7" w:rsidP="00507B4B">
            <w:pPr>
              <w:spacing w:after="0" w:line="276" w:lineRule="auto"/>
              <w:rPr>
                <w:rFonts w:ascii="Arial" w:hAnsi="Arial" w:cs="Arial"/>
              </w:rPr>
            </w:pPr>
          </w:p>
          <w:p w14:paraId="4493C42A" w14:textId="77777777" w:rsidR="002B3CE7" w:rsidRPr="00507B4B" w:rsidRDefault="002B3CE7" w:rsidP="00507B4B">
            <w:pPr>
              <w:spacing w:after="0" w:line="276" w:lineRule="auto"/>
              <w:rPr>
                <w:rFonts w:ascii="Arial" w:hAnsi="Arial" w:cs="Arial"/>
              </w:rPr>
            </w:pP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73D966A8" w14:textId="77777777" w:rsidR="002B3CE7" w:rsidRPr="00507B4B" w:rsidRDefault="002B3CE7" w:rsidP="00507B4B">
            <w:pPr>
              <w:spacing w:after="0" w:line="276" w:lineRule="auto"/>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42E58" w14:textId="77777777" w:rsidR="002B3CE7" w:rsidRPr="00507B4B" w:rsidRDefault="002B3CE7" w:rsidP="00507B4B">
            <w:pPr>
              <w:spacing w:after="0"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30B2D4CA" w14:textId="77777777" w:rsidR="002B3CE7" w:rsidRPr="00507B4B" w:rsidRDefault="002B3CE7" w:rsidP="00507B4B">
            <w:pPr>
              <w:spacing w:after="0" w:line="276" w:lineRule="auto"/>
              <w:jc w:val="center"/>
              <w:rPr>
                <w:rFonts w:ascii="Arial" w:hAnsi="Arial" w:cs="Arial"/>
              </w:rPr>
            </w:pPr>
          </w:p>
          <w:p w14:paraId="579A15BC" w14:textId="77777777" w:rsidR="002B3CE7" w:rsidRPr="00507B4B" w:rsidRDefault="002B3CE7" w:rsidP="00507B4B">
            <w:pPr>
              <w:spacing w:after="0" w:line="276" w:lineRule="auto"/>
              <w:jc w:val="cente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
              <w:gridCol w:w="907"/>
            </w:tblGrid>
            <w:tr w:rsidR="002B3CE7" w:rsidRPr="00507B4B" w14:paraId="5A070F37" w14:textId="77777777" w:rsidTr="00C53047">
              <w:tc>
                <w:tcPr>
                  <w:tcW w:w="906" w:type="dxa"/>
                </w:tcPr>
                <w:p w14:paraId="4D40AAA8" w14:textId="77777777" w:rsidR="002B3CE7" w:rsidRPr="00507B4B" w:rsidRDefault="002B3CE7" w:rsidP="00507B4B">
                  <w:pPr>
                    <w:spacing w:line="276" w:lineRule="auto"/>
                    <w:jc w:val="center"/>
                    <w:rPr>
                      <w:rFonts w:ascii="Arial" w:hAnsi="Arial" w:cs="Arial"/>
                      <w:sz w:val="22"/>
                      <w:szCs w:val="22"/>
                    </w:rPr>
                  </w:pPr>
                  <w:r w:rsidRPr="00507B4B">
                    <w:rPr>
                      <w:rFonts w:ascii="Arial" w:hAnsi="Arial" w:cs="Arial"/>
                      <w:sz w:val="22"/>
                      <w:szCs w:val="22"/>
                    </w:rPr>
                    <w:t>DA</w:t>
                  </w:r>
                </w:p>
              </w:tc>
              <w:tc>
                <w:tcPr>
                  <w:tcW w:w="907" w:type="dxa"/>
                </w:tcPr>
                <w:p w14:paraId="44DFD54F" w14:textId="77777777" w:rsidR="002B3CE7" w:rsidRPr="00507B4B" w:rsidRDefault="002B3CE7" w:rsidP="00507B4B">
                  <w:pPr>
                    <w:spacing w:line="276" w:lineRule="auto"/>
                    <w:jc w:val="center"/>
                    <w:rPr>
                      <w:rFonts w:ascii="Arial" w:hAnsi="Arial" w:cs="Arial"/>
                      <w:sz w:val="22"/>
                      <w:szCs w:val="22"/>
                    </w:rPr>
                  </w:pPr>
                  <w:r w:rsidRPr="00507B4B">
                    <w:rPr>
                      <w:rFonts w:ascii="Arial" w:hAnsi="Arial" w:cs="Arial"/>
                      <w:sz w:val="22"/>
                      <w:szCs w:val="22"/>
                    </w:rPr>
                    <w:t>NE</w:t>
                  </w:r>
                </w:p>
              </w:tc>
            </w:tr>
          </w:tbl>
          <w:p w14:paraId="5BDF90D0" w14:textId="77777777" w:rsidR="002B3CE7" w:rsidRPr="00507B4B" w:rsidRDefault="002B3CE7" w:rsidP="00507B4B">
            <w:pPr>
              <w:spacing w:after="0" w:line="276" w:lineRule="auto"/>
              <w:jc w:val="center"/>
              <w:rPr>
                <w:rFonts w:ascii="Arial" w:hAnsi="Arial" w:cs="Arial"/>
              </w:rPr>
            </w:pPr>
          </w:p>
        </w:tc>
      </w:tr>
      <w:tr w:rsidR="002B3CE7" w:rsidRPr="00507B4B" w14:paraId="14BD890B" w14:textId="77777777" w:rsidTr="00C53047">
        <w:trPr>
          <w:trHeight w:val="1760"/>
        </w:trPr>
        <w:tc>
          <w:tcPr>
            <w:tcW w:w="2098" w:type="dxa"/>
            <w:tcBorders>
              <w:top w:val="single" w:sz="4" w:space="0" w:color="000000"/>
              <w:left w:val="single" w:sz="4" w:space="0" w:color="000000"/>
              <w:bottom w:val="single" w:sz="4" w:space="0" w:color="000000"/>
            </w:tcBorders>
            <w:tcMar>
              <w:top w:w="0" w:type="dxa"/>
              <w:left w:w="108" w:type="dxa"/>
              <w:bottom w:w="0" w:type="dxa"/>
              <w:right w:w="108" w:type="dxa"/>
            </w:tcMar>
          </w:tcPr>
          <w:p w14:paraId="2484AD03" w14:textId="77777777" w:rsidR="002B3CE7" w:rsidRPr="00507B4B" w:rsidRDefault="002B3CE7" w:rsidP="00507B4B">
            <w:pPr>
              <w:spacing w:after="0" w:line="276" w:lineRule="auto"/>
              <w:rPr>
                <w:rFonts w:ascii="Arial" w:hAnsi="Arial" w:cs="Arial"/>
              </w:rPr>
            </w:pPr>
          </w:p>
          <w:p w14:paraId="10EE11ED" w14:textId="77777777" w:rsidR="002B3CE7" w:rsidRPr="00507B4B" w:rsidRDefault="002B3CE7" w:rsidP="00507B4B">
            <w:pPr>
              <w:spacing w:after="0" w:line="276" w:lineRule="auto"/>
              <w:rPr>
                <w:rFonts w:ascii="Arial" w:hAnsi="Arial" w:cs="Arial"/>
              </w:rPr>
            </w:pPr>
          </w:p>
          <w:p w14:paraId="18326FAA" w14:textId="77777777" w:rsidR="002B3CE7" w:rsidRPr="00507B4B" w:rsidRDefault="002B3CE7" w:rsidP="00507B4B">
            <w:pPr>
              <w:spacing w:after="0" w:line="276" w:lineRule="auto"/>
              <w:rPr>
                <w:rFonts w:ascii="Arial" w:hAnsi="Arial" w:cs="Arial"/>
              </w:rPr>
            </w:pPr>
          </w:p>
          <w:p w14:paraId="61F299EF" w14:textId="77777777" w:rsidR="002B3CE7" w:rsidRPr="00507B4B" w:rsidRDefault="002B3CE7" w:rsidP="00507B4B">
            <w:pPr>
              <w:spacing w:after="0" w:line="276" w:lineRule="auto"/>
              <w:rPr>
                <w:rFonts w:ascii="Arial" w:hAnsi="Arial" w:cs="Arial"/>
              </w:rPr>
            </w:pP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3308431C" w14:textId="77777777" w:rsidR="002B3CE7" w:rsidRPr="00507B4B" w:rsidRDefault="002B3CE7" w:rsidP="00507B4B">
            <w:pPr>
              <w:spacing w:after="0" w:line="276" w:lineRule="auto"/>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3687B" w14:textId="77777777" w:rsidR="002B3CE7" w:rsidRPr="00507B4B" w:rsidRDefault="002B3CE7" w:rsidP="00507B4B">
            <w:pPr>
              <w:spacing w:after="0"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20CC1253" w14:textId="77777777" w:rsidR="002B3CE7" w:rsidRPr="00507B4B" w:rsidRDefault="002B3CE7" w:rsidP="00507B4B">
            <w:pPr>
              <w:spacing w:after="0" w:line="276" w:lineRule="auto"/>
              <w:jc w:val="center"/>
              <w:rPr>
                <w:rFonts w:ascii="Arial" w:hAnsi="Arial" w:cs="Arial"/>
              </w:rPr>
            </w:pPr>
          </w:p>
          <w:p w14:paraId="4FE7B33F" w14:textId="77777777" w:rsidR="002B3CE7" w:rsidRPr="00507B4B" w:rsidRDefault="002B3CE7" w:rsidP="00507B4B">
            <w:pPr>
              <w:spacing w:after="0" w:line="276" w:lineRule="auto"/>
              <w:jc w:val="cente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
              <w:gridCol w:w="907"/>
            </w:tblGrid>
            <w:tr w:rsidR="002B3CE7" w:rsidRPr="00507B4B" w14:paraId="0467E6F5" w14:textId="77777777" w:rsidTr="00C53047">
              <w:tc>
                <w:tcPr>
                  <w:tcW w:w="906" w:type="dxa"/>
                </w:tcPr>
                <w:p w14:paraId="06D46177" w14:textId="77777777" w:rsidR="002B3CE7" w:rsidRPr="00507B4B" w:rsidRDefault="002B3CE7" w:rsidP="00507B4B">
                  <w:pPr>
                    <w:spacing w:line="276" w:lineRule="auto"/>
                    <w:jc w:val="center"/>
                    <w:rPr>
                      <w:rFonts w:ascii="Arial" w:hAnsi="Arial" w:cs="Arial"/>
                      <w:sz w:val="22"/>
                      <w:szCs w:val="22"/>
                    </w:rPr>
                  </w:pPr>
                  <w:r w:rsidRPr="00507B4B">
                    <w:rPr>
                      <w:rFonts w:ascii="Arial" w:hAnsi="Arial" w:cs="Arial"/>
                      <w:sz w:val="22"/>
                      <w:szCs w:val="22"/>
                    </w:rPr>
                    <w:t>DA</w:t>
                  </w:r>
                </w:p>
              </w:tc>
              <w:tc>
                <w:tcPr>
                  <w:tcW w:w="907" w:type="dxa"/>
                </w:tcPr>
                <w:p w14:paraId="1CABC316" w14:textId="77777777" w:rsidR="002B3CE7" w:rsidRPr="00507B4B" w:rsidRDefault="002B3CE7" w:rsidP="00507B4B">
                  <w:pPr>
                    <w:spacing w:line="276" w:lineRule="auto"/>
                    <w:jc w:val="center"/>
                    <w:rPr>
                      <w:rFonts w:ascii="Arial" w:hAnsi="Arial" w:cs="Arial"/>
                      <w:sz w:val="22"/>
                      <w:szCs w:val="22"/>
                    </w:rPr>
                  </w:pPr>
                  <w:r w:rsidRPr="00507B4B">
                    <w:rPr>
                      <w:rFonts w:ascii="Arial" w:hAnsi="Arial" w:cs="Arial"/>
                      <w:sz w:val="22"/>
                      <w:szCs w:val="22"/>
                    </w:rPr>
                    <w:t>NE</w:t>
                  </w:r>
                </w:p>
              </w:tc>
            </w:tr>
          </w:tbl>
          <w:p w14:paraId="2113EED1" w14:textId="77777777" w:rsidR="002B3CE7" w:rsidRPr="00507B4B" w:rsidRDefault="002B3CE7" w:rsidP="00507B4B">
            <w:pPr>
              <w:spacing w:after="0" w:line="276" w:lineRule="auto"/>
              <w:jc w:val="center"/>
              <w:rPr>
                <w:rFonts w:ascii="Arial" w:hAnsi="Arial" w:cs="Arial"/>
              </w:rPr>
            </w:pPr>
          </w:p>
        </w:tc>
      </w:tr>
      <w:tr w:rsidR="00AF7100" w:rsidRPr="00507B4B" w14:paraId="6B15A4AE" w14:textId="77777777" w:rsidTr="00AF7100">
        <w:trPr>
          <w:trHeight w:val="1760"/>
        </w:trPr>
        <w:tc>
          <w:tcPr>
            <w:tcW w:w="2098" w:type="dxa"/>
            <w:tcBorders>
              <w:top w:val="single" w:sz="4" w:space="0" w:color="000000"/>
              <w:left w:val="single" w:sz="4" w:space="0" w:color="000000"/>
              <w:bottom w:val="single" w:sz="4" w:space="0" w:color="000000"/>
            </w:tcBorders>
            <w:tcMar>
              <w:top w:w="0" w:type="dxa"/>
              <w:left w:w="108" w:type="dxa"/>
              <w:bottom w:w="0" w:type="dxa"/>
              <w:right w:w="108" w:type="dxa"/>
            </w:tcMar>
          </w:tcPr>
          <w:p w14:paraId="463F188D" w14:textId="77777777" w:rsidR="00AF7100" w:rsidRPr="00507B4B" w:rsidRDefault="00AF7100" w:rsidP="00507B4B">
            <w:pPr>
              <w:spacing w:after="0" w:line="276" w:lineRule="auto"/>
              <w:rPr>
                <w:rFonts w:ascii="Arial" w:hAnsi="Arial" w:cs="Arial"/>
              </w:rPr>
            </w:pPr>
          </w:p>
          <w:p w14:paraId="7D9DC3D8" w14:textId="77777777" w:rsidR="00AF7100" w:rsidRPr="00507B4B" w:rsidRDefault="00AF7100" w:rsidP="00507B4B">
            <w:pPr>
              <w:spacing w:after="0" w:line="276" w:lineRule="auto"/>
              <w:rPr>
                <w:rFonts w:ascii="Arial" w:hAnsi="Arial" w:cs="Arial"/>
              </w:rPr>
            </w:pPr>
          </w:p>
          <w:p w14:paraId="286F2184" w14:textId="77777777" w:rsidR="00AF7100" w:rsidRPr="00507B4B" w:rsidRDefault="00AF7100" w:rsidP="00507B4B">
            <w:pPr>
              <w:spacing w:after="0" w:line="276" w:lineRule="auto"/>
              <w:rPr>
                <w:rFonts w:ascii="Arial" w:hAnsi="Arial" w:cs="Arial"/>
              </w:rPr>
            </w:pPr>
          </w:p>
          <w:p w14:paraId="4A659C18" w14:textId="77777777" w:rsidR="00AF7100" w:rsidRPr="00507B4B" w:rsidRDefault="00AF7100" w:rsidP="00507B4B">
            <w:pPr>
              <w:spacing w:after="0" w:line="276" w:lineRule="auto"/>
              <w:rPr>
                <w:rFonts w:ascii="Arial" w:hAnsi="Arial" w:cs="Arial"/>
              </w:rPr>
            </w:pP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37222813" w14:textId="77777777" w:rsidR="00AF7100" w:rsidRPr="00507B4B" w:rsidRDefault="00AF7100" w:rsidP="00507B4B">
            <w:pPr>
              <w:spacing w:after="0" w:line="276" w:lineRule="auto"/>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83533" w14:textId="77777777" w:rsidR="00AF7100" w:rsidRPr="00507B4B" w:rsidRDefault="00AF7100" w:rsidP="00507B4B">
            <w:pPr>
              <w:spacing w:after="0"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1CCDA645" w14:textId="77777777" w:rsidR="00AF7100" w:rsidRPr="00507B4B" w:rsidRDefault="00AF7100" w:rsidP="00507B4B">
            <w:pPr>
              <w:spacing w:after="0" w:line="276" w:lineRule="auto"/>
              <w:jc w:val="center"/>
              <w:rPr>
                <w:rFonts w:ascii="Arial" w:hAnsi="Arial" w:cs="Arial"/>
              </w:rPr>
            </w:pPr>
          </w:p>
          <w:p w14:paraId="18705626" w14:textId="77777777" w:rsidR="00AF7100" w:rsidRPr="00507B4B" w:rsidRDefault="00AF7100" w:rsidP="00507B4B">
            <w:pPr>
              <w:spacing w:after="0" w:line="276" w:lineRule="auto"/>
              <w:jc w:val="cente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
              <w:gridCol w:w="907"/>
            </w:tblGrid>
            <w:tr w:rsidR="00AF7100" w:rsidRPr="00507B4B" w14:paraId="2A9287D4" w14:textId="77777777" w:rsidTr="00DA79FA">
              <w:tc>
                <w:tcPr>
                  <w:tcW w:w="906" w:type="dxa"/>
                </w:tcPr>
                <w:p w14:paraId="28A5A24F" w14:textId="77777777" w:rsidR="00AF7100" w:rsidRPr="00507B4B" w:rsidRDefault="00AF7100" w:rsidP="00507B4B">
                  <w:pPr>
                    <w:spacing w:line="276" w:lineRule="auto"/>
                    <w:jc w:val="center"/>
                    <w:rPr>
                      <w:rFonts w:ascii="Arial" w:hAnsi="Arial" w:cs="Arial"/>
                      <w:sz w:val="22"/>
                      <w:szCs w:val="22"/>
                    </w:rPr>
                  </w:pPr>
                  <w:r w:rsidRPr="00507B4B">
                    <w:rPr>
                      <w:rFonts w:ascii="Arial" w:hAnsi="Arial" w:cs="Arial"/>
                      <w:sz w:val="22"/>
                      <w:szCs w:val="22"/>
                    </w:rPr>
                    <w:t>DA</w:t>
                  </w:r>
                </w:p>
              </w:tc>
              <w:tc>
                <w:tcPr>
                  <w:tcW w:w="907" w:type="dxa"/>
                </w:tcPr>
                <w:p w14:paraId="75507482" w14:textId="77777777" w:rsidR="00AF7100" w:rsidRPr="00507B4B" w:rsidRDefault="00AF7100" w:rsidP="00507B4B">
                  <w:pPr>
                    <w:spacing w:line="276" w:lineRule="auto"/>
                    <w:jc w:val="center"/>
                    <w:rPr>
                      <w:rFonts w:ascii="Arial" w:hAnsi="Arial" w:cs="Arial"/>
                      <w:sz w:val="22"/>
                      <w:szCs w:val="22"/>
                    </w:rPr>
                  </w:pPr>
                  <w:r w:rsidRPr="00507B4B">
                    <w:rPr>
                      <w:rFonts w:ascii="Arial" w:hAnsi="Arial" w:cs="Arial"/>
                      <w:sz w:val="22"/>
                      <w:szCs w:val="22"/>
                    </w:rPr>
                    <w:t>NE</w:t>
                  </w:r>
                </w:p>
              </w:tc>
            </w:tr>
          </w:tbl>
          <w:p w14:paraId="5271995F" w14:textId="77777777" w:rsidR="00AF7100" w:rsidRPr="00507B4B" w:rsidRDefault="00AF7100" w:rsidP="00507B4B">
            <w:pPr>
              <w:spacing w:after="0" w:line="276" w:lineRule="auto"/>
              <w:jc w:val="center"/>
              <w:rPr>
                <w:rFonts w:ascii="Arial" w:hAnsi="Arial" w:cs="Arial"/>
              </w:rPr>
            </w:pPr>
          </w:p>
        </w:tc>
      </w:tr>
      <w:tr w:rsidR="00AF7100" w:rsidRPr="00507B4B" w14:paraId="57853C5B" w14:textId="77777777" w:rsidTr="00AF7100">
        <w:trPr>
          <w:trHeight w:val="1760"/>
        </w:trPr>
        <w:tc>
          <w:tcPr>
            <w:tcW w:w="2098" w:type="dxa"/>
            <w:tcBorders>
              <w:top w:val="single" w:sz="4" w:space="0" w:color="000000"/>
              <w:left w:val="single" w:sz="4" w:space="0" w:color="000000"/>
              <w:bottom w:val="single" w:sz="4" w:space="0" w:color="000000"/>
            </w:tcBorders>
            <w:tcMar>
              <w:top w:w="0" w:type="dxa"/>
              <w:left w:w="108" w:type="dxa"/>
              <w:bottom w:w="0" w:type="dxa"/>
              <w:right w:w="108" w:type="dxa"/>
            </w:tcMar>
          </w:tcPr>
          <w:p w14:paraId="385B98E1" w14:textId="77777777" w:rsidR="00AF7100" w:rsidRPr="00507B4B" w:rsidRDefault="00AF7100" w:rsidP="00507B4B">
            <w:pPr>
              <w:spacing w:after="0" w:line="276" w:lineRule="auto"/>
              <w:rPr>
                <w:rFonts w:ascii="Arial" w:hAnsi="Arial" w:cs="Arial"/>
              </w:rPr>
            </w:pPr>
          </w:p>
          <w:p w14:paraId="2D04B858" w14:textId="77777777" w:rsidR="00AF7100" w:rsidRPr="00507B4B" w:rsidRDefault="00AF7100" w:rsidP="00507B4B">
            <w:pPr>
              <w:spacing w:after="0" w:line="276" w:lineRule="auto"/>
              <w:rPr>
                <w:rFonts w:ascii="Arial" w:hAnsi="Arial" w:cs="Arial"/>
              </w:rPr>
            </w:pPr>
          </w:p>
          <w:p w14:paraId="2920E22F" w14:textId="77777777" w:rsidR="00AF7100" w:rsidRPr="00507B4B" w:rsidRDefault="00AF7100" w:rsidP="00507B4B">
            <w:pPr>
              <w:spacing w:after="0" w:line="276" w:lineRule="auto"/>
              <w:rPr>
                <w:rFonts w:ascii="Arial" w:hAnsi="Arial" w:cs="Arial"/>
              </w:rPr>
            </w:pPr>
          </w:p>
          <w:p w14:paraId="6D91F339" w14:textId="77777777" w:rsidR="00AF7100" w:rsidRPr="00507B4B" w:rsidRDefault="00AF7100" w:rsidP="00507B4B">
            <w:pPr>
              <w:spacing w:after="0" w:line="276" w:lineRule="auto"/>
              <w:rPr>
                <w:rFonts w:ascii="Arial" w:hAnsi="Arial" w:cs="Arial"/>
              </w:rPr>
            </w:pP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132CBCDC" w14:textId="77777777" w:rsidR="00AF7100" w:rsidRPr="00507B4B" w:rsidRDefault="00AF7100" w:rsidP="00507B4B">
            <w:pPr>
              <w:spacing w:after="0" w:line="276" w:lineRule="auto"/>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5EDCF" w14:textId="77777777" w:rsidR="00AF7100" w:rsidRPr="00507B4B" w:rsidRDefault="00AF7100" w:rsidP="00507B4B">
            <w:pPr>
              <w:spacing w:after="0"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1990E648" w14:textId="77777777" w:rsidR="00AF7100" w:rsidRPr="00507B4B" w:rsidRDefault="00AF7100" w:rsidP="00507B4B">
            <w:pPr>
              <w:spacing w:after="0" w:line="276" w:lineRule="auto"/>
              <w:jc w:val="center"/>
              <w:rPr>
                <w:rFonts w:ascii="Arial" w:hAnsi="Arial" w:cs="Arial"/>
              </w:rPr>
            </w:pPr>
          </w:p>
          <w:p w14:paraId="66DF27F4" w14:textId="77777777" w:rsidR="00AF7100" w:rsidRPr="00507B4B" w:rsidRDefault="00AF7100" w:rsidP="00507B4B">
            <w:pPr>
              <w:spacing w:after="0" w:line="276" w:lineRule="auto"/>
              <w:jc w:val="cente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
              <w:gridCol w:w="907"/>
            </w:tblGrid>
            <w:tr w:rsidR="00AF7100" w:rsidRPr="00507B4B" w14:paraId="26D37269" w14:textId="77777777" w:rsidTr="00DA79FA">
              <w:tc>
                <w:tcPr>
                  <w:tcW w:w="906" w:type="dxa"/>
                </w:tcPr>
                <w:p w14:paraId="1A0CA6A4" w14:textId="77777777" w:rsidR="00AF7100" w:rsidRPr="00507B4B" w:rsidRDefault="00AF7100" w:rsidP="00507B4B">
                  <w:pPr>
                    <w:spacing w:line="276" w:lineRule="auto"/>
                    <w:jc w:val="center"/>
                    <w:rPr>
                      <w:rFonts w:ascii="Arial" w:hAnsi="Arial" w:cs="Arial"/>
                      <w:sz w:val="22"/>
                      <w:szCs w:val="22"/>
                    </w:rPr>
                  </w:pPr>
                  <w:r w:rsidRPr="00507B4B">
                    <w:rPr>
                      <w:rFonts w:ascii="Arial" w:hAnsi="Arial" w:cs="Arial"/>
                      <w:sz w:val="22"/>
                      <w:szCs w:val="22"/>
                    </w:rPr>
                    <w:t>DA</w:t>
                  </w:r>
                </w:p>
              </w:tc>
              <w:tc>
                <w:tcPr>
                  <w:tcW w:w="907" w:type="dxa"/>
                </w:tcPr>
                <w:p w14:paraId="7261A3BD" w14:textId="77777777" w:rsidR="00AF7100" w:rsidRPr="00507B4B" w:rsidRDefault="00AF7100" w:rsidP="00507B4B">
                  <w:pPr>
                    <w:spacing w:line="276" w:lineRule="auto"/>
                    <w:jc w:val="center"/>
                    <w:rPr>
                      <w:rFonts w:ascii="Arial" w:hAnsi="Arial" w:cs="Arial"/>
                      <w:sz w:val="22"/>
                      <w:szCs w:val="22"/>
                    </w:rPr>
                  </w:pPr>
                  <w:r w:rsidRPr="00507B4B">
                    <w:rPr>
                      <w:rFonts w:ascii="Arial" w:hAnsi="Arial" w:cs="Arial"/>
                      <w:sz w:val="22"/>
                      <w:szCs w:val="22"/>
                    </w:rPr>
                    <w:t>NE</w:t>
                  </w:r>
                </w:p>
              </w:tc>
            </w:tr>
          </w:tbl>
          <w:p w14:paraId="18D8FD97" w14:textId="77777777" w:rsidR="00AF7100" w:rsidRPr="00507B4B" w:rsidRDefault="00AF7100" w:rsidP="00507B4B">
            <w:pPr>
              <w:spacing w:after="0" w:line="276" w:lineRule="auto"/>
              <w:jc w:val="center"/>
              <w:rPr>
                <w:rFonts w:ascii="Arial" w:hAnsi="Arial" w:cs="Arial"/>
              </w:rPr>
            </w:pPr>
          </w:p>
        </w:tc>
      </w:tr>
    </w:tbl>
    <w:p w14:paraId="2D69593C" w14:textId="77777777" w:rsidR="002B3CE7" w:rsidRPr="00507B4B" w:rsidRDefault="002B3CE7" w:rsidP="00507B4B">
      <w:pPr>
        <w:spacing w:after="0" w:line="276" w:lineRule="auto"/>
        <w:rPr>
          <w:rFonts w:ascii="Arial" w:hAnsi="Arial" w:cs="Arial"/>
        </w:rPr>
      </w:pPr>
    </w:p>
    <w:p w14:paraId="3D911509" w14:textId="77777777" w:rsidR="002B3CE7" w:rsidRPr="00507B4B" w:rsidRDefault="002B3CE7" w:rsidP="00507B4B">
      <w:pPr>
        <w:spacing w:after="0" w:line="276" w:lineRule="auto"/>
        <w:rPr>
          <w:rFonts w:ascii="Arial" w:hAnsi="Arial" w:cs="Arial"/>
        </w:rPr>
      </w:pPr>
      <w:r w:rsidRPr="00507B4B">
        <w:rPr>
          <w:rFonts w:ascii="Arial" w:hAnsi="Arial" w:cs="Arial"/>
        </w:rPr>
        <w:t>Izjavljamo,</w:t>
      </w:r>
    </w:p>
    <w:p w14:paraId="01E0C3A1" w14:textId="77777777" w:rsidR="002B3CE7" w:rsidRPr="00507B4B" w:rsidRDefault="002B3CE7" w:rsidP="00507B4B">
      <w:pPr>
        <w:pStyle w:val="Odstavekseznama"/>
        <w:numPr>
          <w:ilvl w:val="0"/>
          <w:numId w:val="35"/>
        </w:numPr>
        <w:spacing w:after="0"/>
        <w:contextualSpacing/>
        <w:jc w:val="both"/>
        <w:rPr>
          <w:rFonts w:ascii="Arial" w:hAnsi="Arial" w:cs="Arial"/>
          <w:color w:val="auto"/>
        </w:rPr>
      </w:pPr>
      <w:r w:rsidRPr="00507B4B">
        <w:rPr>
          <w:rFonts w:ascii="Arial" w:hAnsi="Arial" w:cs="Arial"/>
          <w:color w:val="auto"/>
        </w:rPr>
        <w:t>da bomo imeli ob sklenitvi pogodbe z naročnikom in v času njenega izvajanja, sklenjene pogodbe s podizvajalci,</w:t>
      </w:r>
    </w:p>
    <w:p w14:paraId="26BDA44C" w14:textId="77777777" w:rsidR="002B3CE7" w:rsidRPr="00507B4B" w:rsidRDefault="002B3CE7" w:rsidP="00507B4B">
      <w:pPr>
        <w:pStyle w:val="Odstavekseznama"/>
        <w:numPr>
          <w:ilvl w:val="0"/>
          <w:numId w:val="35"/>
        </w:numPr>
        <w:spacing w:after="0"/>
        <w:contextualSpacing/>
        <w:jc w:val="both"/>
        <w:rPr>
          <w:rFonts w:ascii="Arial" w:hAnsi="Arial" w:cs="Arial"/>
          <w:color w:val="auto"/>
        </w:rPr>
      </w:pPr>
      <w:r w:rsidRPr="00507B4B">
        <w:rPr>
          <w:rFonts w:ascii="Arial" w:hAnsi="Arial" w:cs="Arial"/>
          <w:color w:val="auto"/>
        </w:rPr>
        <w:t>da bomo dela izvajali le s podizvajalci, ki bodo priglašeni in bomo v primeru spremembe podizvajalcev pravočasno obvestili naročnika o spremembi,</w:t>
      </w:r>
    </w:p>
    <w:p w14:paraId="5454C2EA" w14:textId="77777777" w:rsidR="002B3CE7" w:rsidRPr="00507B4B" w:rsidRDefault="002B3CE7" w:rsidP="00507B4B">
      <w:pPr>
        <w:pStyle w:val="Odstavekseznama"/>
        <w:numPr>
          <w:ilvl w:val="0"/>
          <w:numId w:val="42"/>
        </w:numPr>
        <w:spacing w:after="0"/>
        <w:contextualSpacing/>
        <w:jc w:val="both"/>
        <w:rPr>
          <w:rFonts w:ascii="Arial" w:hAnsi="Arial" w:cs="Arial"/>
          <w:color w:val="auto"/>
          <w:lang w:eastAsia="zh-CN"/>
        </w:rPr>
      </w:pPr>
      <w:r w:rsidRPr="00507B4B">
        <w:rPr>
          <w:rFonts w:ascii="Arial" w:hAnsi="Arial" w:cs="Arial"/>
          <w:color w:val="auto"/>
        </w:rPr>
        <w:lastRenderedPageBreak/>
        <w:t xml:space="preserve">da bomo v primeru, da bo podizvajalec zahteval neposredno plačilo </w:t>
      </w:r>
      <w:r w:rsidRPr="00507B4B">
        <w:rPr>
          <w:rFonts w:ascii="Arial" w:hAnsi="Arial" w:cs="Arial"/>
          <w:color w:val="auto"/>
          <w:lang w:eastAsia="zh-CN"/>
        </w:rPr>
        <w:t>v pogodbi pooblastili naročnika, da na podlagi potrjenega računa oziroma situacije s strani glavnega izvajalca neposredno plačuje podizvajalcu, podizvajalec predložili soglasje, na podlagi katerega naročnik namesto ponudnika poravna podizvajalčevo terjatev do ponudnika in bomo svojemu računu ali situaciji priložili račun ali situacijo podizvajalca, ki smo ga predhodno potrdili,</w:t>
      </w:r>
    </w:p>
    <w:p w14:paraId="52C66A8A" w14:textId="77777777" w:rsidR="002B3CE7" w:rsidRPr="00507B4B" w:rsidRDefault="002B3CE7" w:rsidP="00507B4B">
      <w:pPr>
        <w:pStyle w:val="Odstavekseznama"/>
        <w:numPr>
          <w:ilvl w:val="0"/>
          <w:numId w:val="42"/>
        </w:numPr>
        <w:spacing w:after="0"/>
        <w:contextualSpacing/>
        <w:jc w:val="both"/>
        <w:rPr>
          <w:rFonts w:ascii="Arial" w:hAnsi="Arial" w:cs="Arial"/>
          <w:color w:val="auto"/>
          <w:lang w:eastAsia="zh-CN"/>
        </w:rPr>
      </w:pPr>
      <w:r w:rsidRPr="00507B4B">
        <w:rPr>
          <w:rFonts w:ascii="Arial" w:hAnsi="Arial" w:cs="Arial"/>
          <w:color w:val="auto"/>
          <w:lang w:eastAsia="zh-CN"/>
        </w:rPr>
        <w:t xml:space="preserve">da bomo v primeru, da se neposredno plačilo podizvajalcem ne bo izvajalo, naročniku najpozneje v 60 dneh od plačila končnega računa oziroma situacije poslali svojo pisno izjavo in pisno izjavo vseh podizvajalcev, ki ne bodo neposredno plačani s strani naročnika, da je podizvajalec, ki ni bil neposredno plačan, prejel plačilo za izvedene storitve oziroma dobavo blaga, neposredno povezano s predmetom javnega naročila. </w:t>
      </w:r>
    </w:p>
    <w:p w14:paraId="20F220AD" w14:textId="77777777" w:rsidR="002B3CE7" w:rsidRPr="00507B4B" w:rsidRDefault="002B3CE7" w:rsidP="00507B4B">
      <w:pPr>
        <w:pStyle w:val="Odstavekseznama"/>
        <w:spacing w:after="0"/>
        <w:jc w:val="both"/>
        <w:rPr>
          <w:rFonts w:ascii="Arial" w:hAnsi="Arial" w:cs="Arial"/>
          <w:color w:val="auto"/>
          <w:lang w:eastAsia="zh-CN"/>
        </w:rPr>
      </w:pPr>
    </w:p>
    <w:p w14:paraId="03DC5FF2" w14:textId="77777777" w:rsidR="002B3CE7" w:rsidRPr="00507B4B" w:rsidRDefault="002B3CE7" w:rsidP="00507B4B">
      <w:pPr>
        <w:pStyle w:val="Odstavekseznama"/>
        <w:spacing w:after="0"/>
        <w:jc w:val="both"/>
        <w:rPr>
          <w:rFonts w:ascii="Arial" w:hAnsi="Arial" w:cs="Arial"/>
          <w:color w:val="auto"/>
        </w:rPr>
      </w:pPr>
    </w:p>
    <w:p w14:paraId="38598B40" w14:textId="77777777" w:rsidR="002B3CE7" w:rsidRPr="00507B4B" w:rsidRDefault="002B3CE7" w:rsidP="00507B4B">
      <w:pPr>
        <w:spacing w:after="0" w:line="276" w:lineRule="auto"/>
        <w:rPr>
          <w:rFonts w:ascii="Arial" w:hAnsi="Arial" w:cs="Arial"/>
          <w:i/>
        </w:rPr>
      </w:pPr>
      <w:r w:rsidRPr="00507B4B">
        <w:rPr>
          <w:rFonts w:ascii="Arial" w:hAnsi="Arial" w:cs="Arial"/>
          <w:i/>
        </w:rPr>
        <w:t>Opomba:</w:t>
      </w:r>
    </w:p>
    <w:p w14:paraId="5E3FE2E6" w14:textId="77777777" w:rsidR="002B3CE7" w:rsidRPr="00507B4B" w:rsidRDefault="002B3CE7" w:rsidP="00507B4B">
      <w:pPr>
        <w:spacing w:after="0" w:line="276" w:lineRule="auto"/>
        <w:jc w:val="both"/>
        <w:rPr>
          <w:rFonts w:ascii="Arial" w:hAnsi="Arial" w:cs="Arial"/>
        </w:rPr>
      </w:pPr>
      <w:r w:rsidRPr="00507B4B">
        <w:rPr>
          <w:rFonts w:ascii="Arial" w:hAnsi="Arial" w:cs="Arial"/>
        </w:rPr>
        <w:t>Obrazec je potrebno izpolniti le v primeru, če ponudnik nastopa s podizvajalcem. Če ponudnik nastopa z več podizvajalci, se ta obrazec fotokopira.</w:t>
      </w:r>
    </w:p>
    <w:p w14:paraId="53F08ACA" w14:textId="77777777" w:rsidR="002B3CE7" w:rsidRPr="00507B4B" w:rsidRDefault="002B3CE7" w:rsidP="00507B4B">
      <w:pPr>
        <w:spacing w:after="0" w:line="276" w:lineRule="auto"/>
        <w:rPr>
          <w:rFonts w:ascii="Arial" w:hAnsi="Arial" w:cs="Arial"/>
        </w:rPr>
      </w:pPr>
    </w:p>
    <w:p w14:paraId="4E093D2D" w14:textId="77777777" w:rsidR="002B3CE7" w:rsidRPr="00507B4B" w:rsidRDefault="002B3CE7" w:rsidP="00507B4B">
      <w:pPr>
        <w:pStyle w:val="Odstavekseznama"/>
        <w:numPr>
          <w:ilvl w:val="0"/>
          <w:numId w:val="36"/>
        </w:numPr>
        <w:spacing w:after="0"/>
        <w:contextualSpacing/>
        <w:jc w:val="both"/>
        <w:rPr>
          <w:rFonts w:ascii="Arial" w:hAnsi="Arial" w:cs="Arial"/>
          <w:b/>
          <w:color w:val="auto"/>
        </w:rPr>
      </w:pPr>
      <w:r w:rsidRPr="00507B4B">
        <w:rPr>
          <w:rFonts w:ascii="Arial" w:hAnsi="Arial" w:cs="Arial"/>
          <w:b/>
          <w:color w:val="auto"/>
        </w:rPr>
        <w:t xml:space="preserve"> izjavljamo, da ne nastopamo s podizvajalcem.</w:t>
      </w:r>
    </w:p>
    <w:p w14:paraId="537CC05D" w14:textId="77777777" w:rsidR="002B3CE7" w:rsidRPr="00507B4B" w:rsidRDefault="002B3CE7" w:rsidP="00507B4B">
      <w:pPr>
        <w:spacing w:after="0" w:line="276" w:lineRule="auto"/>
        <w:rPr>
          <w:rFonts w:ascii="Arial" w:hAnsi="Arial" w:cs="Arial"/>
        </w:rPr>
      </w:pPr>
    </w:p>
    <w:p w14:paraId="73EC8187" w14:textId="77777777" w:rsidR="00AF7100" w:rsidRPr="00507B4B" w:rsidRDefault="002B3CE7" w:rsidP="00507B4B">
      <w:pPr>
        <w:spacing w:after="0" w:line="276" w:lineRule="auto"/>
        <w:jc w:val="both"/>
        <w:rPr>
          <w:rFonts w:ascii="Arial" w:hAnsi="Arial" w:cs="Arial"/>
        </w:rPr>
      </w:pPr>
      <w:r w:rsidRPr="00507B4B">
        <w:rPr>
          <w:rFonts w:ascii="Arial" w:hAnsi="Arial" w:cs="Arial"/>
        </w:rPr>
        <w:t xml:space="preserve">Seznanjeni smo z dejstvom, da v kolikor ponudnik ne bo priglasil vseh podizvajalcev, ima naročnik iz tega razloga pravico krivdno odpovedati sklenjeno pogodbo, če naknadno ugotovi, da ponudnik nastopa s podizvajalci ali s podizvajalci, ki jih ponudnik ni priglasil, čeprav je v času oddaje ponudbe </w:t>
      </w:r>
      <w:proofErr w:type="spellStart"/>
      <w:r w:rsidRPr="00507B4B">
        <w:rPr>
          <w:rFonts w:ascii="Arial" w:hAnsi="Arial" w:cs="Arial"/>
        </w:rPr>
        <w:t>podizvajalsko</w:t>
      </w:r>
      <w:proofErr w:type="spellEnd"/>
      <w:r w:rsidRPr="00507B4B">
        <w:rPr>
          <w:rFonts w:ascii="Arial" w:hAnsi="Arial" w:cs="Arial"/>
        </w:rPr>
        <w:t xml:space="preserve"> razmerje že potekalo.</w:t>
      </w:r>
      <w:r w:rsidR="00AF7100" w:rsidRPr="00507B4B">
        <w:rPr>
          <w:rFonts w:ascii="Arial" w:hAnsi="Arial" w:cs="Arial"/>
        </w:rPr>
        <w:t xml:space="preserve"> Naročnik ponudnike opozarja, na novejšo prakso </w:t>
      </w:r>
      <w:proofErr w:type="spellStart"/>
      <w:r w:rsidR="00AF7100" w:rsidRPr="00507B4B">
        <w:rPr>
          <w:rFonts w:ascii="Arial" w:hAnsi="Arial" w:cs="Arial"/>
        </w:rPr>
        <w:t>prekrškovnega</w:t>
      </w:r>
      <w:proofErr w:type="spellEnd"/>
      <w:r w:rsidR="00AF7100" w:rsidRPr="00507B4B">
        <w:rPr>
          <w:rFonts w:ascii="Arial" w:hAnsi="Arial" w:cs="Arial"/>
        </w:rPr>
        <w:t xml:space="preserve"> sodišča in Državne revizijske komisije, ki vlaga </w:t>
      </w:r>
      <w:proofErr w:type="spellStart"/>
      <w:r w:rsidR="00AF7100" w:rsidRPr="00507B4B">
        <w:rPr>
          <w:rFonts w:ascii="Arial" w:hAnsi="Arial" w:cs="Arial"/>
        </w:rPr>
        <w:t>obdolžilne</w:t>
      </w:r>
      <w:proofErr w:type="spellEnd"/>
      <w:r w:rsidR="00AF7100" w:rsidRPr="00507B4B">
        <w:rPr>
          <w:rFonts w:ascii="Arial" w:hAnsi="Arial" w:cs="Arial"/>
        </w:rPr>
        <w:t xml:space="preserve"> predloge na pristojno sodišče iz razloga, ker je v primeru, da ponudnik ob oddaji ponudbe izjavi, da ne nastopa s podizvajalci, po sklenitvi pogodbe pa kot izvajalec priglasi podizvajalce,  storjen prekršek dajanja neresnične izjave po peti točki prvega odstavka 112. člena ZJN-3, za katerega je zagrožena tudi stranska sankcija izločitve iz postopka javnega naročanja. </w:t>
      </w:r>
    </w:p>
    <w:p w14:paraId="53321EC3" w14:textId="77777777" w:rsidR="00AF7100" w:rsidRPr="00507B4B" w:rsidRDefault="00AF7100" w:rsidP="00507B4B">
      <w:pPr>
        <w:spacing w:after="0" w:line="276" w:lineRule="auto"/>
        <w:jc w:val="both"/>
        <w:rPr>
          <w:rFonts w:ascii="Arial" w:hAnsi="Arial" w:cs="Arial"/>
        </w:rPr>
      </w:pPr>
    </w:p>
    <w:p w14:paraId="44D30F75" w14:textId="77777777" w:rsidR="002B3CE7" w:rsidRPr="00507B4B" w:rsidRDefault="00AF7100" w:rsidP="00507B4B">
      <w:pPr>
        <w:spacing w:after="0" w:line="276" w:lineRule="auto"/>
        <w:jc w:val="both"/>
        <w:rPr>
          <w:rFonts w:ascii="Arial" w:hAnsi="Arial" w:cs="Arial"/>
        </w:rPr>
      </w:pPr>
      <w:r w:rsidRPr="00507B4B">
        <w:rPr>
          <w:rFonts w:ascii="Arial" w:hAnsi="Arial" w:cs="Arial"/>
        </w:rPr>
        <w:t>Zaradi navedenega se morajo ponudniki zavedati, da bo naročnik vsako nominacijo novega podizvajalca preveril z vidika dajanja lažnih izjav in v primeru, da se izkaže, da je podan zakonski dejanski stan prekrška, ustrezno ukrepal.</w:t>
      </w:r>
    </w:p>
    <w:p w14:paraId="7004D591" w14:textId="77777777" w:rsidR="002B3CE7" w:rsidRPr="00507B4B" w:rsidRDefault="002B3CE7" w:rsidP="00507B4B">
      <w:pPr>
        <w:spacing w:after="0" w:line="276" w:lineRule="auto"/>
        <w:rPr>
          <w:rFonts w:ascii="Arial" w:hAnsi="Arial" w:cs="Arial"/>
        </w:rPr>
      </w:pPr>
    </w:p>
    <w:p w14:paraId="04820242" w14:textId="77777777" w:rsidR="002B3CE7" w:rsidRPr="00507B4B" w:rsidRDefault="002B3CE7" w:rsidP="00507B4B">
      <w:pPr>
        <w:spacing w:after="0" w:line="276" w:lineRule="auto"/>
        <w:jc w:val="both"/>
        <w:rPr>
          <w:rFonts w:ascii="Arial" w:hAnsi="Arial" w:cs="Arial"/>
          <w:lang w:eastAsia="zh-CN"/>
        </w:rPr>
      </w:pPr>
    </w:p>
    <w:p w14:paraId="0A9D44B8" w14:textId="77777777" w:rsidR="002B3CE7" w:rsidRPr="00507B4B" w:rsidRDefault="002B3CE7" w:rsidP="00507B4B">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2B3CE7" w:rsidRPr="00507B4B" w14:paraId="16524C8D" w14:textId="77777777" w:rsidTr="00C53047">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4E61F6CC" w14:textId="77777777" w:rsidR="002B3CE7" w:rsidRPr="00507B4B" w:rsidRDefault="002B3CE7" w:rsidP="00507B4B">
            <w:pPr>
              <w:suppressAutoHyphens/>
              <w:autoSpaceDN w:val="0"/>
              <w:snapToGrid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KRAJ</w:t>
            </w:r>
          </w:p>
          <w:p w14:paraId="1F45D38B" w14:textId="77777777" w:rsidR="002B3CE7" w:rsidRPr="00507B4B" w:rsidRDefault="002B3CE7" w:rsidP="00507B4B">
            <w:pPr>
              <w:suppressAutoHyphens/>
              <w:autoSpaceDN w:val="0"/>
              <w:spacing w:after="0" w:line="276" w:lineRule="auto"/>
              <w:ind w:right="6"/>
              <w:jc w:val="center"/>
              <w:textAlignment w:val="baseline"/>
              <w:rPr>
                <w:rFonts w:ascii="Arial" w:hAnsi="Arial" w:cs="Arial"/>
                <w:kern w:val="3"/>
                <w:lang w:eastAsia="zh-CN"/>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54D13065" w14:textId="77777777" w:rsidR="002B3CE7" w:rsidRPr="00507B4B" w:rsidRDefault="002B3CE7" w:rsidP="00507B4B">
            <w:pPr>
              <w:suppressAutoHyphens/>
              <w:autoSpaceDN w:val="0"/>
              <w:snapToGrid w:val="0"/>
              <w:spacing w:after="0" w:line="276" w:lineRule="auto"/>
              <w:ind w:right="6"/>
              <w:textAlignment w:val="baseline"/>
              <w:rPr>
                <w:rFonts w:ascii="Arial" w:hAnsi="Arial" w:cs="Arial"/>
                <w:kern w:val="3"/>
                <w:lang w:eastAsia="zh-CN"/>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783A75AB" w14:textId="77777777" w:rsidR="002B3CE7" w:rsidRPr="00507B4B" w:rsidRDefault="002B3CE7" w:rsidP="00507B4B">
            <w:pPr>
              <w:suppressAutoHyphens/>
              <w:autoSpaceDN w:val="0"/>
              <w:snapToGrid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PONUDNIK</w:t>
            </w:r>
          </w:p>
          <w:p w14:paraId="75C11F4C" w14:textId="77777777" w:rsidR="002B3CE7" w:rsidRPr="00507B4B" w:rsidRDefault="002B3CE7" w:rsidP="00507B4B">
            <w:pPr>
              <w:suppressAutoHyphens/>
              <w:autoSpaceDN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ime in priimek zakonitega zastopnika in podpis</w:t>
            </w:r>
          </w:p>
          <w:p w14:paraId="0CDAA252" w14:textId="77777777" w:rsidR="002B3CE7" w:rsidRPr="00507B4B" w:rsidRDefault="002B3CE7" w:rsidP="00507B4B">
            <w:pPr>
              <w:suppressAutoHyphens/>
              <w:autoSpaceDN w:val="0"/>
              <w:spacing w:after="0" w:line="276" w:lineRule="auto"/>
              <w:ind w:right="6"/>
              <w:jc w:val="center"/>
              <w:textAlignment w:val="baseline"/>
              <w:rPr>
                <w:rFonts w:ascii="Arial" w:hAnsi="Arial" w:cs="Arial"/>
                <w:kern w:val="3"/>
                <w:lang w:eastAsia="zh-CN"/>
              </w:rPr>
            </w:pPr>
          </w:p>
          <w:p w14:paraId="3A91D312" w14:textId="77777777" w:rsidR="002B3CE7" w:rsidRPr="00507B4B" w:rsidRDefault="002B3CE7" w:rsidP="00507B4B">
            <w:pPr>
              <w:suppressAutoHyphens/>
              <w:autoSpaceDN w:val="0"/>
              <w:spacing w:after="0" w:line="276" w:lineRule="auto"/>
              <w:ind w:right="6"/>
              <w:jc w:val="center"/>
              <w:textAlignment w:val="baseline"/>
              <w:rPr>
                <w:rFonts w:ascii="Arial" w:hAnsi="Arial" w:cs="Arial"/>
                <w:kern w:val="3"/>
                <w:lang w:eastAsia="zh-CN"/>
              </w:rPr>
            </w:pPr>
          </w:p>
          <w:p w14:paraId="075B249F" w14:textId="77777777" w:rsidR="002B3CE7" w:rsidRPr="00507B4B" w:rsidRDefault="002B3CE7" w:rsidP="00507B4B">
            <w:pPr>
              <w:suppressAutoHyphens/>
              <w:autoSpaceDN w:val="0"/>
              <w:spacing w:after="0" w:line="276" w:lineRule="auto"/>
              <w:ind w:right="6"/>
              <w:jc w:val="center"/>
              <w:textAlignment w:val="baseline"/>
              <w:rPr>
                <w:rFonts w:ascii="Arial" w:hAnsi="Arial" w:cs="Arial"/>
                <w:kern w:val="3"/>
                <w:lang w:eastAsia="zh-CN"/>
              </w:rPr>
            </w:pPr>
          </w:p>
          <w:p w14:paraId="4E989B63" w14:textId="77777777" w:rsidR="002B3CE7" w:rsidRPr="00507B4B" w:rsidRDefault="002B3CE7" w:rsidP="00507B4B">
            <w:pPr>
              <w:suppressAutoHyphens/>
              <w:autoSpaceDN w:val="0"/>
              <w:spacing w:after="0" w:line="276" w:lineRule="auto"/>
              <w:ind w:right="6"/>
              <w:jc w:val="center"/>
              <w:textAlignment w:val="baseline"/>
              <w:rPr>
                <w:rFonts w:ascii="Arial" w:hAnsi="Arial" w:cs="Arial"/>
                <w:kern w:val="3"/>
                <w:lang w:eastAsia="zh-CN"/>
              </w:rPr>
            </w:pPr>
          </w:p>
          <w:p w14:paraId="4F8E0493" w14:textId="77777777" w:rsidR="002B3CE7" w:rsidRPr="00507B4B" w:rsidRDefault="002B3CE7" w:rsidP="00507B4B">
            <w:pPr>
              <w:suppressAutoHyphens/>
              <w:autoSpaceDN w:val="0"/>
              <w:spacing w:after="0" w:line="276" w:lineRule="auto"/>
              <w:ind w:right="6"/>
              <w:jc w:val="center"/>
              <w:textAlignment w:val="baseline"/>
              <w:rPr>
                <w:rFonts w:ascii="Arial" w:hAnsi="Arial" w:cs="Arial"/>
                <w:kern w:val="3"/>
                <w:lang w:eastAsia="zh-CN"/>
              </w:rPr>
            </w:pPr>
          </w:p>
        </w:tc>
      </w:tr>
      <w:tr w:rsidR="002B3CE7" w:rsidRPr="00507B4B" w14:paraId="0FB92176" w14:textId="77777777" w:rsidTr="00C53047">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6E4F8C32" w14:textId="77777777" w:rsidR="002B3CE7" w:rsidRPr="00507B4B" w:rsidRDefault="002B3CE7" w:rsidP="00507B4B">
            <w:pPr>
              <w:suppressAutoHyphens/>
              <w:autoSpaceDN w:val="0"/>
              <w:snapToGrid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7CC2453C" w14:textId="77777777" w:rsidR="002B3CE7" w:rsidRPr="00507B4B" w:rsidRDefault="002B3CE7" w:rsidP="00507B4B">
            <w:pPr>
              <w:widowControl w:val="0"/>
              <w:autoSpaceDN w:val="0"/>
              <w:spacing w:after="0" w:line="276" w:lineRule="auto"/>
              <w:textAlignment w:val="baseline"/>
              <w:rPr>
                <w:rFonts w:ascii="Arial" w:eastAsia="SimSun" w:hAnsi="Arial" w:cs="Arial"/>
                <w:kern w:val="3"/>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43E6FE5D" w14:textId="77777777" w:rsidR="002B3CE7" w:rsidRPr="00507B4B" w:rsidRDefault="002B3CE7" w:rsidP="00507B4B">
            <w:pPr>
              <w:widowControl w:val="0"/>
              <w:autoSpaceDN w:val="0"/>
              <w:spacing w:after="0" w:line="276" w:lineRule="auto"/>
              <w:textAlignment w:val="baseline"/>
              <w:rPr>
                <w:rFonts w:ascii="Arial" w:eastAsia="SimSun" w:hAnsi="Arial" w:cs="Arial"/>
                <w:kern w:val="3"/>
                <w:lang w:eastAsia="zh-CN"/>
              </w:rPr>
            </w:pPr>
          </w:p>
        </w:tc>
      </w:tr>
    </w:tbl>
    <w:p w14:paraId="4C456004" w14:textId="77777777" w:rsidR="002B3CE7" w:rsidRPr="00507B4B" w:rsidRDefault="002B3CE7" w:rsidP="00507B4B">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1C81637B" w14:textId="77777777" w:rsidR="002B3CE7" w:rsidRPr="00507B4B" w:rsidRDefault="002B3CE7" w:rsidP="00507B4B">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2AD219FC" w14:textId="77777777" w:rsidR="002B3CE7" w:rsidRPr="00507B4B" w:rsidRDefault="002B3CE7" w:rsidP="00507B4B">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p w14:paraId="593BAA24" w14:textId="77777777" w:rsidR="002B3CE7" w:rsidRPr="00507B4B" w:rsidRDefault="002B3CE7" w:rsidP="00507B4B">
      <w:pPr>
        <w:pStyle w:val="Slog3"/>
        <w:rPr>
          <w:rStyle w:val="Neenpoudarek"/>
          <w:rFonts w:ascii="Arial" w:hAnsi="Arial" w:cs="Arial"/>
          <w:i/>
          <w:iCs w:val="0"/>
          <w:color w:val="auto"/>
          <w:sz w:val="22"/>
        </w:rPr>
      </w:pPr>
      <w:bookmarkStart w:id="17" w:name="_Toc460587289"/>
      <w:bookmarkStart w:id="18" w:name="_Toc106367470"/>
      <w:r w:rsidRPr="00507B4B">
        <w:rPr>
          <w:rStyle w:val="Neenpoudarek"/>
          <w:rFonts w:ascii="Arial" w:hAnsi="Arial" w:cs="Arial"/>
          <w:i/>
          <w:color w:val="auto"/>
          <w:sz w:val="22"/>
        </w:rPr>
        <w:lastRenderedPageBreak/>
        <w:t>PRILOGA št. 4</w:t>
      </w:r>
      <w:bookmarkEnd w:id="17"/>
      <w:bookmarkEnd w:id="18"/>
    </w:p>
    <w:p w14:paraId="60FB1FDC" w14:textId="77777777" w:rsidR="002B3CE7" w:rsidRPr="00507B4B" w:rsidRDefault="002B3CE7" w:rsidP="00507B4B">
      <w:pPr>
        <w:pStyle w:val="Intenzivencitat"/>
      </w:pPr>
      <w:bookmarkStart w:id="19" w:name="_Toc460587290"/>
      <w:bookmarkStart w:id="20" w:name="_Toc106367471"/>
      <w:r w:rsidRPr="00507B4B">
        <w:t>IZJAVA PODIZVAJALCA</w:t>
      </w:r>
      <w:r w:rsidRPr="00507B4B">
        <w:rPr>
          <w:rStyle w:val="Sprotnaopomba-sklic"/>
          <w:rFonts w:cs="Arial"/>
        </w:rPr>
        <w:footnoteReference w:id="4"/>
      </w:r>
      <w:bookmarkEnd w:id="19"/>
      <w:bookmarkEnd w:id="20"/>
    </w:p>
    <w:p w14:paraId="1D0233A2" w14:textId="45980F5B" w:rsidR="002B3CE7" w:rsidRPr="00507B4B" w:rsidRDefault="002B3CE7" w:rsidP="00507B4B">
      <w:pPr>
        <w:suppressAutoHyphens/>
        <w:autoSpaceDN w:val="0"/>
        <w:spacing w:after="0" w:line="276" w:lineRule="auto"/>
        <w:ind w:right="6"/>
        <w:jc w:val="both"/>
        <w:textAlignment w:val="baseline"/>
        <w:rPr>
          <w:rFonts w:ascii="Arial" w:hAnsi="Arial" w:cs="Arial"/>
          <w:kern w:val="3"/>
          <w:lang w:eastAsia="zh-CN"/>
        </w:rPr>
      </w:pPr>
      <w:r w:rsidRPr="00507B4B">
        <w:rPr>
          <w:rFonts w:ascii="Arial" w:hAnsi="Arial" w:cs="Arial"/>
          <w:kern w:val="3"/>
          <w:lang w:eastAsia="zh-CN"/>
        </w:rPr>
        <w:t>V zvezi z javnim naročilom »</w:t>
      </w:r>
      <w:r w:rsidR="006C62D9" w:rsidRPr="00507B4B">
        <w:rPr>
          <w:rFonts w:ascii="Arial" w:hAnsi="Arial" w:cs="Arial"/>
        </w:rPr>
        <w:t>Pomoč pri upravljanju sistema parkiranja v občini Kranjska Gora</w:t>
      </w:r>
      <w:r w:rsidRPr="00507B4B">
        <w:rPr>
          <w:rFonts w:ascii="Arial" w:hAnsi="Arial" w:cs="Arial"/>
          <w:kern w:val="3"/>
          <w:lang w:eastAsia="zh-CN"/>
        </w:rPr>
        <w:t>«</w:t>
      </w:r>
      <w:r w:rsidRPr="00507B4B">
        <w:rPr>
          <w:rFonts w:ascii="Arial" w:hAnsi="Arial" w:cs="Arial"/>
          <w:b/>
          <w:bCs/>
          <w:kern w:val="3"/>
          <w:lang w:eastAsia="zh-CN"/>
        </w:rPr>
        <w:t xml:space="preserve"> </w:t>
      </w:r>
      <w:r w:rsidRPr="00507B4B">
        <w:rPr>
          <w:rFonts w:ascii="Arial" w:hAnsi="Arial" w:cs="Arial"/>
          <w:kern w:val="3"/>
          <w:lang w:eastAsia="zh-CN"/>
        </w:rPr>
        <w:t xml:space="preserve">objavljenem na portalu javnih naročil dne </w:t>
      </w:r>
      <w:r w:rsidRPr="00507B4B">
        <w:rPr>
          <w:rStyle w:val="Besedilooznabemesta"/>
          <w:rFonts w:ascii="Arial" w:hAnsi="Arial" w:cs="Arial"/>
          <w:color w:val="auto"/>
        </w:rPr>
        <w:t>_____________</w:t>
      </w:r>
      <w:r w:rsidRPr="00507B4B">
        <w:rPr>
          <w:rFonts w:ascii="Arial" w:hAnsi="Arial" w:cs="Arial"/>
          <w:kern w:val="3"/>
          <w:lang w:eastAsia="zh-CN"/>
        </w:rPr>
        <w:t xml:space="preserve">, št. objave </w:t>
      </w:r>
      <w:r w:rsidR="00A542D3" w:rsidRPr="00507B4B">
        <w:rPr>
          <w:rFonts w:ascii="Arial" w:hAnsi="Arial" w:cs="Arial"/>
          <w:kern w:val="3"/>
          <w:lang w:eastAsia="zh-CN"/>
        </w:rPr>
        <w:t>JN</w:t>
      </w:r>
      <w:r w:rsidRPr="00507B4B">
        <w:rPr>
          <w:rFonts w:ascii="Arial" w:hAnsi="Arial" w:cs="Arial"/>
          <w:kern w:val="3"/>
          <w:lang w:eastAsia="zh-CN"/>
        </w:rPr>
        <w:t>____________</w:t>
      </w:r>
      <w:r w:rsidR="00AF318B" w:rsidRPr="00507B4B">
        <w:rPr>
          <w:rFonts w:ascii="Arial" w:hAnsi="Arial" w:cs="Arial"/>
          <w:kern w:val="3"/>
          <w:lang w:eastAsia="zh-CN"/>
        </w:rPr>
        <w:t>/</w:t>
      </w:r>
      <w:r w:rsidR="00AF7E9A" w:rsidRPr="00507B4B">
        <w:rPr>
          <w:rFonts w:ascii="Arial" w:hAnsi="Arial" w:cs="Arial"/>
          <w:kern w:val="3"/>
          <w:lang w:eastAsia="zh-CN"/>
        </w:rPr>
        <w:t>202</w:t>
      </w:r>
      <w:r w:rsidR="003C152C">
        <w:rPr>
          <w:rFonts w:ascii="Arial" w:hAnsi="Arial" w:cs="Arial"/>
          <w:kern w:val="3"/>
          <w:lang w:eastAsia="zh-CN"/>
        </w:rPr>
        <w:t>2</w:t>
      </w:r>
    </w:p>
    <w:p w14:paraId="7883993A" w14:textId="77777777" w:rsidR="002B3CE7" w:rsidRPr="00507B4B" w:rsidRDefault="002B3CE7" w:rsidP="00507B4B">
      <w:pPr>
        <w:suppressAutoHyphens/>
        <w:autoSpaceDN w:val="0"/>
        <w:spacing w:after="0" w:line="276" w:lineRule="auto"/>
        <w:ind w:right="6"/>
        <w:jc w:val="both"/>
        <w:textAlignment w:val="baseline"/>
        <w:rPr>
          <w:rFonts w:ascii="Arial" w:hAnsi="Arial" w:cs="Arial"/>
          <w:kern w:val="3"/>
          <w:lang w:eastAsia="zh-CN"/>
        </w:rPr>
      </w:pPr>
    </w:p>
    <w:p w14:paraId="6B9A3BEE" w14:textId="77777777" w:rsidR="002B3CE7" w:rsidRPr="00507B4B" w:rsidRDefault="002B3CE7" w:rsidP="00507B4B">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r w:rsidRPr="00507B4B">
        <w:rPr>
          <w:rFonts w:ascii="Arial" w:hAnsi="Arial" w:cs="Arial"/>
          <w:kern w:val="3"/>
          <w:lang w:eastAsia="zh-CN"/>
        </w:rPr>
        <w:t>izjavljamo, da</w:t>
      </w:r>
    </w:p>
    <w:p w14:paraId="16FA0F07" w14:textId="77777777" w:rsidR="002B3CE7" w:rsidRPr="00507B4B" w:rsidRDefault="002B3CE7" w:rsidP="00507B4B">
      <w:pPr>
        <w:pStyle w:val="Odstavekseznama"/>
        <w:keepLines/>
        <w:widowControl w:val="0"/>
        <w:tabs>
          <w:tab w:val="left" w:pos="2155"/>
        </w:tabs>
        <w:suppressAutoHyphens/>
        <w:autoSpaceDN w:val="0"/>
        <w:spacing w:after="0"/>
        <w:ind w:left="0" w:right="6"/>
        <w:jc w:val="both"/>
        <w:textAlignment w:val="baseline"/>
        <w:rPr>
          <w:rFonts w:ascii="Arial" w:hAnsi="Arial" w:cs="Arial"/>
          <w:color w:val="auto"/>
          <w:kern w:val="3"/>
          <w:lang w:eastAsia="zh-CN"/>
        </w:rPr>
      </w:pPr>
    </w:p>
    <w:p w14:paraId="121F32DF" w14:textId="77777777" w:rsidR="002B3CE7" w:rsidRPr="00507B4B" w:rsidRDefault="002B3CE7" w:rsidP="00507B4B">
      <w:pPr>
        <w:pStyle w:val="Odstavekseznama"/>
        <w:keepLines/>
        <w:widowControl w:val="0"/>
        <w:numPr>
          <w:ilvl w:val="0"/>
          <w:numId w:val="43"/>
        </w:numPr>
        <w:tabs>
          <w:tab w:val="left" w:pos="709"/>
        </w:tabs>
        <w:suppressAutoHyphens/>
        <w:autoSpaceDN w:val="0"/>
        <w:spacing w:after="0"/>
        <w:ind w:right="6"/>
        <w:jc w:val="both"/>
        <w:textAlignment w:val="baseline"/>
        <w:rPr>
          <w:rFonts w:ascii="Arial" w:hAnsi="Arial" w:cs="Arial"/>
          <w:color w:val="auto"/>
          <w:kern w:val="3"/>
          <w:lang w:eastAsia="zh-CN"/>
        </w:rPr>
      </w:pPr>
      <w:r w:rsidRPr="00507B4B">
        <w:rPr>
          <w:rFonts w:ascii="Arial" w:hAnsi="Arial" w:cs="Arial"/>
          <w:color w:val="auto"/>
          <w:kern w:val="3"/>
          <w:lang w:eastAsia="zh-CN"/>
        </w:rPr>
        <w:t>bomo v primeru izbire ponudnika sodelovali pri izvedbi predmeta javnega naročila, in sicer z:</w:t>
      </w:r>
    </w:p>
    <w:tbl>
      <w:tblPr>
        <w:tblW w:w="8079" w:type="dxa"/>
        <w:jc w:val="center"/>
        <w:tblLayout w:type="fixed"/>
        <w:tblCellMar>
          <w:left w:w="10" w:type="dxa"/>
          <w:right w:w="10" w:type="dxa"/>
        </w:tblCellMar>
        <w:tblLook w:val="00A0" w:firstRow="1" w:lastRow="0" w:firstColumn="1" w:lastColumn="0" w:noHBand="0" w:noVBand="0"/>
      </w:tblPr>
      <w:tblGrid>
        <w:gridCol w:w="3096"/>
        <w:gridCol w:w="4983"/>
      </w:tblGrid>
      <w:tr w:rsidR="002B3CE7" w:rsidRPr="00507B4B" w14:paraId="532B824B" w14:textId="77777777" w:rsidTr="00AF7100">
        <w:trPr>
          <w:jc w:val="center"/>
        </w:trPr>
        <w:tc>
          <w:tcPr>
            <w:tcW w:w="3096" w:type="dxa"/>
            <w:tcBorders>
              <w:top w:val="single" w:sz="4" w:space="0" w:color="000000"/>
              <w:left w:val="single" w:sz="4" w:space="0" w:color="000000"/>
              <w:bottom w:val="single" w:sz="4" w:space="0" w:color="000000"/>
            </w:tcBorders>
            <w:tcMar>
              <w:top w:w="0" w:type="dxa"/>
              <w:left w:w="108" w:type="dxa"/>
              <w:bottom w:w="0" w:type="dxa"/>
              <w:right w:w="108" w:type="dxa"/>
            </w:tcMar>
          </w:tcPr>
          <w:p w14:paraId="51EF58BF" w14:textId="77777777" w:rsidR="002B3CE7" w:rsidRPr="00507B4B" w:rsidRDefault="002B3CE7" w:rsidP="00507B4B">
            <w:pPr>
              <w:pStyle w:val="Standard"/>
              <w:snapToGrid w:val="0"/>
              <w:jc w:val="center"/>
              <w:rPr>
                <w:rFonts w:ascii="Arial" w:hAnsi="Arial" w:cs="Arial"/>
                <w:b/>
                <w:bCs/>
              </w:rPr>
            </w:pPr>
            <w:r w:rsidRPr="00507B4B">
              <w:rPr>
                <w:rFonts w:ascii="Arial" w:hAnsi="Arial" w:cs="Arial"/>
                <w:b/>
                <w:bCs/>
              </w:rPr>
              <w:t>OBSEG IN VRSTA DEL PODIZVAJALCA:</w:t>
            </w:r>
          </w:p>
        </w:tc>
        <w:tc>
          <w:tcPr>
            <w:tcW w:w="4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C7904" w14:textId="77777777" w:rsidR="002B3CE7" w:rsidRPr="00507B4B" w:rsidRDefault="002B3CE7" w:rsidP="00507B4B">
            <w:pPr>
              <w:pStyle w:val="Standard"/>
              <w:snapToGrid w:val="0"/>
              <w:jc w:val="center"/>
              <w:rPr>
                <w:rFonts w:ascii="Arial" w:hAnsi="Arial" w:cs="Arial"/>
                <w:b/>
                <w:bCs/>
              </w:rPr>
            </w:pPr>
            <w:r w:rsidRPr="00507B4B">
              <w:rPr>
                <w:rFonts w:ascii="Arial" w:hAnsi="Arial" w:cs="Arial"/>
                <w:b/>
                <w:bCs/>
              </w:rPr>
              <w:t>PREDMET, KOLIČINA, VREDNOST IZVEDBE DEL PODIZVAJALCA (V EUR</w:t>
            </w:r>
            <w:r w:rsidR="00A542D3" w:rsidRPr="00507B4B">
              <w:rPr>
                <w:rFonts w:ascii="Arial" w:hAnsi="Arial" w:cs="Arial"/>
                <w:b/>
                <w:bCs/>
              </w:rPr>
              <w:t xml:space="preserve"> brez DDV</w:t>
            </w:r>
            <w:r w:rsidRPr="00507B4B">
              <w:rPr>
                <w:rFonts w:ascii="Arial" w:hAnsi="Arial" w:cs="Arial"/>
                <w:b/>
                <w:bCs/>
              </w:rPr>
              <w:t>, UPOŠTEVAJE DANI POPUST):</w:t>
            </w:r>
          </w:p>
        </w:tc>
      </w:tr>
      <w:tr w:rsidR="002B3CE7" w:rsidRPr="00507B4B" w14:paraId="3FF5F6CF" w14:textId="77777777" w:rsidTr="00AF7100">
        <w:trPr>
          <w:jc w:val="center"/>
        </w:trPr>
        <w:tc>
          <w:tcPr>
            <w:tcW w:w="3096" w:type="dxa"/>
            <w:tcBorders>
              <w:top w:val="single" w:sz="4" w:space="0" w:color="000000"/>
              <w:left w:val="single" w:sz="4" w:space="0" w:color="000000"/>
              <w:bottom w:val="single" w:sz="4" w:space="0" w:color="000000"/>
            </w:tcBorders>
            <w:tcMar>
              <w:top w:w="0" w:type="dxa"/>
              <w:left w:w="108" w:type="dxa"/>
              <w:bottom w:w="0" w:type="dxa"/>
              <w:right w:w="108" w:type="dxa"/>
            </w:tcMar>
          </w:tcPr>
          <w:p w14:paraId="47324A0B" w14:textId="77777777" w:rsidR="002B3CE7" w:rsidRPr="00507B4B" w:rsidRDefault="002B3CE7" w:rsidP="00507B4B">
            <w:pPr>
              <w:pStyle w:val="Standard"/>
              <w:snapToGrid w:val="0"/>
              <w:rPr>
                <w:rFonts w:ascii="Arial" w:hAnsi="Arial" w:cs="Arial"/>
              </w:rPr>
            </w:pPr>
          </w:p>
          <w:p w14:paraId="6F4F56D1" w14:textId="77777777" w:rsidR="002B3CE7" w:rsidRPr="00507B4B" w:rsidRDefault="002B3CE7" w:rsidP="00507B4B">
            <w:pPr>
              <w:pStyle w:val="Standard"/>
              <w:snapToGrid w:val="0"/>
              <w:rPr>
                <w:rFonts w:ascii="Arial" w:hAnsi="Arial" w:cs="Arial"/>
              </w:rPr>
            </w:pPr>
          </w:p>
          <w:p w14:paraId="51C2936D" w14:textId="77777777" w:rsidR="002B3CE7" w:rsidRPr="00507B4B" w:rsidRDefault="002B3CE7" w:rsidP="00507B4B">
            <w:pPr>
              <w:pStyle w:val="Standard"/>
              <w:snapToGrid w:val="0"/>
              <w:rPr>
                <w:rFonts w:ascii="Arial" w:hAnsi="Arial" w:cs="Arial"/>
              </w:rPr>
            </w:pPr>
          </w:p>
          <w:p w14:paraId="309E8E0C" w14:textId="77777777" w:rsidR="002B3CE7" w:rsidRPr="00507B4B" w:rsidRDefault="002B3CE7" w:rsidP="00507B4B">
            <w:pPr>
              <w:pStyle w:val="Standard"/>
              <w:snapToGrid w:val="0"/>
              <w:rPr>
                <w:rFonts w:ascii="Arial" w:hAnsi="Arial" w:cs="Arial"/>
              </w:rPr>
            </w:pPr>
          </w:p>
          <w:p w14:paraId="4DBC26D8" w14:textId="77777777" w:rsidR="002B3CE7" w:rsidRPr="00507B4B" w:rsidRDefault="002B3CE7" w:rsidP="00507B4B">
            <w:pPr>
              <w:pStyle w:val="Standard"/>
              <w:snapToGrid w:val="0"/>
              <w:rPr>
                <w:rFonts w:ascii="Arial" w:hAnsi="Arial" w:cs="Arial"/>
              </w:rPr>
            </w:pPr>
          </w:p>
          <w:p w14:paraId="462B070F" w14:textId="77777777" w:rsidR="002B3CE7" w:rsidRPr="00507B4B" w:rsidRDefault="002B3CE7" w:rsidP="00507B4B">
            <w:pPr>
              <w:pStyle w:val="Standard"/>
              <w:snapToGrid w:val="0"/>
              <w:rPr>
                <w:rFonts w:ascii="Arial" w:hAnsi="Arial" w:cs="Arial"/>
              </w:rPr>
            </w:pPr>
          </w:p>
        </w:tc>
        <w:tc>
          <w:tcPr>
            <w:tcW w:w="4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A9513" w14:textId="77777777" w:rsidR="002B3CE7" w:rsidRPr="00507B4B" w:rsidRDefault="002B3CE7" w:rsidP="00507B4B">
            <w:pPr>
              <w:pStyle w:val="Standard"/>
              <w:snapToGrid w:val="0"/>
              <w:rPr>
                <w:rFonts w:ascii="Arial" w:hAnsi="Arial" w:cs="Arial"/>
              </w:rPr>
            </w:pPr>
          </w:p>
        </w:tc>
      </w:tr>
    </w:tbl>
    <w:p w14:paraId="5A0A353F" w14:textId="77777777" w:rsidR="002B3CE7" w:rsidRPr="00507B4B" w:rsidRDefault="002B3CE7" w:rsidP="00507B4B">
      <w:pPr>
        <w:pStyle w:val="Odstavekseznama"/>
        <w:keepLines/>
        <w:widowControl w:val="0"/>
        <w:tabs>
          <w:tab w:val="left" w:pos="2155"/>
        </w:tabs>
        <w:suppressAutoHyphens/>
        <w:autoSpaceDN w:val="0"/>
        <w:spacing w:after="0"/>
        <w:ind w:right="6"/>
        <w:jc w:val="both"/>
        <w:textAlignment w:val="baseline"/>
        <w:rPr>
          <w:rFonts w:ascii="Arial" w:hAnsi="Arial" w:cs="Arial"/>
          <w:color w:val="auto"/>
          <w:kern w:val="3"/>
          <w:lang w:eastAsia="zh-CN"/>
        </w:rPr>
      </w:pPr>
    </w:p>
    <w:p w14:paraId="54A987C1" w14:textId="77777777" w:rsidR="002B3CE7" w:rsidRPr="00507B4B" w:rsidRDefault="002B3CE7" w:rsidP="00507B4B">
      <w:pPr>
        <w:pStyle w:val="Odstavekseznama"/>
        <w:keepLines/>
        <w:widowControl w:val="0"/>
        <w:numPr>
          <w:ilvl w:val="0"/>
          <w:numId w:val="37"/>
        </w:numPr>
        <w:tabs>
          <w:tab w:val="left" w:pos="709"/>
        </w:tabs>
        <w:suppressAutoHyphens/>
        <w:autoSpaceDN w:val="0"/>
        <w:spacing w:after="0"/>
        <w:ind w:right="6"/>
        <w:jc w:val="both"/>
        <w:textAlignment w:val="baseline"/>
        <w:rPr>
          <w:rFonts w:ascii="Arial" w:hAnsi="Arial" w:cs="Arial"/>
          <w:color w:val="auto"/>
          <w:kern w:val="3"/>
          <w:lang w:eastAsia="zh-CN"/>
        </w:rPr>
      </w:pPr>
      <w:r w:rsidRPr="00507B4B">
        <w:rPr>
          <w:rFonts w:ascii="Arial" w:hAnsi="Arial" w:cs="Arial"/>
          <w:color w:val="auto"/>
          <w:kern w:val="3"/>
          <w:lang w:eastAsia="zh-CN"/>
        </w:rPr>
        <w:t>zahtevamo / ne zahtevamo (</w:t>
      </w:r>
      <w:r w:rsidRPr="00507B4B">
        <w:rPr>
          <w:rFonts w:ascii="Arial" w:hAnsi="Arial" w:cs="Arial"/>
          <w:i/>
          <w:iCs/>
          <w:color w:val="auto"/>
          <w:kern w:val="3"/>
          <w:lang w:eastAsia="zh-CN"/>
        </w:rPr>
        <w:t>ustrezno obkrožite</w:t>
      </w:r>
      <w:r w:rsidRPr="00507B4B">
        <w:rPr>
          <w:rFonts w:ascii="Arial" w:hAnsi="Arial" w:cs="Arial"/>
          <w:color w:val="auto"/>
          <w:kern w:val="3"/>
          <w:lang w:eastAsia="zh-CN"/>
        </w:rPr>
        <w:t>), da naročnik našo terjatev plačuje neposredno,</w:t>
      </w:r>
    </w:p>
    <w:p w14:paraId="06C9D71A" w14:textId="77777777" w:rsidR="002B3CE7" w:rsidRPr="00507B4B" w:rsidRDefault="002B3CE7" w:rsidP="00507B4B">
      <w:pPr>
        <w:pStyle w:val="Odstavekseznama"/>
        <w:keepLines/>
        <w:widowControl w:val="0"/>
        <w:tabs>
          <w:tab w:val="left" w:pos="2155"/>
        </w:tabs>
        <w:suppressAutoHyphens/>
        <w:autoSpaceDN w:val="0"/>
        <w:spacing w:after="0"/>
        <w:ind w:right="6"/>
        <w:jc w:val="both"/>
        <w:textAlignment w:val="baseline"/>
        <w:rPr>
          <w:rFonts w:ascii="Arial" w:hAnsi="Arial" w:cs="Arial"/>
          <w:color w:val="auto"/>
          <w:kern w:val="3"/>
          <w:lang w:eastAsia="zh-CN"/>
        </w:rPr>
      </w:pPr>
    </w:p>
    <w:p w14:paraId="084DA7B6" w14:textId="77777777" w:rsidR="002B3CE7" w:rsidRPr="00507B4B" w:rsidRDefault="002B3CE7" w:rsidP="00507B4B">
      <w:pPr>
        <w:pStyle w:val="Odstavekseznama"/>
        <w:keepLines/>
        <w:widowControl w:val="0"/>
        <w:numPr>
          <w:ilvl w:val="0"/>
          <w:numId w:val="37"/>
        </w:numPr>
        <w:suppressAutoHyphens/>
        <w:autoSpaceDN w:val="0"/>
        <w:spacing w:after="0"/>
        <w:ind w:right="6"/>
        <w:jc w:val="both"/>
        <w:textAlignment w:val="baseline"/>
        <w:rPr>
          <w:rFonts w:ascii="Arial" w:hAnsi="Arial" w:cs="Arial"/>
          <w:color w:val="auto"/>
          <w:kern w:val="3"/>
          <w:lang w:eastAsia="zh-CN"/>
        </w:rPr>
      </w:pPr>
      <w:r w:rsidRPr="00507B4B">
        <w:rPr>
          <w:rFonts w:ascii="Arial" w:hAnsi="Arial" w:cs="Arial"/>
          <w:color w:val="auto"/>
          <w:kern w:val="3"/>
          <w:lang w:eastAsia="zh-CN"/>
        </w:rPr>
        <w:t xml:space="preserve">smo seznanjeni z dejstvom, da neposredna plačila niso obvezna, ampak je dolžan naročnik neposredno plačevati podizvajalcu, le če podizvajalec to pravočasno zahteva. </w:t>
      </w:r>
    </w:p>
    <w:p w14:paraId="2627AB7D" w14:textId="77777777" w:rsidR="002B3CE7" w:rsidRPr="00507B4B" w:rsidRDefault="002B3CE7" w:rsidP="00507B4B">
      <w:pPr>
        <w:spacing w:after="0" w:line="276" w:lineRule="auto"/>
        <w:jc w:val="both"/>
        <w:rPr>
          <w:rFonts w:ascii="Arial" w:hAnsi="Arial" w:cs="Arial"/>
          <w:lang w:eastAsia="zh-CN"/>
        </w:rPr>
      </w:pPr>
    </w:p>
    <w:p w14:paraId="5AEAA0FE" w14:textId="77777777" w:rsidR="002B3CE7" w:rsidRPr="00507B4B" w:rsidRDefault="002B3CE7" w:rsidP="00507B4B">
      <w:pPr>
        <w:keepLines/>
        <w:widowControl w:val="0"/>
        <w:tabs>
          <w:tab w:val="left" w:pos="2155"/>
        </w:tabs>
        <w:suppressAutoHyphens/>
        <w:autoSpaceDN w:val="0"/>
        <w:spacing w:after="0" w:line="276" w:lineRule="auto"/>
        <w:ind w:right="6"/>
        <w:jc w:val="both"/>
        <w:textAlignment w:val="baseline"/>
        <w:rPr>
          <w:rFonts w:ascii="Arial" w:hAnsi="Arial" w:cs="Arial"/>
          <w:kern w:val="3"/>
          <w:lang w:eastAsia="zh-CN"/>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2B3CE7" w:rsidRPr="00507B4B" w14:paraId="7D94BE0F" w14:textId="77777777" w:rsidTr="00C53047">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762F0E28" w14:textId="77777777" w:rsidR="002B3CE7" w:rsidRPr="00507B4B" w:rsidRDefault="002B3CE7" w:rsidP="00507B4B">
            <w:pPr>
              <w:suppressAutoHyphens/>
              <w:autoSpaceDN w:val="0"/>
              <w:snapToGrid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KRAJ</w:t>
            </w:r>
          </w:p>
          <w:p w14:paraId="063F053A" w14:textId="77777777" w:rsidR="002B3CE7" w:rsidRPr="00507B4B" w:rsidRDefault="002B3CE7" w:rsidP="00507B4B">
            <w:pPr>
              <w:suppressAutoHyphens/>
              <w:autoSpaceDN w:val="0"/>
              <w:spacing w:after="0" w:line="276" w:lineRule="auto"/>
              <w:ind w:right="6"/>
              <w:jc w:val="center"/>
              <w:textAlignment w:val="baseline"/>
              <w:rPr>
                <w:rFonts w:ascii="Arial" w:hAnsi="Arial" w:cs="Arial"/>
                <w:kern w:val="3"/>
                <w:lang w:eastAsia="zh-CN"/>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3AB83CBD" w14:textId="77777777" w:rsidR="002B3CE7" w:rsidRPr="00507B4B" w:rsidRDefault="002B3CE7" w:rsidP="00507B4B">
            <w:pPr>
              <w:suppressAutoHyphens/>
              <w:autoSpaceDN w:val="0"/>
              <w:snapToGrid w:val="0"/>
              <w:spacing w:after="0" w:line="276" w:lineRule="auto"/>
              <w:ind w:right="6"/>
              <w:jc w:val="center"/>
              <w:textAlignment w:val="baseline"/>
              <w:rPr>
                <w:rFonts w:ascii="Arial" w:hAnsi="Arial" w:cs="Arial"/>
                <w:kern w:val="3"/>
                <w:lang w:eastAsia="zh-CN"/>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48FF011E" w14:textId="77777777" w:rsidR="002B3CE7" w:rsidRPr="00507B4B" w:rsidRDefault="002B3CE7" w:rsidP="00507B4B">
            <w:pPr>
              <w:suppressAutoHyphens/>
              <w:autoSpaceDN w:val="0"/>
              <w:snapToGrid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PODIZVAJALEC</w:t>
            </w:r>
          </w:p>
          <w:p w14:paraId="79DAA94C" w14:textId="77777777" w:rsidR="002B3CE7" w:rsidRPr="00507B4B" w:rsidRDefault="002B3CE7" w:rsidP="00507B4B">
            <w:pPr>
              <w:suppressAutoHyphens/>
              <w:autoSpaceDN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ime in priimek zakonitega zastopnika in podpis</w:t>
            </w:r>
          </w:p>
          <w:p w14:paraId="549DBACD" w14:textId="77777777" w:rsidR="002B3CE7" w:rsidRPr="00507B4B" w:rsidRDefault="002B3CE7" w:rsidP="00507B4B">
            <w:pPr>
              <w:suppressAutoHyphens/>
              <w:autoSpaceDN w:val="0"/>
              <w:spacing w:after="0" w:line="276" w:lineRule="auto"/>
              <w:ind w:right="6"/>
              <w:jc w:val="center"/>
              <w:textAlignment w:val="baseline"/>
              <w:rPr>
                <w:rFonts w:ascii="Arial" w:hAnsi="Arial" w:cs="Arial"/>
                <w:kern w:val="3"/>
                <w:lang w:eastAsia="zh-CN"/>
              </w:rPr>
            </w:pPr>
          </w:p>
          <w:p w14:paraId="42141D6B" w14:textId="77777777" w:rsidR="002B3CE7" w:rsidRPr="00507B4B" w:rsidRDefault="002B3CE7" w:rsidP="00507B4B">
            <w:pPr>
              <w:suppressAutoHyphens/>
              <w:autoSpaceDN w:val="0"/>
              <w:spacing w:after="0" w:line="276" w:lineRule="auto"/>
              <w:ind w:right="6"/>
              <w:jc w:val="center"/>
              <w:textAlignment w:val="baseline"/>
              <w:rPr>
                <w:rFonts w:ascii="Arial" w:hAnsi="Arial" w:cs="Arial"/>
                <w:kern w:val="3"/>
                <w:lang w:eastAsia="zh-CN"/>
              </w:rPr>
            </w:pPr>
          </w:p>
          <w:p w14:paraId="18B96EA3" w14:textId="77777777" w:rsidR="002B3CE7" w:rsidRPr="00507B4B" w:rsidRDefault="002B3CE7" w:rsidP="00507B4B">
            <w:pPr>
              <w:suppressAutoHyphens/>
              <w:autoSpaceDN w:val="0"/>
              <w:spacing w:after="0" w:line="276" w:lineRule="auto"/>
              <w:ind w:right="6"/>
              <w:jc w:val="center"/>
              <w:textAlignment w:val="baseline"/>
              <w:rPr>
                <w:rFonts w:ascii="Arial" w:hAnsi="Arial" w:cs="Arial"/>
                <w:kern w:val="3"/>
                <w:lang w:eastAsia="zh-CN"/>
              </w:rPr>
            </w:pPr>
          </w:p>
          <w:p w14:paraId="1CD611BF" w14:textId="77777777" w:rsidR="002B3CE7" w:rsidRPr="00507B4B" w:rsidRDefault="002B3CE7" w:rsidP="00507B4B">
            <w:pPr>
              <w:suppressAutoHyphens/>
              <w:autoSpaceDN w:val="0"/>
              <w:spacing w:after="0" w:line="276" w:lineRule="auto"/>
              <w:ind w:right="6"/>
              <w:jc w:val="center"/>
              <w:textAlignment w:val="baseline"/>
              <w:rPr>
                <w:rFonts w:ascii="Arial" w:hAnsi="Arial" w:cs="Arial"/>
                <w:kern w:val="3"/>
                <w:lang w:eastAsia="zh-CN"/>
              </w:rPr>
            </w:pPr>
          </w:p>
          <w:p w14:paraId="5B739E82" w14:textId="77777777" w:rsidR="002B3CE7" w:rsidRPr="00507B4B" w:rsidRDefault="002B3CE7" w:rsidP="00507B4B">
            <w:pPr>
              <w:suppressAutoHyphens/>
              <w:autoSpaceDN w:val="0"/>
              <w:spacing w:after="0" w:line="276" w:lineRule="auto"/>
              <w:ind w:right="6"/>
              <w:jc w:val="center"/>
              <w:textAlignment w:val="baseline"/>
              <w:rPr>
                <w:rFonts w:ascii="Arial" w:hAnsi="Arial" w:cs="Arial"/>
                <w:kern w:val="3"/>
                <w:lang w:eastAsia="zh-CN"/>
              </w:rPr>
            </w:pPr>
          </w:p>
        </w:tc>
      </w:tr>
      <w:tr w:rsidR="002B3CE7" w:rsidRPr="00507B4B" w14:paraId="6653591E" w14:textId="77777777" w:rsidTr="00C53047">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4E4C47AD" w14:textId="77777777" w:rsidR="002B3CE7" w:rsidRPr="00507B4B" w:rsidRDefault="002B3CE7" w:rsidP="00507B4B">
            <w:pPr>
              <w:suppressAutoHyphens/>
              <w:autoSpaceDN w:val="0"/>
              <w:snapToGrid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5F6685FF" w14:textId="77777777" w:rsidR="002B3CE7" w:rsidRPr="00507B4B" w:rsidRDefault="002B3CE7" w:rsidP="00507B4B">
            <w:pPr>
              <w:widowControl w:val="0"/>
              <w:autoSpaceDN w:val="0"/>
              <w:spacing w:after="0" w:line="276" w:lineRule="auto"/>
              <w:textAlignment w:val="baseline"/>
              <w:rPr>
                <w:rFonts w:ascii="Arial" w:eastAsia="SimSun" w:hAnsi="Arial" w:cs="Arial"/>
                <w:kern w:val="3"/>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7B2F72C8" w14:textId="77777777" w:rsidR="002B3CE7" w:rsidRPr="00507B4B" w:rsidRDefault="002B3CE7" w:rsidP="00507B4B">
            <w:pPr>
              <w:widowControl w:val="0"/>
              <w:autoSpaceDN w:val="0"/>
              <w:spacing w:after="0" w:line="276" w:lineRule="auto"/>
              <w:textAlignment w:val="baseline"/>
              <w:rPr>
                <w:rFonts w:ascii="Arial" w:eastAsia="SimSun" w:hAnsi="Arial" w:cs="Arial"/>
                <w:kern w:val="3"/>
                <w:lang w:eastAsia="zh-CN"/>
              </w:rPr>
            </w:pPr>
          </w:p>
        </w:tc>
      </w:tr>
    </w:tbl>
    <w:p w14:paraId="268EB47C" w14:textId="77777777" w:rsidR="0040456E" w:rsidRPr="00507B4B" w:rsidRDefault="0040456E" w:rsidP="00507B4B">
      <w:pPr>
        <w:spacing w:after="0" w:line="276" w:lineRule="auto"/>
        <w:rPr>
          <w:rStyle w:val="Neenpoudarek"/>
          <w:rFonts w:ascii="Arial" w:hAnsi="Arial" w:cs="Arial"/>
          <w:i w:val="0"/>
          <w:iCs/>
          <w:color w:val="auto"/>
          <w:sz w:val="22"/>
        </w:rPr>
      </w:pPr>
    </w:p>
    <w:p w14:paraId="01681D9C" w14:textId="0FBC20F6" w:rsidR="00C47D2A" w:rsidRPr="00507B4B" w:rsidRDefault="00C47D2A" w:rsidP="00507B4B">
      <w:pPr>
        <w:spacing w:after="0" w:line="276" w:lineRule="auto"/>
        <w:rPr>
          <w:rFonts w:ascii="Arial" w:hAnsi="Arial" w:cs="Arial"/>
        </w:rPr>
      </w:pPr>
      <w:bookmarkStart w:id="21" w:name="_Toc520809791"/>
    </w:p>
    <w:p w14:paraId="3F493171" w14:textId="3D2E7184" w:rsidR="00AF7E9A" w:rsidRPr="00507B4B" w:rsidRDefault="00AF7E9A" w:rsidP="00507B4B">
      <w:pPr>
        <w:spacing w:after="0" w:line="276" w:lineRule="auto"/>
        <w:rPr>
          <w:rFonts w:ascii="Arial" w:hAnsi="Arial" w:cs="Arial"/>
        </w:rPr>
      </w:pPr>
    </w:p>
    <w:p w14:paraId="39C5B1DD" w14:textId="04221608" w:rsidR="00AF7E9A" w:rsidRPr="00507B4B" w:rsidRDefault="00AF7E9A" w:rsidP="00507B4B">
      <w:pPr>
        <w:spacing w:after="0" w:line="276" w:lineRule="auto"/>
        <w:rPr>
          <w:rFonts w:ascii="Arial" w:hAnsi="Arial" w:cs="Arial"/>
        </w:rPr>
      </w:pPr>
    </w:p>
    <w:p w14:paraId="2AB3ED4D" w14:textId="135C89A5" w:rsidR="00AF7E9A" w:rsidRPr="00507B4B" w:rsidRDefault="00AF7E9A" w:rsidP="00507B4B">
      <w:pPr>
        <w:spacing w:after="0" w:line="276" w:lineRule="auto"/>
        <w:rPr>
          <w:rFonts w:ascii="Arial" w:hAnsi="Arial" w:cs="Arial"/>
        </w:rPr>
      </w:pPr>
      <w:r w:rsidRPr="00507B4B">
        <w:rPr>
          <w:rFonts w:ascii="Arial" w:hAnsi="Arial" w:cs="Arial"/>
        </w:rPr>
        <w:br w:type="page"/>
      </w:r>
    </w:p>
    <w:p w14:paraId="69C6337F" w14:textId="77777777" w:rsidR="00AF7E9A" w:rsidRPr="00507B4B" w:rsidRDefault="00AF7E9A" w:rsidP="00507B4B">
      <w:pPr>
        <w:pStyle w:val="Slog3"/>
        <w:rPr>
          <w:rStyle w:val="Neenpoudarek"/>
          <w:rFonts w:ascii="Arial" w:hAnsi="Arial" w:cs="Arial"/>
          <w:i/>
          <w:iCs w:val="0"/>
          <w:color w:val="auto"/>
          <w:sz w:val="22"/>
        </w:rPr>
      </w:pPr>
      <w:bookmarkStart w:id="22" w:name="_Toc483146625"/>
      <w:bookmarkStart w:id="23" w:name="_Toc483401219"/>
      <w:bookmarkStart w:id="24" w:name="_Toc509245138"/>
      <w:bookmarkStart w:id="25" w:name="_Toc514393603"/>
      <w:bookmarkStart w:id="26" w:name="_Toc519695062"/>
      <w:bookmarkStart w:id="27" w:name="_Toc17895905"/>
      <w:bookmarkStart w:id="28" w:name="_Toc33685444"/>
      <w:bookmarkStart w:id="29" w:name="_Toc106367472"/>
      <w:r w:rsidRPr="00507B4B">
        <w:rPr>
          <w:rStyle w:val="Neenpoudarek"/>
          <w:rFonts w:ascii="Arial" w:hAnsi="Arial" w:cs="Arial"/>
          <w:i/>
          <w:color w:val="auto"/>
          <w:sz w:val="22"/>
        </w:rPr>
        <w:lastRenderedPageBreak/>
        <w:t>PRILOGA št. 5</w:t>
      </w:r>
      <w:bookmarkEnd w:id="22"/>
      <w:bookmarkEnd w:id="23"/>
      <w:bookmarkEnd w:id="24"/>
      <w:bookmarkEnd w:id="25"/>
      <w:bookmarkEnd w:id="26"/>
      <w:bookmarkEnd w:id="27"/>
      <w:bookmarkEnd w:id="28"/>
      <w:bookmarkEnd w:id="29"/>
    </w:p>
    <w:p w14:paraId="73B27B7B" w14:textId="77777777" w:rsidR="00AF7E9A" w:rsidRPr="00507B4B" w:rsidRDefault="00AF7E9A" w:rsidP="00507B4B">
      <w:pPr>
        <w:pStyle w:val="Intenzivencitat"/>
        <w:rPr>
          <w:rStyle w:val="Neenpoudarek"/>
          <w:rFonts w:ascii="Arial" w:hAnsi="Arial" w:cs="Arial"/>
          <w:i/>
          <w:iCs w:val="0"/>
          <w:color w:val="auto"/>
          <w:sz w:val="22"/>
        </w:rPr>
      </w:pPr>
      <w:bookmarkStart w:id="30" w:name="_Toc467588296"/>
      <w:bookmarkStart w:id="31" w:name="_Toc482024424"/>
      <w:bookmarkStart w:id="32" w:name="_Toc483146626"/>
      <w:bookmarkStart w:id="33" w:name="_Toc483401220"/>
      <w:bookmarkStart w:id="34" w:name="_Toc509245139"/>
      <w:bookmarkStart w:id="35" w:name="_Toc514393604"/>
      <w:bookmarkStart w:id="36" w:name="_Toc519695063"/>
      <w:bookmarkStart w:id="37" w:name="_Toc17895906"/>
      <w:bookmarkStart w:id="38" w:name="_Toc33685445"/>
      <w:bookmarkStart w:id="39" w:name="_Toc106367473"/>
      <w:r w:rsidRPr="00507B4B">
        <w:t>LASTNA IZJAVA</w:t>
      </w:r>
      <w:bookmarkEnd w:id="30"/>
      <w:bookmarkEnd w:id="31"/>
      <w:bookmarkEnd w:id="32"/>
      <w:bookmarkEnd w:id="33"/>
      <w:bookmarkEnd w:id="34"/>
      <w:bookmarkEnd w:id="35"/>
      <w:bookmarkEnd w:id="36"/>
      <w:bookmarkEnd w:id="37"/>
      <w:bookmarkEnd w:id="38"/>
      <w:bookmarkEnd w:id="39"/>
    </w:p>
    <w:p w14:paraId="2138108D" w14:textId="7D423E7A" w:rsidR="00AF7E9A" w:rsidRPr="00507B4B" w:rsidRDefault="00AF7E9A" w:rsidP="00507B4B">
      <w:pPr>
        <w:suppressAutoHyphens/>
        <w:autoSpaceDN w:val="0"/>
        <w:spacing w:after="0" w:line="276" w:lineRule="auto"/>
        <w:ind w:right="6"/>
        <w:jc w:val="both"/>
        <w:textAlignment w:val="baseline"/>
        <w:rPr>
          <w:rFonts w:ascii="Arial" w:hAnsi="Arial" w:cs="Arial"/>
          <w:kern w:val="3"/>
          <w:lang w:eastAsia="zh-CN"/>
        </w:rPr>
      </w:pPr>
      <w:r w:rsidRPr="00507B4B">
        <w:rPr>
          <w:rFonts w:ascii="Arial" w:hAnsi="Arial" w:cs="Arial"/>
        </w:rPr>
        <w:t>V zvezi z javnim naročilom »</w:t>
      </w:r>
      <w:r w:rsidR="006C62D9" w:rsidRPr="00507B4B">
        <w:rPr>
          <w:rFonts w:ascii="Arial" w:hAnsi="Arial" w:cs="Arial"/>
        </w:rPr>
        <w:t xml:space="preserve">Pomoč pri upravljanju sistema parkiranja v občini Kranjska Gora </w:t>
      </w:r>
      <w:r w:rsidRPr="00507B4B">
        <w:rPr>
          <w:rFonts w:ascii="Arial" w:hAnsi="Arial" w:cs="Arial"/>
          <w:kern w:val="3"/>
          <w:lang w:eastAsia="zh-CN"/>
        </w:rPr>
        <w:t>«</w:t>
      </w:r>
      <w:r w:rsidRPr="00507B4B">
        <w:rPr>
          <w:rFonts w:ascii="Arial" w:hAnsi="Arial" w:cs="Arial"/>
          <w:b/>
          <w:bCs/>
          <w:kern w:val="3"/>
          <w:lang w:eastAsia="zh-CN"/>
        </w:rPr>
        <w:t xml:space="preserve"> </w:t>
      </w:r>
      <w:r w:rsidRPr="00507B4B">
        <w:rPr>
          <w:rFonts w:ascii="Arial" w:hAnsi="Arial" w:cs="Arial"/>
          <w:kern w:val="3"/>
          <w:lang w:eastAsia="zh-CN"/>
        </w:rPr>
        <w:t xml:space="preserve">objavljenem na portalu javnih naročil dne </w:t>
      </w:r>
      <w:r w:rsidRPr="00507B4B">
        <w:rPr>
          <w:rStyle w:val="Besedilooznabemesta"/>
          <w:rFonts w:ascii="Arial" w:hAnsi="Arial" w:cs="Arial"/>
          <w:color w:val="auto"/>
        </w:rPr>
        <w:t>_____________</w:t>
      </w:r>
      <w:r w:rsidRPr="00507B4B">
        <w:rPr>
          <w:rFonts w:ascii="Arial" w:hAnsi="Arial" w:cs="Arial"/>
          <w:kern w:val="3"/>
          <w:lang w:eastAsia="zh-CN"/>
        </w:rPr>
        <w:t>, št. objave JN____________/202</w:t>
      </w:r>
      <w:r w:rsidR="003C152C">
        <w:rPr>
          <w:rFonts w:ascii="Arial" w:hAnsi="Arial" w:cs="Arial"/>
          <w:kern w:val="3"/>
          <w:lang w:eastAsia="zh-CN"/>
        </w:rPr>
        <w:t>2</w:t>
      </w:r>
      <w:r w:rsidRPr="00507B4B">
        <w:rPr>
          <w:rFonts w:ascii="Arial" w:hAnsi="Arial" w:cs="Arial"/>
          <w:kern w:val="3"/>
          <w:lang w:eastAsia="zh-CN"/>
        </w:rPr>
        <w:t>,</w:t>
      </w:r>
    </w:p>
    <w:p w14:paraId="7EDFB63A" w14:textId="77777777" w:rsidR="00AF7E9A" w:rsidRPr="00507B4B" w:rsidRDefault="00AF7E9A" w:rsidP="00507B4B">
      <w:pPr>
        <w:pStyle w:val="Standard"/>
        <w:rPr>
          <w:rFonts w:ascii="Arial" w:hAnsi="Arial" w:cs="Arial"/>
        </w:rPr>
      </w:pPr>
    </w:p>
    <w:p w14:paraId="675EDA6F" w14:textId="77777777" w:rsidR="00AF7E9A" w:rsidRPr="00507B4B" w:rsidRDefault="00AF7E9A" w:rsidP="00507B4B">
      <w:pPr>
        <w:pStyle w:val="Standard"/>
        <w:rPr>
          <w:rFonts w:ascii="Arial" w:hAnsi="Arial" w:cs="Arial"/>
        </w:rPr>
      </w:pPr>
    </w:p>
    <w:p w14:paraId="3CEECED5" w14:textId="77777777" w:rsidR="00AF7E9A" w:rsidRPr="00507B4B" w:rsidRDefault="00AF7E9A" w:rsidP="00507B4B">
      <w:pPr>
        <w:pStyle w:val="Standard"/>
        <w:jc w:val="center"/>
        <w:rPr>
          <w:rFonts w:ascii="Arial" w:hAnsi="Arial" w:cs="Arial"/>
          <w:b/>
          <w:u w:val="single"/>
        </w:rPr>
      </w:pPr>
      <w:r w:rsidRPr="00507B4B">
        <w:rPr>
          <w:rFonts w:ascii="Arial" w:hAnsi="Arial" w:cs="Arial"/>
          <w:b/>
          <w:u w:val="single"/>
        </w:rPr>
        <w:t>izjavljamo:</w:t>
      </w:r>
    </w:p>
    <w:p w14:paraId="30819A8B" w14:textId="77777777" w:rsidR="00AF7E9A" w:rsidRPr="00507B4B" w:rsidRDefault="00AF7E9A" w:rsidP="00507B4B">
      <w:pPr>
        <w:pStyle w:val="Standard"/>
        <w:rPr>
          <w:rFonts w:ascii="Arial" w:hAnsi="Arial" w:cs="Arial"/>
        </w:rPr>
      </w:pPr>
    </w:p>
    <w:p w14:paraId="7712A62D" w14:textId="77777777" w:rsidR="00AF7E9A" w:rsidRPr="00507B4B" w:rsidRDefault="00AF7E9A" w:rsidP="00507B4B">
      <w:pPr>
        <w:pStyle w:val="Standard"/>
        <w:rPr>
          <w:rFonts w:ascii="Arial" w:hAnsi="Arial" w:cs="Arial"/>
        </w:rPr>
      </w:pPr>
    </w:p>
    <w:p w14:paraId="217E0AD4" w14:textId="1B2AA359" w:rsidR="006760FC" w:rsidRPr="00507B4B" w:rsidRDefault="00AF7E9A" w:rsidP="00507B4B">
      <w:pPr>
        <w:pStyle w:val="Standard"/>
        <w:rPr>
          <w:rFonts w:ascii="Arial" w:hAnsi="Arial" w:cs="Arial"/>
        </w:rPr>
      </w:pPr>
      <w:r w:rsidRPr="00507B4B">
        <w:rPr>
          <w:rFonts w:ascii="Arial" w:hAnsi="Arial" w:cs="Arial"/>
          <w:b/>
        </w:rPr>
        <w:t xml:space="preserve">1. da smo </w:t>
      </w:r>
      <w:r w:rsidR="006760FC" w:rsidRPr="00507B4B">
        <w:rPr>
          <w:rFonts w:ascii="Arial" w:hAnsi="Arial" w:cs="Arial"/>
          <w:b/>
          <w:bCs/>
        </w:rPr>
        <w:t>registrirani za opravljanje dejavnosti</w:t>
      </w:r>
      <w:r w:rsidR="006760FC" w:rsidRPr="00507B4B">
        <w:rPr>
          <w:rFonts w:ascii="Arial" w:hAnsi="Arial" w:cs="Arial"/>
        </w:rPr>
        <w:t>, ki je predmet javnega naročila in izpolnjujemo vse pogoje za opravljanje dejavnosti projektiranja iz drugega odstavka 14. člena ZAID, in sicer:</w:t>
      </w:r>
    </w:p>
    <w:p w14:paraId="26FBAF11" w14:textId="77777777" w:rsidR="00AF7E9A" w:rsidRPr="00507B4B" w:rsidRDefault="00AF7E9A" w:rsidP="00507B4B">
      <w:pPr>
        <w:numPr>
          <w:ilvl w:val="1"/>
          <w:numId w:val="3"/>
        </w:numPr>
        <w:spacing w:after="0" w:line="276" w:lineRule="auto"/>
        <w:jc w:val="both"/>
        <w:rPr>
          <w:rFonts w:ascii="Arial" w:hAnsi="Arial" w:cs="Arial"/>
          <w:lang w:eastAsia="zh-CN"/>
        </w:rPr>
      </w:pPr>
      <w:r w:rsidRPr="00507B4B">
        <w:rPr>
          <w:rFonts w:ascii="Arial" w:hAnsi="Arial" w:cs="Arial"/>
          <w:lang w:eastAsia="zh-CN"/>
        </w:rPr>
        <w:t>imamo zavarovano odgovornost za škodo v zvezi z opravljanjem svoje dejavnosti v skladu z določbami 15. člena ZAID ter</w:t>
      </w:r>
    </w:p>
    <w:p w14:paraId="2077F07A" w14:textId="7E9283F2" w:rsidR="00AF7E9A" w:rsidRPr="00507B4B" w:rsidRDefault="00AF7E9A" w:rsidP="00507B4B">
      <w:pPr>
        <w:numPr>
          <w:ilvl w:val="1"/>
          <w:numId w:val="3"/>
        </w:numPr>
        <w:spacing w:after="0" w:line="276" w:lineRule="auto"/>
        <w:jc w:val="both"/>
        <w:rPr>
          <w:rFonts w:ascii="Arial" w:hAnsi="Arial" w:cs="Arial"/>
          <w:lang w:eastAsia="zh-CN"/>
        </w:rPr>
      </w:pPr>
      <w:r w:rsidRPr="00507B4B">
        <w:rPr>
          <w:rFonts w:ascii="Arial" w:hAnsi="Arial" w:cs="Arial"/>
          <w:lang w:eastAsia="zh-CN"/>
        </w:rPr>
        <w:t>imamo sklenjeno pogodbo o zaposlitvi za polni delovni čas ali za krajši delovni čas v posebnih primerih v skladu z ZDR-1 z najmanj enim delavcem, ki izpolnjuje pogoje za pooblaščenega inženirja ali pooblaščenega arhitekta</w:t>
      </w:r>
      <w:r w:rsidR="006760FC" w:rsidRPr="00507B4B">
        <w:rPr>
          <w:rFonts w:ascii="Arial" w:hAnsi="Arial" w:cs="Arial"/>
          <w:lang w:eastAsia="zh-CN"/>
        </w:rPr>
        <w:t xml:space="preserve">; oziroma </w:t>
      </w:r>
      <w:r w:rsidR="006760FC" w:rsidRPr="00507B4B">
        <w:rPr>
          <w:rFonts w:ascii="Arial" w:hAnsi="Arial" w:cs="Arial"/>
          <w:color w:val="000000"/>
          <w:shd w:val="clear" w:color="auto" w:fill="FFFFFF"/>
        </w:rPr>
        <w:t xml:space="preserve">imajo najmanj polovico deležev v družbi družbeniki, ki so pooblaščeni arhitekti ali inženirji ali gospodarski subjekt, ki izpolnjuje pogoje za opravljanje arhitekturne in inženirske dejavnosti iz ZAID in je eden od pooblaščenih arhitektov ali inženirjev hkrati poslovodni organ; oziroma je fizična oseba, ki samostojno opravlja arhitekturno ali inženirsko dejavnost za polni delovni čas ali za krajši delovni čas v posebnih primerih v skladu z ZDR-1, sama pooblaščeni arhitekt ali pooblaščeni inženir </w:t>
      </w:r>
      <w:r w:rsidR="006760FC" w:rsidRPr="00507B4B">
        <w:rPr>
          <w:rFonts w:ascii="Arial" w:hAnsi="Arial" w:cs="Arial"/>
          <w:i/>
          <w:iCs/>
          <w:lang w:eastAsia="zh-CN"/>
        </w:rPr>
        <w:t>(ustrezno podčrtajte)</w:t>
      </w:r>
      <w:r w:rsidRPr="00507B4B">
        <w:rPr>
          <w:rFonts w:ascii="Arial" w:hAnsi="Arial" w:cs="Arial"/>
          <w:lang w:eastAsia="zh-CN"/>
        </w:rPr>
        <w:t xml:space="preserve"> </w:t>
      </w:r>
    </w:p>
    <w:p w14:paraId="34512EDF" w14:textId="77777777" w:rsidR="00AF7E9A" w:rsidRPr="00507B4B" w:rsidRDefault="00AF7E9A" w:rsidP="00507B4B">
      <w:pPr>
        <w:pStyle w:val="Standard"/>
        <w:rPr>
          <w:rFonts w:ascii="Arial" w:hAnsi="Arial" w:cs="Arial"/>
          <w:b/>
        </w:rPr>
      </w:pPr>
    </w:p>
    <w:p w14:paraId="297FDD7B" w14:textId="77777777" w:rsidR="00AF7E9A" w:rsidRPr="00507B4B" w:rsidRDefault="00AF7E9A" w:rsidP="00507B4B">
      <w:pPr>
        <w:pStyle w:val="Standard"/>
        <w:rPr>
          <w:rFonts w:ascii="Arial" w:hAnsi="Arial" w:cs="Arial"/>
        </w:rPr>
      </w:pPr>
      <w:r w:rsidRPr="00507B4B">
        <w:rPr>
          <w:rFonts w:ascii="Arial" w:hAnsi="Arial" w:cs="Arial"/>
          <w:b/>
        </w:rPr>
        <w:t xml:space="preserve">2. da naši družbi kot ponudniku </w:t>
      </w:r>
      <w:r w:rsidRPr="00507B4B">
        <w:rPr>
          <w:rFonts w:ascii="Arial" w:hAnsi="Arial" w:cs="Arial"/>
        </w:rPr>
        <w:t xml:space="preserve">ali osebi, ki je članica upravnega, vodstvenega ali nadzornega organa tega gospodarskega subjekta ali ki ima pooblastila za njegovo zastopanje ali odločanje ali nadzor v njem, na dan roka za prejem ponudb ni bila </w:t>
      </w:r>
      <w:r w:rsidRPr="00507B4B">
        <w:rPr>
          <w:rFonts w:ascii="Arial" w:hAnsi="Arial" w:cs="Arial"/>
          <w:b/>
          <w:bCs/>
        </w:rPr>
        <w:t>izrečena pravnomočna sodba</w:t>
      </w:r>
      <w:r w:rsidRPr="00507B4B">
        <w:rPr>
          <w:rFonts w:ascii="Arial" w:hAnsi="Arial" w:cs="Arial"/>
        </w:rPr>
        <w:t>, ki ima elemente naslednjih kaznivih dejanj, ki so opredeljena v KZ-1:</w:t>
      </w:r>
    </w:p>
    <w:p w14:paraId="29608191"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terorizem (108. člen KZ-1),</w:t>
      </w:r>
    </w:p>
    <w:p w14:paraId="76574EE5"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financiranje terorizma (109. člen KZ-1),</w:t>
      </w:r>
    </w:p>
    <w:p w14:paraId="0E7AA260"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ščuvanje in javno poveličevanje terorističnih dejanj (110. člen KZ-1),</w:t>
      </w:r>
    </w:p>
    <w:p w14:paraId="11B40808"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novačenje in usposabljanje za terorizem (111. člen KZ-1),</w:t>
      </w:r>
    </w:p>
    <w:p w14:paraId="42A4D580"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spravljanje v suženjsko razmerje (112. člen KZ-1),</w:t>
      </w:r>
    </w:p>
    <w:p w14:paraId="489F6AFD"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trgovina z ljudmi (113. člen KZ-1),</w:t>
      </w:r>
    </w:p>
    <w:p w14:paraId="26D83D6F"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sprejemanje podkupnine pri volitvah (157. člen KZ-1),</w:t>
      </w:r>
    </w:p>
    <w:p w14:paraId="50B996C7"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kršitev temeljnih pravic delavcev (196. člen KZ-1),</w:t>
      </w:r>
    </w:p>
    <w:p w14:paraId="7ADA26C2"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goljufija (211. člen KZ-1),</w:t>
      </w:r>
    </w:p>
    <w:p w14:paraId="1E0DD1D8"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protipravno omejevanje konkurence (225. člen KZ-1),</w:t>
      </w:r>
    </w:p>
    <w:p w14:paraId="13381E91"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povzročitev stečaja z goljufijo ali nevestnim poslovanjem (226. člen KZ-1),</w:t>
      </w:r>
    </w:p>
    <w:p w14:paraId="6AF96502"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oškodovanje upnikov (227. člen KZ-1),</w:t>
      </w:r>
    </w:p>
    <w:p w14:paraId="7CA4F0BD"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poslovna goljufija (228. člen KZ-1),</w:t>
      </w:r>
    </w:p>
    <w:p w14:paraId="5EB47BF8"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goljufija na škodo Evropske unije (229. člen KZ-1),</w:t>
      </w:r>
    </w:p>
    <w:p w14:paraId="4D04B5EE"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preslepitev pri pridobitvi in uporabi posojila ali ugodnosti (230. člen KZ-1),</w:t>
      </w:r>
    </w:p>
    <w:p w14:paraId="48C44753"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preslepitev pri poslovanju z vrednostnimi papirji (231. člen KZ-1),</w:t>
      </w:r>
    </w:p>
    <w:p w14:paraId="2CF10927"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lastRenderedPageBreak/>
        <w:t>preslepitev kupcev (232. člen KZ-1),</w:t>
      </w:r>
    </w:p>
    <w:p w14:paraId="35F8FA61"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neupravičena uporaba tuje oznake ali modela (233. člen KZ-1),</w:t>
      </w:r>
    </w:p>
    <w:p w14:paraId="2BAA3395"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neupravičena uporaba tujega izuma ali topografije (234. člen KZ-1),</w:t>
      </w:r>
    </w:p>
    <w:p w14:paraId="3B899486"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ponareditev ali uničenje poslovnih listin (235. člen KZ-1),</w:t>
      </w:r>
    </w:p>
    <w:p w14:paraId="2813B7C4"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izdaja in neupravičena pridobitev poslovne skrivnosti (236. člen KZ-1),</w:t>
      </w:r>
    </w:p>
    <w:p w14:paraId="177DA0F0"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zloraba informacijskega sistema (237. člen KZ-1),</w:t>
      </w:r>
    </w:p>
    <w:p w14:paraId="4993DCA5"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zloraba notranje informacije (238. člen KZ-1),</w:t>
      </w:r>
    </w:p>
    <w:p w14:paraId="48848E64"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zloraba trga finančnih instrumentov (239. člen KZ-1),</w:t>
      </w:r>
    </w:p>
    <w:p w14:paraId="2057741D"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zloraba položaja ali zaupanja pri gospodarski dejavnosti (240. člen KZ-1),</w:t>
      </w:r>
    </w:p>
    <w:p w14:paraId="560E3195"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nedovoljeno sprejemanje daril (241. člen KZ-1),</w:t>
      </w:r>
    </w:p>
    <w:p w14:paraId="7991120B"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nedovoljeno dajanje daril (242. člen KZ-1),</w:t>
      </w:r>
    </w:p>
    <w:p w14:paraId="4D6E25EF"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ponarejanje denarja (243. člen KZ-1),</w:t>
      </w:r>
    </w:p>
    <w:p w14:paraId="15B21812"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ponarejanje in uporaba ponarejenih vrednotnic ali vrednostnih papirjev (244. člen KZ-1),</w:t>
      </w:r>
    </w:p>
    <w:p w14:paraId="6C5220A3"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pranje denarja (245. člen KZ-1),</w:t>
      </w:r>
    </w:p>
    <w:p w14:paraId="25BAEC9A"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zloraba negotovinskega plačilnega sredstva (246. člen KZ-1),</w:t>
      </w:r>
    </w:p>
    <w:p w14:paraId="0F138C44"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uporaba ponarejenega negotovinskega plačilnega sredstva (247. člen KZ-1),</w:t>
      </w:r>
    </w:p>
    <w:p w14:paraId="7BF8C8A4"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izdelava, pridobitev in odtujitev pripomočkov za ponarejanje (248. člen KZ-1),</w:t>
      </w:r>
    </w:p>
    <w:p w14:paraId="123647C6"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davčna zatajitev (249. člen KZ-1),</w:t>
      </w:r>
    </w:p>
    <w:p w14:paraId="476C24B6"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tihotapstvo (250. člen KZ-1),</w:t>
      </w:r>
    </w:p>
    <w:p w14:paraId="1AC93349"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zloraba uradnega položaja ali uradnih pravic (257. člen KZ-1),</w:t>
      </w:r>
    </w:p>
    <w:p w14:paraId="33C130D7"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oškodovanje javnih sredstev (257.a člen KZ-1),</w:t>
      </w:r>
    </w:p>
    <w:p w14:paraId="157B8039"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izdaja tajnih podatkov (260. člen KZ-1),</w:t>
      </w:r>
    </w:p>
    <w:p w14:paraId="3DF2D590"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jemanje podkupnine (261. člen KZ-1),</w:t>
      </w:r>
    </w:p>
    <w:p w14:paraId="27F7BA66"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dajanje podkupnine (262. člen KZ-1),</w:t>
      </w:r>
    </w:p>
    <w:p w14:paraId="65B6A0A9"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sprejemanje koristi za nezakonito posredovanje (263. člen KZ-1),</w:t>
      </w:r>
    </w:p>
    <w:p w14:paraId="2A3E69C8"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dajanje daril za nezakonito posredovanje (264. člen KZ-1),</w:t>
      </w:r>
    </w:p>
    <w:p w14:paraId="376CF732" w14:textId="77777777" w:rsidR="00AF7E9A" w:rsidRPr="00507B4B" w:rsidRDefault="00AF7E9A" w:rsidP="00507B4B">
      <w:pPr>
        <w:pStyle w:val="Odstavekseznama"/>
        <w:numPr>
          <w:ilvl w:val="0"/>
          <w:numId w:val="14"/>
        </w:numPr>
        <w:spacing w:after="0"/>
        <w:jc w:val="both"/>
        <w:rPr>
          <w:rFonts w:ascii="Arial" w:hAnsi="Arial" w:cs="Arial"/>
          <w:color w:val="auto"/>
          <w:lang w:eastAsia="zh-CN"/>
        </w:rPr>
      </w:pPr>
      <w:r w:rsidRPr="00507B4B">
        <w:rPr>
          <w:rFonts w:ascii="Arial" w:hAnsi="Arial" w:cs="Arial"/>
          <w:color w:val="auto"/>
          <w:lang w:eastAsia="zh-CN"/>
        </w:rPr>
        <w:t>hudodelsko združevanje (294. člen KZ-1).</w:t>
      </w:r>
    </w:p>
    <w:p w14:paraId="6A541553" w14:textId="77777777" w:rsidR="00AF7E9A" w:rsidRPr="00507B4B" w:rsidRDefault="00AF7E9A" w:rsidP="00507B4B">
      <w:pPr>
        <w:pStyle w:val="Standard"/>
        <w:rPr>
          <w:rFonts w:ascii="Arial" w:hAnsi="Arial" w:cs="Arial"/>
          <w:b/>
          <w:i/>
        </w:rPr>
      </w:pPr>
    </w:p>
    <w:p w14:paraId="36C2FB07" w14:textId="77777777" w:rsidR="00AF7E9A" w:rsidRPr="00507B4B" w:rsidRDefault="00AF7E9A" w:rsidP="00507B4B">
      <w:pPr>
        <w:spacing w:after="0" w:line="276" w:lineRule="auto"/>
        <w:jc w:val="both"/>
        <w:rPr>
          <w:rFonts w:ascii="Arial" w:hAnsi="Arial" w:cs="Arial"/>
          <w:lang w:eastAsia="zh-CN"/>
        </w:rPr>
      </w:pPr>
      <w:r w:rsidRPr="00507B4B">
        <w:rPr>
          <w:rFonts w:ascii="Arial" w:hAnsi="Arial" w:cs="Arial"/>
          <w:b/>
        </w:rPr>
        <w:t xml:space="preserve">3. </w:t>
      </w:r>
      <w:r w:rsidRPr="00507B4B">
        <w:rPr>
          <w:rFonts w:ascii="Arial" w:hAnsi="Arial" w:cs="Arial"/>
        </w:rPr>
        <w:t>da</w:t>
      </w:r>
      <w:r w:rsidRPr="00507B4B">
        <w:rPr>
          <w:rFonts w:ascii="Arial" w:hAnsi="Arial" w:cs="Arial"/>
          <w:b/>
        </w:rPr>
        <w:t xml:space="preserve"> </w:t>
      </w:r>
      <w:r w:rsidRPr="00507B4B">
        <w:rPr>
          <w:rFonts w:ascii="Arial" w:hAnsi="Arial" w:cs="Arial"/>
          <w:lang w:eastAsia="zh-CN"/>
        </w:rPr>
        <w:t xml:space="preserve">izpolnjujemo </w:t>
      </w:r>
      <w:r w:rsidRPr="00507B4B">
        <w:rPr>
          <w:rFonts w:ascii="Arial" w:hAnsi="Arial" w:cs="Arial"/>
          <w:b/>
          <w:bCs/>
          <w:lang w:eastAsia="zh-CN"/>
        </w:rPr>
        <w:t>obvezne dajatve</w:t>
      </w:r>
      <w:r w:rsidRPr="00507B4B">
        <w:rPr>
          <w:rFonts w:ascii="Arial" w:hAnsi="Arial" w:cs="Arial"/>
          <w:lang w:eastAsia="zh-CN"/>
        </w:rPr>
        <w:t xml:space="preserve"> in druge </w:t>
      </w:r>
      <w:r w:rsidRPr="00507B4B">
        <w:rPr>
          <w:rFonts w:ascii="Arial" w:hAnsi="Arial" w:cs="Arial"/>
          <w:b/>
          <w:bCs/>
          <w:lang w:eastAsia="zh-CN"/>
        </w:rPr>
        <w:t>denarne nedavčne obveznosti</w:t>
      </w:r>
      <w:r w:rsidRPr="00507B4B">
        <w:rPr>
          <w:rFonts w:ascii="Arial" w:hAnsi="Arial" w:cs="Arial"/>
          <w:lang w:eastAsia="zh-CN"/>
        </w:rPr>
        <w:t xml:space="preserve"> v skladu z zakonom, ki ureja finančno upravo, ki jih pobira davčni organ v skladu s predpisi države, v kateri imamo sedež, ali predpisi države naročnika, in vrednost teh neplačanih zapadlih obveznosti na dan oddaje ponudbe ali prijave </w:t>
      </w:r>
      <w:r w:rsidRPr="00507B4B">
        <w:rPr>
          <w:rFonts w:ascii="Arial" w:hAnsi="Arial" w:cs="Arial"/>
          <w:b/>
          <w:lang w:eastAsia="zh-CN"/>
        </w:rPr>
        <w:t>ne znaša 50 eurov ali več</w:t>
      </w:r>
      <w:r w:rsidRPr="00507B4B">
        <w:rPr>
          <w:rFonts w:ascii="Arial" w:hAnsi="Arial" w:cs="Arial"/>
          <w:lang w:eastAsia="zh-CN"/>
        </w:rPr>
        <w:t xml:space="preserve">. </w:t>
      </w:r>
    </w:p>
    <w:p w14:paraId="71250844" w14:textId="77777777" w:rsidR="00AF7E9A" w:rsidRPr="00507B4B" w:rsidRDefault="00AF7E9A" w:rsidP="00507B4B">
      <w:pPr>
        <w:spacing w:after="0" w:line="276" w:lineRule="auto"/>
        <w:jc w:val="both"/>
        <w:rPr>
          <w:rFonts w:ascii="Arial" w:hAnsi="Arial" w:cs="Arial"/>
          <w:lang w:eastAsia="zh-CN"/>
        </w:rPr>
      </w:pPr>
    </w:p>
    <w:p w14:paraId="34BB18E8" w14:textId="77777777" w:rsidR="00AF7E9A" w:rsidRPr="00507B4B" w:rsidRDefault="00AF7E9A" w:rsidP="00507B4B">
      <w:pPr>
        <w:spacing w:after="0" w:line="276" w:lineRule="auto"/>
        <w:jc w:val="both"/>
        <w:rPr>
          <w:rFonts w:ascii="Arial" w:hAnsi="Arial" w:cs="Arial"/>
          <w:lang w:eastAsia="zh-CN"/>
        </w:rPr>
      </w:pPr>
      <w:r w:rsidRPr="00507B4B">
        <w:rPr>
          <w:rFonts w:ascii="Arial" w:hAnsi="Arial" w:cs="Arial"/>
          <w:b/>
          <w:lang w:eastAsia="zh-CN"/>
        </w:rPr>
        <w:t>4.</w:t>
      </w:r>
      <w:r w:rsidRPr="00507B4B">
        <w:rPr>
          <w:rFonts w:ascii="Arial" w:hAnsi="Arial" w:cs="Arial"/>
          <w:lang w:eastAsia="zh-CN"/>
        </w:rPr>
        <w:t xml:space="preserve"> da smo imeli na dan oddaje ponudbe ali prijave </w:t>
      </w:r>
      <w:r w:rsidRPr="00507B4B">
        <w:rPr>
          <w:rFonts w:ascii="Arial" w:hAnsi="Arial" w:cs="Arial"/>
          <w:b/>
          <w:lang w:eastAsia="zh-CN"/>
        </w:rPr>
        <w:t>predložene vse obračune davčnih odtegljajev za dohodke iz delovnega razmerja</w:t>
      </w:r>
      <w:r w:rsidRPr="00507B4B">
        <w:rPr>
          <w:rFonts w:ascii="Arial" w:hAnsi="Arial" w:cs="Arial"/>
          <w:lang w:eastAsia="zh-CN"/>
        </w:rPr>
        <w:t xml:space="preserve"> za obdobje zadnjih petih let do dne oddaje ponudbe ali prijave.</w:t>
      </w:r>
    </w:p>
    <w:p w14:paraId="08B74E08" w14:textId="77777777" w:rsidR="00AF7E9A" w:rsidRPr="00507B4B" w:rsidRDefault="00AF7E9A" w:rsidP="00507B4B">
      <w:pPr>
        <w:pStyle w:val="Standard"/>
        <w:rPr>
          <w:rFonts w:ascii="Arial" w:hAnsi="Arial" w:cs="Arial"/>
          <w:b/>
        </w:rPr>
      </w:pPr>
    </w:p>
    <w:p w14:paraId="7B3942E6" w14:textId="77777777" w:rsidR="00AF7E9A" w:rsidRPr="00507B4B" w:rsidRDefault="00AF7E9A" w:rsidP="00507B4B">
      <w:pPr>
        <w:pStyle w:val="Standard"/>
        <w:rPr>
          <w:rFonts w:ascii="Arial" w:hAnsi="Arial" w:cs="Arial"/>
          <w:b/>
        </w:rPr>
      </w:pPr>
      <w:r w:rsidRPr="00507B4B">
        <w:rPr>
          <w:rFonts w:ascii="Arial" w:hAnsi="Arial" w:cs="Arial"/>
          <w:b/>
        </w:rPr>
        <w:t xml:space="preserve">5. </w:t>
      </w:r>
      <w:r w:rsidRPr="00507B4B">
        <w:rPr>
          <w:rFonts w:ascii="Arial" w:hAnsi="Arial" w:cs="Arial"/>
        </w:rPr>
        <w:t>da na dan, ko poteče rok za oddajo ponudb,</w:t>
      </w:r>
      <w:r w:rsidRPr="00507B4B">
        <w:rPr>
          <w:rFonts w:ascii="Arial" w:hAnsi="Arial" w:cs="Arial"/>
          <w:b/>
        </w:rPr>
        <w:t xml:space="preserve"> nismo uvrščeni v evidenco ponudnikov z negativnimi referencami.</w:t>
      </w:r>
    </w:p>
    <w:p w14:paraId="5EC86205" w14:textId="77777777" w:rsidR="00AF7E9A" w:rsidRPr="00507B4B" w:rsidRDefault="00AF7E9A" w:rsidP="00507B4B">
      <w:pPr>
        <w:pStyle w:val="Standard"/>
        <w:rPr>
          <w:rFonts w:ascii="Arial" w:hAnsi="Arial" w:cs="Arial"/>
          <w:b/>
        </w:rPr>
      </w:pPr>
    </w:p>
    <w:p w14:paraId="48654C62" w14:textId="77777777" w:rsidR="00AF7E9A" w:rsidRPr="00507B4B" w:rsidRDefault="00AF7E9A" w:rsidP="00507B4B">
      <w:pPr>
        <w:spacing w:after="0" w:line="276" w:lineRule="auto"/>
        <w:jc w:val="both"/>
        <w:rPr>
          <w:rFonts w:ascii="Arial" w:hAnsi="Arial" w:cs="Arial"/>
          <w:lang w:eastAsia="zh-CN"/>
        </w:rPr>
      </w:pPr>
      <w:r w:rsidRPr="00507B4B">
        <w:rPr>
          <w:rFonts w:ascii="Arial" w:hAnsi="Arial" w:cs="Arial"/>
          <w:b/>
        </w:rPr>
        <w:t xml:space="preserve">6. </w:t>
      </w:r>
      <w:r w:rsidRPr="00507B4B">
        <w:rPr>
          <w:rFonts w:ascii="Arial" w:hAnsi="Arial" w:cs="Arial"/>
        </w:rPr>
        <w:t>da nam</w:t>
      </w:r>
      <w:r w:rsidRPr="00507B4B">
        <w:rPr>
          <w:rFonts w:ascii="Arial" w:hAnsi="Arial" w:cs="Arial"/>
          <w:lang w:eastAsia="zh-CN"/>
        </w:rPr>
        <w:t xml:space="preserve"> v zadnjih treh letih pred potekom roka za oddajo ponudb ali prijav pristojni organ Republike Slovenije ali druge države članice ali tretje države ni ugotovil </w:t>
      </w:r>
      <w:r w:rsidRPr="00507B4B">
        <w:rPr>
          <w:rFonts w:ascii="Arial" w:hAnsi="Arial" w:cs="Arial"/>
          <w:b/>
          <w:lang w:eastAsia="zh-CN"/>
        </w:rPr>
        <w:t>najmanj dveh kršitev</w:t>
      </w:r>
      <w:r w:rsidRPr="00507B4B">
        <w:rPr>
          <w:rFonts w:ascii="Arial" w:hAnsi="Arial" w:cs="Arial"/>
          <w:lang w:eastAsia="zh-CN"/>
        </w:rPr>
        <w:t xml:space="preserve"> v zvezi s plačilom za delo, delovnim časom, počitki, opravljanjem dela na podlagi pogodb civilnega prava kljub obstoju elementov delovnega razmerja ali v zvezi z zaposlovanjem na črno, za kateri nam je bilo s pravnomočno odločitvijo ali več pravnomočnimi odločitvami </w:t>
      </w:r>
      <w:r w:rsidRPr="00507B4B">
        <w:rPr>
          <w:rFonts w:ascii="Arial" w:hAnsi="Arial" w:cs="Arial"/>
          <w:b/>
          <w:lang w:eastAsia="zh-CN"/>
        </w:rPr>
        <w:t>izrečena globa za prekršek</w:t>
      </w:r>
      <w:r w:rsidRPr="00507B4B">
        <w:rPr>
          <w:rFonts w:ascii="Arial" w:hAnsi="Arial" w:cs="Arial"/>
          <w:lang w:eastAsia="zh-CN"/>
        </w:rPr>
        <w:t>.</w:t>
      </w:r>
    </w:p>
    <w:p w14:paraId="71301B06" w14:textId="77777777" w:rsidR="00AF7E9A" w:rsidRPr="00507B4B" w:rsidRDefault="00AF7E9A" w:rsidP="00507B4B">
      <w:pPr>
        <w:pStyle w:val="Standard"/>
        <w:rPr>
          <w:rFonts w:ascii="Arial" w:hAnsi="Arial" w:cs="Arial"/>
          <w:b/>
        </w:rPr>
      </w:pPr>
    </w:p>
    <w:p w14:paraId="5D89A3B3" w14:textId="77777777" w:rsidR="00AF7E9A" w:rsidRPr="00507B4B" w:rsidRDefault="00AF7E9A" w:rsidP="00507B4B">
      <w:pPr>
        <w:spacing w:after="0" w:line="276" w:lineRule="auto"/>
        <w:jc w:val="both"/>
        <w:rPr>
          <w:rFonts w:ascii="Arial" w:hAnsi="Arial" w:cs="Arial"/>
          <w:lang w:eastAsia="zh-CN"/>
        </w:rPr>
      </w:pPr>
      <w:r w:rsidRPr="00507B4B">
        <w:rPr>
          <w:rFonts w:ascii="Arial" w:hAnsi="Arial" w:cs="Arial"/>
          <w:b/>
        </w:rPr>
        <w:t xml:space="preserve">7. </w:t>
      </w:r>
      <w:r w:rsidRPr="00507B4B">
        <w:rPr>
          <w:rFonts w:ascii="Arial" w:hAnsi="Arial" w:cs="Arial"/>
        </w:rPr>
        <w:t>da nam naročnik</w:t>
      </w:r>
      <w:r w:rsidRPr="00507B4B">
        <w:rPr>
          <w:rFonts w:ascii="Arial" w:hAnsi="Arial" w:cs="Arial"/>
          <w:b/>
        </w:rPr>
        <w:t xml:space="preserve"> </w:t>
      </w:r>
      <w:r w:rsidRPr="00507B4B">
        <w:rPr>
          <w:rFonts w:ascii="Arial" w:hAnsi="Arial" w:cs="Arial"/>
          <w:lang w:eastAsia="zh-CN"/>
        </w:rPr>
        <w:t xml:space="preserve">na kakršen koli način ne more izkazati </w:t>
      </w:r>
      <w:r w:rsidRPr="00507B4B">
        <w:rPr>
          <w:rFonts w:ascii="Arial" w:hAnsi="Arial" w:cs="Arial"/>
          <w:b/>
          <w:bCs/>
          <w:lang w:eastAsia="zh-CN"/>
        </w:rPr>
        <w:t xml:space="preserve">kršitev obveznosti na področju </w:t>
      </w:r>
      <w:proofErr w:type="spellStart"/>
      <w:r w:rsidRPr="00507B4B">
        <w:rPr>
          <w:rFonts w:ascii="Arial" w:hAnsi="Arial" w:cs="Arial"/>
          <w:b/>
          <w:bCs/>
          <w:lang w:eastAsia="zh-CN"/>
        </w:rPr>
        <w:t>okoljskega</w:t>
      </w:r>
      <w:proofErr w:type="spellEnd"/>
      <w:r w:rsidRPr="00507B4B">
        <w:rPr>
          <w:rFonts w:ascii="Arial" w:hAnsi="Arial" w:cs="Arial"/>
          <w:b/>
          <w:bCs/>
          <w:lang w:eastAsia="zh-CN"/>
        </w:rPr>
        <w:t>, socialnega in delovnega prava</w:t>
      </w:r>
      <w:r w:rsidRPr="00507B4B">
        <w:rPr>
          <w:rFonts w:ascii="Arial" w:hAnsi="Arial" w:cs="Arial"/>
          <w:lang w:eastAsia="zh-CN"/>
        </w:rPr>
        <w:t xml:space="preserve">, ki so določene v pravu Evropske unije, predpisih, ki veljajo v Republiki Sloveniji, kolektivnih pogodb ali predpisih mednarodnega </w:t>
      </w:r>
      <w:proofErr w:type="spellStart"/>
      <w:r w:rsidRPr="00507B4B">
        <w:rPr>
          <w:rFonts w:ascii="Arial" w:hAnsi="Arial" w:cs="Arial"/>
          <w:lang w:eastAsia="zh-CN"/>
        </w:rPr>
        <w:t>okoljskega</w:t>
      </w:r>
      <w:proofErr w:type="spellEnd"/>
      <w:r w:rsidRPr="00507B4B">
        <w:rPr>
          <w:rFonts w:ascii="Arial" w:hAnsi="Arial" w:cs="Arial"/>
          <w:lang w:eastAsia="zh-CN"/>
        </w:rPr>
        <w:t xml:space="preserve">, socialnega in delovnega prava. Seznam mednarodnih socialnih in </w:t>
      </w:r>
      <w:proofErr w:type="spellStart"/>
      <w:r w:rsidRPr="00507B4B">
        <w:rPr>
          <w:rFonts w:ascii="Arial" w:hAnsi="Arial" w:cs="Arial"/>
          <w:lang w:eastAsia="zh-CN"/>
        </w:rPr>
        <w:t>okoljskih</w:t>
      </w:r>
      <w:proofErr w:type="spellEnd"/>
      <w:r w:rsidRPr="00507B4B">
        <w:rPr>
          <w:rFonts w:ascii="Arial" w:hAnsi="Arial" w:cs="Arial"/>
          <w:lang w:eastAsia="zh-CN"/>
        </w:rPr>
        <w:t xml:space="preserve"> konvencij določata Priloga X Direktive 2014/24/EU in Priloga XIV Direktive 2014/25/EU.</w:t>
      </w:r>
    </w:p>
    <w:p w14:paraId="0459E0E0" w14:textId="77777777" w:rsidR="00AF7E9A" w:rsidRPr="00507B4B" w:rsidRDefault="00AF7E9A" w:rsidP="00507B4B">
      <w:pPr>
        <w:pStyle w:val="Standard"/>
        <w:rPr>
          <w:rFonts w:ascii="Arial" w:hAnsi="Arial" w:cs="Arial"/>
          <w:b/>
        </w:rPr>
      </w:pPr>
    </w:p>
    <w:p w14:paraId="0714927F" w14:textId="77777777" w:rsidR="00AF7E9A" w:rsidRPr="00507B4B" w:rsidRDefault="00AF7E9A" w:rsidP="00507B4B">
      <w:pPr>
        <w:spacing w:after="0" w:line="276" w:lineRule="auto"/>
        <w:jc w:val="both"/>
        <w:rPr>
          <w:rFonts w:ascii="Arial" w:hAnsi="Arial" w:cs="Arial"/>
          <w:lang w:eastAsia="zh-CN"/>
        </w:rPr>
      </w:pPr>
      <w:r w:rsidRPr="00507B4B">
        <w:rPr>
          <w:rFonts w:ascii="Arial" w:hAnsi="Arial" w:cs="Arial"/>
          <w:b/>
        </w:rPr>
        <w:t xml:space="preserve">8. </w:t>
      </w:r>
      <w:r w:rsidRPr="00507B4B">
        <w:rPr>
          <w:rFonts w:ascii="Arial" w:hAnsi="Arial" w:cs="Arial"/>
        </w:rPr>
        <w:t>da se</w:t>
      </w:r>
      <w:r w:rsidRPr="00507B4B">
        <w:rPr>
          <w:rFonts w:ascii="Arial" w:hAnsi="Arial" w:cs="Arial"/>
          <w:b/>
        </w:rPr>
        <w:t xml:space="preserve"> nad našo družbo ni </w:t>
      </w:r>
      <w:r w:rsidRPr="00507B4B">
        <w:rPr>
          <w:rFonts w:ascii="Arial" w:hAnsi="Arial" w:cs="Arial"/>
          <w:lang w:eastAsia="zh-CN"/>
        </w:rPr>
        <w:t xml:space="preserve">začel </w:t>
      </w:r>
      <w:r w:rsidRPr="00507B4B">
        <w:rPr>
          <w:rFonts w:ascii="Arial" w:hAnsi="Arial" w:cs="Arial"/>
          <w:b/>
          <w:bCs/>
          <w:lang w:eastAsia="zh-CN"/>
        </w:rPr>
        <w:t>postopek zaradi insolventnosti ali prisilnega prenehanja  ali postopek likvidacije</w:t>
      </w:r>
      <w:r w:rsidRPr="00507B4B">
        <w:rPr>
          <w:rFonts w:ascii="Arial" w:hAnsi="Arial" w:cs="Arial"/>
          <w:lang w:eastAsia="zh-CN"/>
        </w:rPr>
        <w:t>, naša sredstva ali poslovanje ne upravlja upravitelj ali sodišče, naše poslovne dejavnosti niso začasno ustavljene, in se je v skladu s predpisi druge države nad nami ni začel postopek ali ni nastal položaj z enakimi pravnimi posledicami.</w:t>
      </w:r>
    </w:p>
    <w:p w14:paraId="3B44D08D" w14:textId="77777777" w:rsidR="00AF7E9A" w:rsidRPr="00507B4B" w:rsidRDefault="00AF7E9A" w:rsidP="00507B4B">
      <w:pPr>
        <w:pStyle w:val="Standard"/>
        <w:rPr>
          <w:rFonts w:ascii="Arial" w:hAnsi="Arial" w:cs="Arial"/>
          <w:b/>
        </w:rPr>
      </w:pPr>
    </w:p>
    <w:p w14:paraId="5A0196D3" w14:textId="10E25B29" w:rsidR="00AF7E9A" w:rsidRPr="00507B4B" w:rsidRDefault="00AF7E9A" w:rsidP="00507B4B">
      <w:pPr>
        <w:spacing w:after="0" w:line="276" w:lineRule="auto"/>
        <w:jc w:val="both"/>
        <w:rPr>
          <w:rFonts w:ascii="Arial" w:hAnsi="Arial" w:cs="Arial"/>
          <w:lang w:eastAsia="zh-CN"/>
        </w:rPr>
      </w:pPr>
      <w:r w:rsidRPr="00507B4B">
        <w:rPr>
          <w:rFonts w:ascii="Arial" w:hAnsi="Arial" w:cs="Arial"/>
          <w:b/>
        </w:rPr>
        <w:t xml:space="preserve">9. </w:t>
      </w:r>
      <w:r w:rsidRPr="00507B4B">
        <w:rPr>
          <w:rFonts w:ascii="Arial" w:hAnsi="Arial" w:cs="Arial"/>
        </w:rPr>
        <w:t xml:space="preserve">da </w:t>
      </w:r>
      <w:r w:rsidRPr="00507B4B">
        <w:rPr>
          <w:rFonts w:ascii="Arial" w:hAnsi="Arial" w:cs="Arial"/>
          <w:lang w:eastAsia="zh-CN"/>
        </w:rPr>
        <w:t xml:space="preserve">v zadnjih 6 mesecih pred </w:t>
      </w:r>
      <w:r w:rsidR="0079647A" w:rsidRPr="00507B4B">
        <w:rPr>
          <w:rFonts w:ascii="Arial" w:hAnsi="Arial" w:cs="Arial"/>
          <w:lang w:eastAsia="zh-CN"/>
        </w:rPr>
        <w:t>objavo Obvestila o naročilu</w:t>
      </w:r>
      <w:r w:rsidRPr="00507B4B">
        <w:rPr>
          <w:rFonts w:ascii="Arial" w:hAnsi="Arial" w:cs="Arial"/>
          <w:lang w:eastAsia="zh-CN"/>
        </w:rPr>
        <w:t xml:space="preserve"> </w:t>
      </w:r>
      <w:r w:rsidRPr="00507B4B">
        <w:rPr>
          <w:rFonts w:ascii="Arial" w:hAnsi="Arial" w:cs="Arial"/>
          <w:b/>
          <w:lang w:eastAsia="zh-CN"/>
        </w:rPr>
        <w:t>nismo imeli blokiranih poslovnih računov</w:t>
      </w:r>
      <w:r w:rsidRPr="00507B4B">
        <w:rPr>
          <w:rFonts w:ascii="Arial" w:hAnsi="Arial" w:cs="Arial"/>
          <w:lang w:eastAsia="zh-CN"/>
        </w:rPr>
        <w:t>, na vseh poslovnih računih pri vseh poslovnih bankah, pri katerih imamo odprte poslovne račune.</w:t>
      </w:r>
    </w:p>
    <w:p w14:paraId="0A04022F" w14:textId="77777777" w:rsidR="00AF7E9A" w:rsidRPr="00507B4B" w:rsidRDefault="00AF7E9A" w:rsidP="00507B4B">
      <w:pPr>
        <w:spacing w:after="0" w:line="276" w:lineRule="auto"/>
        <w:jc w:val="both"/>
        <w:rPr>
          <w:rFonts w:ascii="Arial" w:hAnsi="Arial" w:cs="Arial"/>
          <w:lang w:eastAsia="zh-CN"/>
        </w:rPr>
      </w:pPr>
    </w:p>
    <w:p w14:paraId="56D47D45" w14:textId="34AB8199" w:rsidR="00AF7E9A" w:rsidRPr="00507B4B" w:rsidRDefault="00AF7E9A" w:rsidP="00507B4B">
      <w:pPr>
        <w:spacing w:after="0" w:line="276" w:lineRule="auto"/>
        <w:jc w:val="both"/>
        <w:rPr>
          <w:rFonts w:ascii="Arial" w:hAnsi="Arial" w:cs="Arial"/>
          <w:i/>
          <w:lang w:eastAsia="zh-CN"/>
        </w:rPr>
      </w:pPr>
      <w:r w:rsidRPr="00507B4B">
        <w:rPr>
          <w:rFonts w:ascii="Arial" w:hAnsi="Arial" w:cs="Arial"/>
          <w:b/>
          <w:lang w:eastAsia="zh-CN"/>
        </w:rPr>
        <w:t>10.</w:t>
      </w:r>
      <w:r w:rsidRPr="00507B4B">
        <w:rPr>
          <w:rFonts w:ascii="Arial" w:hAnsi="Arial" w:cs="Arial"/>
          <w:lang w:eastAsia="zh-CN"/>
        </w:rPr>
        <w:t xml:space="preserve"> </w:t>
      </w:r>
      <w:r w:rsidR="0079647A" w:rsidRPr="00507B4B">
        <w:rPr>
          <w:rFonts w:ascii="Arial" w:hAnsi="Arial" w:cs="Arial"/>
          <w:lang w:eastAsia="zh-CN"/>
        </w:rPr>
        <w:t>bomo v fazi izvajanja pogodbe, v kolikor bomo bili izbrani, spoštovali vse zahteve naročnika, zlasti odzivni čas pri opravljanju nalog, ki se nanašajo na odpravo napak.</w:t>
      </w:r>
    </w:p>
    <w:p w14:paraId="30D6A2C0" w14:textId="77777777" w:rsidR="00AF7E9A" w:rsidRPr="00507B4B" w:rsidRDefault="00AF7E9A" w:rsidP="00507B4B">
      <w:pPr>
        <w:spacing w:after="0" w:line="276" w:lineRule="auto"/>
        <w:rPr>
          <w:rFonts w:ascii="Arial" w:hAnsi="Arial" w:cs="Arial"/>
        </w:rPr>
      </w:pPr>
    </w:p>
    <w:p w14:paraId="352E5BB2" w14:textId="77777777" w:rsidR="00AF7E9A" w:rsidRPr="00507B4B" w:rsidRDefault="00AF7E9A" w:rsidP="00507B4B">
      <w:pPr>
        <w:spacing w:after="0" w:line="276" w:lineRule="auto"/>
        <w:jc w:val="both"/>
        <w:rPr>
          <w:rFonts w:ascii="Arial" w:hAnsi="Arial" w:cs="Arial"/>
          <w:b/>
          <w:lang w:eastAsia="zh-CN"/>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AF7E9A" w:rsidRPr="00507B4B" w14:paraId="4A431A5D" w14:textId="77777777" w:rsidTr="00772600">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4E807B21" w14:textId="77777777" w:rsidR="00AF7E9A" w:rsidRPr="00507B4B" w:rsidRDefault="00AF7E9A" w:rsidP="00507B4B">
            <w:pPr>
              <w:pStyle w:val="Standard"/>
              <w:snapToGrid w:val="0"/>
              <w:jc w:val="center"/>
              <w:rPr>
                <w:rFonts w:ascii="Arial" w:hAnsi="Arial" w:cs="Arial"/>
                <w:bCs/>
              </w:rPr>
            </w:pPr>
            <w:r w:rsidRPr="00507B4B">
              <w:rPr>
                <w:rFonts w:ascii="Arial" w:hAnsi="Arial" w:cs="Arial"/>
                <w:bCs/>
              </w:rPr>
              <w:t>KRAJ</w:t>
            </w:r>
          </w:p>
          <w:p w14:paraId="3200750F" w14:textId="77777777" w:rsidR="00AF7E9A" w:rsidRPr="00507B4B" w:rsidRDefault="00AF7E9A" w:rsidP="00507B4B">
            <w:pPr>
              <w:pStyle w:val="Standard"/>
              <w:jc w:val="center"/>
              <w:rPr>
                <w:rFonts w:ascii="Arial" w:hAnsi="Arial" w:cs="Arial"/>
                <w:bCs/>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569792A5" w14:textId="77777777" w:rsidR="00AF7E9A" w:rsidRPr="00507B4B" w:rsidRDefault="00AF7E9A" w:rsidP="00507B4B">
            <w:pPr>
              <w:pStyle w:val="Standard"/>
              <w:snapToGrid w:val="0"/>
              <w:jc w:val="center"/>
              <w:rPr>
                <w:rFonts w:ascii="Arial" w:hAnsi="Arial" w:cs="Arial"/>
                <w:bCs/>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0FE1A7C0" w14:textId="77777777" w:rsidR="00AF7E9A" w:rsidRPr="00507B4B" w:rsidRDefault="00AF7E9A" w:rsidP="00507B4B">
            <w:pPr>
              <w:pStyle w:val="Standard"/>
              <w:snapToGrid w:val="0"/>
              <w:jc w:val="center"/>
              <w:rPr>
                <w:rFonts w:ascii="Arial" w:hAnsi="Arial" w:cs="Arial"/>
                <w:bCs/>
              </w:rPr>
            </w:pPr>
            <w:r w:rsidRPr="00507B4B">
              <w:rPr>
                <w:rFonts w:ascii="Arial" w:hAnsi="Arial" w:cs="Arial"/>
                <w:bCs/>
              </w:rPr>
              <w:t>GOSPODARSKI SUBJEKT</w:t>
            </w:r>
          </w:p>
          <w:p w14:paraId="5EED2220" w14:textId="77777777" w:rsidR="00AF7E9A" w:rsidRPr="00507B4B" w:rsidRDefault="00AF7E9A" w:rsidP="00507B4B">
            <w:pPr>
              <w:pStyle w:val="Standard"/>
              <w:jc w:val="center"/>
              <w:rPr>
                <w:rFonts w:ascii="Arial" w:hAnsi="Arial" w:cs="Arial"/>
                <w:bCs/>
              </w:rPr>
            </w:pPr>
            <w:r w:rsidRPr="00507B4B">
              <w:rPr>
                <w:rFonts w:ascii="Arial" w:hAnsi="Arial" w:cs="Arial"/>
                <w:bCs/>
              </w:rPr>
              <w:t>ime in priimek zakonitega zastopnika in podpis</w:t>
            </w:r>
          </w:p>
        </w:tc>
      </w:tr>
      <w:tr w:rsidR="00AF7E9A" w:rsidRPr="00507B4B" w14:paraId="53BDC552" w14:textId="77777777" w:rsidTr="00772600">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0B573B7A" w14:textId="77777777" w:rsidR="00AF7E9A" w:rsidRPr="00507B4B" w:rsidRDefault="00AF7E9A" w:rsidP="00507B4B">
            <w:pPr>
              <w:pStyle w:val="Standard"/>
              <w:snapToGrid w:val="0"/>
              <w:jc w:val="center"/>
              <w:rPr>
                <w:rFonts w:ascii="Arial" w:hAnsi="Arial" w:cs="Arial"/>
                <w:bCs/>
              </w:rPr>
            </w:pPr>
            <w:r w:rsidRPr="00507B4B">
              <w:rPr>
                <w:rFonts w:ascii="Arial" w:hAnsi="Arial" w:cs="Arial"/>
                <w:bCs/>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2C917B0F" w14:textId="77777777" w:rsidR="00AF7E9A" w:rsidRPr="00507B4B" w:rsidRDefault="00AF7E9A" w:rsidP="00507B4B">
            <w:pPr>
              <w:spacing w:after="0" w:line="276" w:lineRule="auto"/>
              <w:rPr>
                <w:rFonts w:ascii="Arial" w:hAnsi="Arial" w:cs="Arial"/>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642AA9B7" w14:textId="77777777" w:rsidR="00AF7E9A" w:rsidRPr="00507B4B" w:rsidRDefault="00AF7E9A" w:rsidP="00507B4B">
            <w:pPr>
              <w:spacing w:after="0" w:line="276" w:lineRule="auto"/>
              <w:rPr>
                <w:rFonts w:ascii="Arial" w:hAnsi="Arial" w:cs="Arial"/>
              </w:rPr>
            </w:pPr>
          </w:p>
        </w:tc>
      </w:tr>
    </w:tbl>
    <w:p w14:paraId="60194D9D" w14:textId="77777777" w:rsidR="00AF7E9A" w:rsidRPr="00507B4B" w:rsidRDefault="00AF7E9A" w:rsidP="00507B4B">
      <w:pPr>
        <w:spacing w:after="0" w:line="276" w:lineRule="auto"/>
        <w:rPr>
          <w:rFonts w:ascii="Arial" w:hAnsi="Arial" w:cs="Arial"/>
        </w:rPr>
      </w:pPr>
    </w:p>
    <w:p w14:paraId="12448BFE" w14:textId="0B128B85" w:rsidR="00A542D3" w:rsidRPr="00507B4B" w:rsidRDefault="00A542D3" w:rsidP="00507B4B">
      <w:pPr>
        <w:pStyle w:val="Slog3"/>
        <w:rPr>
          <w:rStyle w:val="Neenpoudarek"/>
          <w:rFonts w:ascii="Arial" w:hAnsi="Arial" w:cs="Arial"/>
          <w:i/>
          <w:color w:val="auto"/>
          <w:sz w:val="22"/>
        </w:rPr>
      </w:pPr>
      <w:bookmarkStart w:id="40" w:name="_Toc106367474"/>
      <w:r w:rsidRPr="00507B4B">
        <w:rPr>
          <w:rStyle w:val="Neenpoudarek"/>
          <w:rFonts w:ascii="Arial" w:hAnsi="Arial" w:cs="Arial"/>
          <w:i/>
          <w:color w:val="auto"/>
          <w:sz w:val="22"/>
        </w:rPr>
        <w:lastRenderedPageBreak/>
        <w:t xml:space="preserve">PRILOGA ŠT. </w:t>
      </w:r>
      <w:bookmarkEnd w:id="21"/>
      <w:r w:rsidR="004329A1" w:rsidRPr="00507B4B">
        <w:rPr>
          <w:rStyle w:val="Neenpoudarek"/>
          <w:rFonts w:ascii="Arial" w:hAnsi="Arial" w:cs="Arial"/>
          <w:i/>
          <w:color w:val="auto"/>
          <w:sz w:val="22"/>
        </w:rPr>
        <w:t>6</w:t>
      </w:r>
      <w:bookmarkEnd w:id="40"/>
      <w:r w:rsidRPr="00507B4B">
        <w:rPr>
          <w:rStyle w:val="Neenpoudarek"/>
          <w:rFonts w:ascii="Arial" w:hAnsi="Arial" w:cs="Arial"/>
          <w:i/>
          <w:color w:val="auto"/>
          <w:sz w:val="22"/>
        </w:rPr>
        <w:t xml:space="preserve"> </w:t>
      </w:r>
    </w:p>
    <w:p w14:paraId="6ABB4A17" w14:textId="77777777" w:rsidR="00A542D3" w:rsidRPr="00507B4B" w:rsidRDefault="00A542D3" w:rsidP="00507B4B">
      <w:pPr>
        <w:pStyle w:val="Intenzivencitat"/>
        <w:rPr>
          <w:rStyle w:val="Neenpoudarek"/>
          <w:rFonts w:ascii="Arial" w:hAnsi="Arial" w:cs="Arial"/>
          <w:i/>
          <w:iCs w:val="0"/>
          <w:sz w:val="22"/>
        </w:rPr>
      </w:pPr>
      <w:bookmarkStart w:id="41" w:name="_Toc520809792"/>
      <w:bookmarkStart w:id="42" w:name="_Toc106367475"/>
      <w:r w:rsidRPr="00507B4B">
        <w:t>SOGLASJE ZA PRIDOBITEV PODATKOV IZ KAZENSKE EVIDENCE – PRAVNA OSEBA</w:t>
      </w:r>
      <w:bookmarkEnd w:id="41"/>
      <w:bookmarkEnd w:id="42"/>
    </w:p>
    <w:p w14:paraId="2E165040" w14:textId="1E94A9CE" w:rsidR="00A542D3" w:rsidRPr="00507B4B" w:rsidRDefault="00A542D3" w:rsidP="00507B4B">
      <w:pPr>
        <w:pStyle w:val="Standard"/>
        <w:rPr>
          <w:rFonts w:ascii="Arial" w:hAnsi="Arial" w:cs="Arial"/>
        </w:rPr>
      </w:pPr>
      <w:r w:rsidRPr="00507B4B">
        <w:rPr>
          <w:rFonts w:ascii="Arial" w:hAnsi="Arial" w:cs="Arial"/>
        </w:rPr>
        <w:t>V zvezi z javnim naročilom »</w:t>
      </w:r>
      <w:r w:rsidR="006C62D9" w:rsidRPr="00507B4B">
        <w:rPr>
          <w:rFonts w:ascii="Arial" w:hAnsi="Arial" w:cs="Arial"/>
        </w:rPr>
        <w:t xml:space="preserve">Pomoč pri upravljanju sistema parkiranja v občini Kranjska Gora </w:t>
      </w:r>
      <w:r w:rsidRPr="00507B4B">
        <w:rPr>
          <w:rFonts w:ascii="Arial" w:hAnsi="Arial" w:cs="Arial"/>
        </w:rPr>
        <w:t>«, objavljenem na portalu javnih naročil dne _________</w:t>
      </w:r>
      <w:r w:rsidR="00AF318B" w:rsidRPr="00507B4B">
        <w:rPr>
          <w:rFonts w:ascii="Arial" w:hAnsi="Arial" w:cs="Arial"/>
        </w:rPr>
        <w:t>__, št. objave JN__________/20</w:t>
      </w:r>
      <w:r w:rsidR="004329A1" w:rsidRPr="00507B4B">
        <w:rPr>
          <w:rFonts w:ascii="Arial" w:hAnsi="Arial" w:cs="Arial"/>
        </w:rPr>
        <w:t>2</w:t>
      </w:r>
      <w:r w:rsidR="003C152C">
        <w:rPr>
          <w:rFonts w:ascii="Arial" w:hAnsi="Arial" w:cs="Arial"/>
        </w:rPr>
        <w:t>2</w:t>
      </w:r>
      <w:r w:rsidRPr="00507B4B">
        <w:rPr>
          <w:rFonts w:ascii="Arial" w:hAnsi="Arial" w:cs="Arial"/>
        </w:rPr>
        <w:t>,</w:t>
      </w:r>
    </w:p>
    <w:p w14:paraId="29117B06" w14:textId="77777777" w:rsidR="00A542D3" w:rsidRPr="00507B4B" w:rsidRDefault="00A542D3" w:rsidP="00507B4B">
      <w:pPr>
        <w:pStyle w:val="Standard"/>
        <w:rPr>
          <w:rFonts w:ascii="Arial" w:hAnsi="Arial" w:cs="Arial"/>
        </w:rPr>
      </w:pPr>
    </w:p>
    <w:p w14:paraId="1EA94B81" w14:textId="0A0DB682" w:rsidR="00A542D3" w:rsidRPr="00507B4B" w:rsidRDefault="00A542D3" w:rsidP="00507B4B">
      <w:pPr>
        <w:pStyle w:val="Standard"/>
        <w:rPr>
          <w:rFonts w:ascii="Arial" w:hAnsi="Arial" w:cs="Arial"/>
        </w:rPr>
      </w:pPr>
      <w:r w:rsidRPr="00507B4B">
        <w:rPr>
          <w:rFonts w:ascii="Arial" w:hAnsi="Arial" w:cs="Arial"/>
        </w:rPr>
        <w:t xml:space="preserve">izjavljam, da naročniku </w:t>
      </w:r>
      <w:r w:rsidR="00555076" w:rsidRPr="00507B4B">
        <w:rPr>
          <w:rFonts w:ascii="Arial" w:hAnsi="Arial" w:cs="Arial"/>
        </w:rPr>
        <w:t>KOMUNALA, Kranjska Gora, d.o.o.</w:t>
      </w:r>
      <w:r w:rsidRPr="00507B4B">
        <w:rPr>
          <w:rFonts w:ascii="Arial" w:hAnsi="Arial" w:cs="Arial"/>
        </w:rPr>
        <w:t>, dajemo soglasje skladno z desetim odstavkom 77. člena ZJN-3 in skladno z 22. členom Zakona o varstvu osebnih podatkov, da za potrebe izvedbe javnega naročila po</w:t>
      </w:r>
      <w:r w:rsidR="00D87531" w:rsidRPr="00507B4B">
        <w:rPr>
          <w:rFonts w:ascii="Arial" w:hAnsi="Arial" w:cs="Arial"/>
        </w:rPr>
        <w:t xml:space="preserve"> postopku</w:t>
      </w:r>
      <w:r w:rsidR="004329A1" w:rsidRPr="00507B4B">
        <w:rPr>
          <w:rFonts w:ascii="Arial" w:hAnsi="Arial" w:cs="Arial"/>
        </w:rPr>
        <w:t xml:space="preserve"> naročila male vrednosti</w:t>
      </w:r>
      <w:r w:rsidRPr="00507B4B">
        <w:rPr>
          <w:rFonts w:ascii="Arial" w:hAnsi="Arial" w:cs="Arial"/>
        </w:rPr>
        <w:t>, pridobi podatke od Direktorata za pravosodno upravo, Sektor za izvrševanje kazenskih sankcij, da gospodarski subjekt ni bil pravnomočno obsojen zaradi kaznivih dejanj, ki so opredeljena v 75. členu ZJN-3.</w:t>
      </w:r>
    </w:p>
    <w:p w14:paraId="5FC261C9" w14:textId="77777777" w:rsidR="00A542D3" w:rsidRPr="00507B4B" w:rsidRDefault="00A542D3" w:rsidP="00507B4B">
      <w:pPr>
        <w:spacing w:after="0" w:line="276" w:lineRule="auto"/>
        <w:rPr>
          <w:rStyle w:val="Neenpoudarek"/>
          <w:rFonts w:ascii="Arial" w:hAnsi="Arial" w:cs="Arial"/>
          <w:i w:val="0"/>
          <w:iCs/>
          <w:color w:val="auto"/>
          <w:sz w:val="22"/>
        </w:rPr>
      </w:pPr>
    </w:p>
    <w:tbl>
      <w:tblPr>
        <w:tblW w:w="9092" w:type="dxa"/>
        <w:tblLayout w:type="fixed"/>
        <w:tblCellMar>
          <w:left w:w="10" w:type="dxa"/>
          <w:right w:w="10" w:type="dxa"/>
        </w:tblCellMar>
        <w:tblLook w:val="04A0" w:firstRow="1" w:lastRow="0" w:firstColumn="1" w:lastColumn="0" w:noHBand="0" w:noVBand="1"/>
      </w:tblPr>
      <w:tblGrid>
        <w:gridCol w:w="2934"/>
        <w:gridCol w:w="6158"/>
      </w:tblGrid>
      <w:tr w:rsidR="00A542D3" w:rsidRPr="00507B4B" w14:paraId="5ACD870E" w14:textId="77777777" w:rsidTr="001C1924">
        <w:tc>
          <w:tcPr>
            <w:tcW w:w="2934" w:type="dxa"/>
            <w:tcBorders>
              <w:top w:val="single" w:sz="4" w:space="0" w:color="000000"/>
              <w:left w:val="single" w:sz="4" w:space="0" w:color="000000"/>
              <w:bottom w:val="single" w:sz="4" w:space="0" w:color="000000"/>
            </w:tcBorders>
            <w:tcMar>
              <w:top w:w="0" w:type="dxa"/>
              <w:left w:w="108" w:type="dxa"/>
              <w:bottom w:w="0" w:type="dxa"/>
              <w:right w:w="108" w:type="dxa"/>
            </w:tcMar>
          </w:tcPr>
          <w:p w14:paraId="3F2E58A0" w14:textId="77777777" w:rsidR="00A542D3" w:rsidRPr="00507B4B" w:rsidRDefault="00A542D3" w:rsidP="00507B4B">
            <w:pPr>
              <w:pStyle w:val="Naslov6"/>
              <w:snapToGrid w:val="0"/>
              <w:spacing w:before="0"/>
              <w:rPr>
                <w:rFonts w:ascii="Arial" w:hAnsi="Arial" w:cs="Arial"/>
                <w:b/>
                <w:color w:val="5F497A"/>
              </w:rPr>
            </w:pPr>
            <w:r w:rsidRPr="00507B4B">
              <w:rPr>
                <w:rFonts w:ascii="Arial" w:hAnsi="Arial" w:cs="Arial"/>
                <w:b/>
                <w:color w:val="5F497A"/>
              </w:rPr>
              <w:t>PONUDNIK (POLNO IME):</w:t>
            </w:r>
          </w:p>
          <w:p w14:paraId="700ACE95" w14:textId="77777777" w:rsidR="00A542D3" w:rsidRPr="00507B4B" w:rsidRDefault="00A542D3" w:rsidP="00507B4B">
            <w:pPr>
              <w:pStyle w:val="Standard"/>
              <w:jc w:val="left"/>
              <w:rPr>
                <w:rFonts w:ascii="Arial" w:hAnsi="Arial" w:cs="Arial"/>
              </w:rPr>
            </w:pPr>
          </w:p>
        </w:tc>
        <w:tc>
          <w:tcPr>
            <w:tcW w:w="6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42FE0" w14:textId="77777777" w:rsidR="00A542D3" w:rsidRPr="00507B4B" w:rsidRDefault="00A542D3" w:rsidP="00507B4B">
            <w:pPr>
              <w:pStyle w:val="Standard"/>
              <w:snapToGrid w:val="0"/>
              <w:rPr>
                <w:rFonts w:ascii="Arial" w:hAnsi="Arial" w:cs="Arial"/>
              </w:rPr>
            </w:pPr>
          </w:p>
        </w:tc>
      </w:tr>
      <w:tr w:rsidR="00A542D3" w:rsidRPr="00507B4B" w14:paraId="474DA29A" w14:textId="77777777" w:rsidTr="001C1924">
        <w:tc>
          <w:tcPr>
            <w:tcW w:w="2934" w:type="dxa"/>
            <w:tcBorders>
              <w:top w:val="single" w:sz="4" w:space="0" w:color="000000"/>
              <w:left w:val="single" w:sz="4" w:space="0" w:color="000000"/>
              <w:bottom w:val="single" w:sz="4" w:space="0" w:color="000000"/>
            </w:tcBorders>
            <w:tcMar>
              <w:top w:w="0" w:type="dxa"/>
              <w:left w:w="108" w:type="dxa"/>
              <w:bottom w:w="0" w:type="dxa"/>
              <w:right w:w="108" w:type="dxa"/>
            </w:tcMar>
          </w:tcPr>
          <w:p w14:paraId="19C30665" w14:textId="77777777" w:rsidR="00A542D3" w:rsidRPr="00507B4B" w:rsidRDefault="00A542D3" w:rsidP="00507B4B">
            <w:pPr>
              <w:pStyle w:val="Standard"/>
              <w:snapToGrid w:val="0"/>
              <w:jc w:val="left"/>
              <w:rPr>
                <w:rFonts w:ascii="Arial" w:hAnsi="Arial" w:cs="Arial"/>
              </w:rPr>
            </w:pPr>
            <w:r w:rsidRPr="00507B4B">
              <w:rPr>
                <w:rFonts w:ascii="Arial" w:hAnsi="Arial" w:cs="Arial"/>
              </w:rPr>
              <w:t>Sedež:</w:t>
            </w:r>
          </w:p>
        </w:tc>
        <w:tc>
          <w:tcPr>
            <w:tcW w:w="6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91027" w14:textId="77777777" w:rsidR="00A542D3" w:rsidRPr="00507B4B" w:rsidRDefault="00A542D3" w:rsidP="00507B4B">
            <w:pPr>
              <w:pStyle w:val="Standard"/>
              <w:snapToGrid w:val="0"/>
              <w:rPr>
                <w:rFonts w:ascii="Arial" w:hAnsi="Arial" w:cs="Arial"/>
              </w:rPr>
            </w:pPr>
          </w:p>
        </w:tc>
      </w:tr>
      <w:tr w:rsidR="00A542D3" w:rsidRPr="00507B4B" w14:paraId="22949DD8" w14:textId="77777777" w:rsidTr="001C1924">
        <w:tc>
          <w:tcPr>
            <w:tcW w:w="2934" w:type="dxa"/>
            <w:tcBorders>
              <w:top w:val="single" w:sz="4" w:space="0" w:color="000000"/>
              <w:left w:val="single" w:sz="4" w:space="0" w:color="000000"/>
              <w:bottom w:val="single" w:sz="4" w:space="0" w:color="000000"/>
            </w:tcBorders>
            <w:tcMar>
              <w:top w:w="0" w:type="dxa"/>
              <w:left w:w="108" w:type="dxa"/>
              <w:bottom w:w="0" w:type="dxa"/>
              <w:right w:w="108" w:type="dxa"/>
            </w:tcMar>
          </w:tcPr>
          <w:p w14:paraId="0863C025" w14:textId="77777777" w:rsidR="00A542D3" w:rsidRPr="00507B4B" w:rsidRDefault="00A542D3" w:rsidP="00507B4B">
            <w:pPr>
              <w:pStyle w:val="Standard"/>
              <w:snapToGrid w:val="0"/>
              <w:jc w:val="left"/>
              <w:rPr>
                <w:rFonts w:ascii="Arial" w:hAnsi="Arial" w:cs="Arial"/>
              </w:rPr>
            </w:pPr>
            <w:r w:rsidRPr="00507B4B">
              <w:rPr>
                <w:rFonts w:ascii="Arial" w:hAnsi="Arial" w:cs="Arial"/>
              </w:rPr>
              <w:t>Poštna številka in kraj:</w:t>
            </w:r>
          </w:p>
        </w:tc>
        <w:tc>
          <w:tcPr>
            <w:tcW w:w="6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F08E1" w14:textId="77777777" w:rsidR="00A542D3" w:rsidRPr="00507B4B" w:rsidRDefault="00A542D3" w:rsidP="00507B4B">
            <w:pPr>
              <w:pStyle w:val="Standard"/>
              <w:snapToGrid w:val="0"/>
              <w:rPr>
                <w:rFonts w:ascii="Arial" w:hAnsi="Arial" w:cs="Arial"/>
              </w:rPr>
            </w:pPr>
          </w:p>
        </w:tc>
      </w:tr>
      <w:tr w:rsidR="00A542D3" w:rsidRPr="00507B4B" w14:paraId="51994785" w14:textId="77777777" w:rsidTr="001C1924">
        <w:tc>
          <w:tcPr>
            <w:tcW w:w="2934" w:type="dxa"/>
            <w:tcBorders>
              <w:top w:val="single" w:sz="4" w:space="0" w:color="000000"/>
              <w:left w:val="single" w:sz="4" w:space="0" w:color="000000"/>
              <w:bottom w:val="single" w:sz="4" w:space="0" w:color="000000"/>
            </w:tcBorders>
            <w:tcMar>
              <w:top w:w="0" w:type="dxa"/>
              <w:left w:w="108" w:type="dxa"/>
              <w:bottom w:w="0" w:type="dxa"/>
              <w:right w:w="108" w:type="dxa"/>
            </w:tcMar>
          </w:tcPr>
          <w:p w14:paraId="3A7835EB" w14:textId="77777777" w:rsidR="00A542D3" w:rsidRPr="00507B4B" w:rsidRDefault="00A542D3" w:rsidP="00507B4B">
            <w:pPr>
              <w:pStyle w:val="Standard"/>
              <w:snapToGrid w:val="0"/>
              <w:jc w:val="left"/>
              <w:rPr>
                <w:rFonts w:ascii="Arial" w:hAnsi="Arial" w:cs="Arial"/>
              </w:rPr>
            </w:pPr>
            <w:r w:rsidRPr="00507B4B">
              <w:rPr>
                <w:rFonts w:ascii="Arial" w:hAnsi="Arial" w:cs="Arial"/>
              </w:rPr>
              <w:t>Občina sedeža ponudnika:</w:t>
            </w:r>
          </w:p>
        </w:tc>
        <w:tc>
          <w:tcPr>
            <w:tcW w:w="6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95908" w14:textId="77777777" w:rsidR="00A542D3" w:rsidRPr="00507B4B" w:rsidRDefault="00A542D3" w:rsidP="00507B4B">
            <w:pPr>
              <w:pStyle w:val="Standard"/>
              <w:snapToGrid w:val="0"/>
              <w:rPr>
                <w:rFonts w:ascii="Arial" w:hAnsi="Arial" w:cs="Arial"/>
              </w:rPr>
            </w:pPr>
          </w:p>
        </w:tc>
      </w:tr>
      <w:tr w:rsidR="00A542D3" w:rsidRPr="00507B4B" w14:paraId="44A0B55D" w14:textId="77777777" w:rsidTr="001C1924">
        <w:tc>
          <w:tcPr>
            <w:tcW w:w="2934" w:type="dxa"/>
            <w:tcBorders>
              <w:top w:val="single" w:sz="4" w:space="0" w:color="000000"/>
              <w:left w:val="single" w:sz="4" w:space="0" w:color="000000"/>
              <w:bottom w:val="single" w:sz="4" w:space="0" w:color="000000"/>
            </w:tcBorders>
            <w:tcMar>
              <w:top w:w="0" w:type="dxa"/>
              <w:left w:w="108" w:type="dxa"/>
              <w:bottom w:w="0" w:type="dxa"/>
              <w:right w:w="108" w:type="dxa"/>
            </w:tcMar>
          </w:tcPr>
          <w:p w14:paraId="00599B54" w14:textId="77777777" w:rsidR="00A542D3" w:rsidRPr="00507B4B" w:rsidRDefault="00A542D3" w:rsidP="00507B4B">
            <w:pPr>
              <w:pStyle w:val="Standard"/>
              <w:snapToGrid w:val="0"/>
              <w:jc w:val="left"/>
              <w:rPr>
                <w:rFonts w:ascii="Arial" w:hAnsi="Arial" w:cs="Arial"/>
              </w:rPr>
            </w:pPr>
            <w:r w:rsidRPr="00507B4B">
              <w:rPr>
                <w:rFonts w:ascii="Arial" w:hAnsi="Arial" w:cs="Arial"/>
              </w:rPr>
              <w:t>Davčna številka:</w:t>
            </w:r>
          </w:p>
        </w:tc>
        <w:tc>
          <w:tcPr>
            <w:tcW w:w="6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8891C" w14:textId="77777777" w:rsidR="00A542D3" w:rsidRPr="00507B4B" w:rsidRDefault="00A542D3" w:rsidP="00507B4B">
            <w:pPr>
              <w:pStyle w:val="Standard"/>
              <w:snapToGrid w:val="0"/>
              <w:rPr>
                <w:rFonts w:ascii="Arial" w:hAnsi="Arial" w:cs="Arial"/>
              </w:rPr>
            </w:pPr>
          </w:p>
        </w:tc>
      </w:tr>
      <w:tr w:rsidR="00A542D3" w:rsidRPr="00507B4B" w14:paraId="201A97A9" w14:textId="77777777" w:rsidTr="001C1924">
        <w:tc>
          <w:tcPr>
            <w:tcW w:w="2934" w:type="dxa"/>
            <w:tcBorders>
              <w:top w:val="single" w:sz="4" w:space="0" w:color="000000"/>
              <w:left w:val="single" w:sz="4" w:space="0" w:color="000000"/>
              <w:bottom w:val="single" w:sz="4" w:space="0" w:color="000000"/>
            </w:tcBorders>
            <w:tcMar>
              <w:top w:w="0" w:type="dxa"/>
              <w:left w:w="108" w:type="dxa"/>
              <w:bottom w:w="0" w:type="dxa"/>
              <w:right w:w="108" w:type="dxa"/>
            </w:tcMar>
          </w:tcPr>
          <w:p w14:paraId="645A8FDC" w14:textId="77777777" w:rsidR="00A542D3" w:rsidRPr="00507B4B" w:rsidRDefault="00A542D3" w:rsidP="00507B4B">
            <w:pPr>
              <w:pStyle w:val="Standard"/>
              <w:snapToGrid w:val="0"/>
              <w:jc w:val="left"/>
              <w:rPr>
                <w:rFonts w:ascii="Arial" w:hAnsi="Arial" w:cs="Arial"/>
              </w:rPr>
            </w:pPr>
            <w:r w:rsidRPr="00507B4B">
              <w:rPr>
                <w:rFonts w:ascii="Arial" w:hAnsi="Arial" w:cs="Arial"/>
              </w:rPr>
              <w:t>Matična številka:</w:t>
            </w:r>
          </w:p>
        </w:tc>
        <w:tc>
          <w:tcPr>
            <w:tcW w:w="6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DC8BC" w14:textId="77777777" w:rsidR="00A542D3" w:rsidRPr="00507B4B" w:rsidRDefault="00A542D3" w:rsidP="00507B4B">
            <w:pPr>
              <w:pStyle w:val="Standard"/>
              <w:snapToGrid w:val="0"/>
              <w:rPr>
                <w:rFonts w:ascii="Arial" w:hAnsi="Arial" w:cs="Arial"/>
              </w:rPr>
            </w:pPr>
          </w:p>
        </w:tc>
      </w:tr>
      <w:tr w:rsidR="00A542D3" w:rsidRPr="00507B4B" w14:paraId="1DE239A4" w14:textId="77777777" w:rsidTr="001C1924">
        <w:tc>
          <w:tcPr>
            <w:tcW w:w="2934" w:type="dxa"/>
            <w:tcBorders>
              <w:top w:val="single" w:sz="4" w:space="0" w:color="000000"/>
              <w:left w:val="single" w:sz="4" w:space="0" w:color="000000"/>
              <w:bottom w:val="single" w:sz="4" w:space="0" w:color="000000"/>
            </w:tcBorders>
            <w:tcMar>
              <w:top w:w="0" w:type="dxa"/>
              <w:left w:w="108" w:type="dxa"/>
              <w:bottom w:w="0" w:type="dxa"/>
              <w:right w:w="108" w:type="dxa"/>
            </w:tcMar>
          </w:tcPr>
          <w:p w14:paraId="3738ED30" w14:textId="77777777" w:rsidR="00A542D3" w:rsidRPr="00507B4B" w:rsidRDefault="00A542D3" w:rsidP="00507B4B">
            <w:pPr>
              <w:pStyle w:val="Standard"/>
              <w:snapToGrid w:val="0"/>
              <w:jc w:val="left"/>
              <w:rPr>
                <w:rFonts w:ascii="Arial" w:hAnsi="Arial" w:cs="Arial"/>
              </w:rPr>
            </w:pPr>
            <w:r w:rsidRPr="00507B4B">
              <w:rPr>
                <w:rFonts w:ascii="Arial" w:hAnsi="Arial" w:cs="Arial"/>
              </w:rPr>
              <w:t>Številka vpisa v sodni register:</w:t>
            </w:r>
          </w:p>
        </w:tc>
        <w:tc>
          <w:tcPr>
            <w:tcW w:w="6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011A9" w14:textId="77777777" w:rsidR="00A542D3" w:rsidRPr="00507B4B" w:rsidRDefault="00A542D3" w:rsidP="00507B4B">
            <w:pPr>
              <w:pStyle w:val="Standard"/>
              <w:snapToGrid w:val="0"/>
              <w:rPr>
                <w:rFonts w:ascii="Arial" w:hAnsi="Arial" w:cs="Arial"/>
              </w:rPr>
            </w:pPr>
          </w:p>
        </w:tc>
      </w:tr>
    </w:tbl>
    <w:p w14:paraId="0ACA19BB" w14:textId="77777777" w:rsidR="00A542D3" w:rsidRPr="00507B4B" w:rsidRDefault="00A542D3" w:rsidP="00507B4B">
      <w:pPr>
        <w:spacing w:after="0" w:line="276" w:lineRule="auto"/>
        <w:rPr>
          <w:rStyle w:val="Neenpoudarek"/>
          <w:rFonts w:ascii="Arial" w:hAnsi="Arial" w:cs="Arial"/>
          <w:i w:val="0"/>
          <w:iCs/>
          <w:color w:val="auto"/>
          <w:sz w:val="22"/>
        </w:rPr>
      </w:pPr>
    </w:p>
    <w:p w14:paraId="0649C38C" w14:textId="77777777" w:rsidR="00A542D3" w:rsidRPr="00507B4B" w:rsidRDefault="00A542D3" w:rsidP="00507B4B">
      <w:pPr>
        <w:spacing w:after="0" w:line="276" w:lineRule="auto"/>
        <w:rPr>
          <w:rStyle w:val="Neenpoudarek"/>
          <w:rFonts w:ascii="Arial" w:hAnsi="Arial" w:cs="Arial"/>
          <w:i w:val="0"/>
          <w:iCs/>
          <w:color w:val="auto"/>
          <w:sz w:val="22"/>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A542D3" w:rsidRPr="00507B4B" w14:paraId="0A5FE4BB" w14:textId="77777777" w:rsidTr="001C1924">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56DF9691" w14:textId="77777777" w:rsidR="00A542D3" w:rsidRPr="00507B4B" w:rsidRDefault="00A542D3" w:rsidP="00507B4B">
            <w:pPr>
              <w:suppressAutoHyphens/>
              <w:autoSpaceDN w:val="0"/>
              <w:snapToGrid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KRAJ</w:t>
            </w:r>
          </w:p>
          <w:p w14:paraId="5AA0282B" w14:textId="77777777" w:rsidR="00A542D3" w:rsidRPr="00507B4B" w:rsidRDefault="00A542D3" w:rsidP="00507B4B">
            <w:pPr>
              <w:suppressAutoHyphens/>
              <w:autoSpaceDN w:val="0"/>
              <w:spacing w:after="0" w:line="276" w:lineRule="auto"/>
              <w:ind w:right="6"/>
              <w:jc w:val="center"/>
              <w:textAlignment w:val="baseline"/>
              <w:rPr>
                <w:rFonts w:ascii="Arial" w:hAnsi="Arial" w:cs="Arial"/>
                <w:kern w:val="3"/>
                <w:lang w:eastAsia="zh-CN"/>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4D31DE40" w14:textId="77777777" w:rsidR="00A542D3" w:rsidRPr="00507B4B" w:rsidRDefault="00A542D3" w:rsidP="00507B4B">
            <w:pPr>
              <w:suppressAutoHyphens/>
              <w:autoSpaceDN w:val="0"/>
              <w:snapToGrid w:val="0"/>
              <w:spacing w:after="0" w:line="276" w:lineRule="auto"/>
              <w:ind w:right="6"/>
              <w:jc w:val="center"/>
              <w:textAlignment w:val="baseline"/>
              <w:rPr>
                <w:rFonts w:ascii="Arial" w:hAnsi="Arial" w:cs="Arial"/>
                <w:kern w:val="3"/>
                <w:lang w:eastAsia="zh-CN"/>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0D2814EB" w14:textId="77777777" w:rsidR="00A542D3" w:rsidRPr="00507B4B" w:rsidRDefault="00A542D3" w:rsidP="00507B4B">
            <w:pPr>
              <w:suppressAutoHyphens/>
              <w:autoSpaceDN w:val="0"/>
              <w:snapToGrid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PONUDNIK</w:t>
            </w:r>
          </w:p>
          <w:p w14:paraId="55B742C7" w14:textId="77777777" w:rsidR="00A542D3" w:rsidRPr="00507B4B" w:rsidRDefault="00A542D3" w:rsidP="00507B4B">
            <w:pPr>
              <w:suppressAutoHyphens/>
              <w:autoSpaceDN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ime in priimek zakonitega zastopnika in podpis</w:t>
            </w:r>
          </w:p>
          <w:p w14:paraId="7289AA1A" w14:textId="77777777" w:rsidR="00A542D3" w:rsidRPr="00507B4B" w:rsidRDefault="00A542D3" w:rsidP="00507B4B">
            <w:pPr>
              <w:suppressAutoHyphens/>
              <w:autoSpaceDN w:val="0"/>
              <w:spacing w:after="0" w:line="276" w:lineRule="auto"/>
              <w:ind w:right="6"/>
              <w:jc w:val="center"/>
              <w:textAlignment w:val="baseline"/>
              <w:rPr>
                <w:rFonts w:ascii="Arial" w:hAnsi="Arial" w:cs="Arial"/>
                <w:kern w:val="3"/>
                <w:lang w:eastAsia="zh-CN"/>
              </w:rPr>
            </w:pPr>
          </w:p>
          <w:p w14:paraId="264F912C" w14:textId="77777777" w:rsidR="00A542D3" w:rsidRPr="00507B4B" w:rsidRDefault="00A542D3" w:rsidP="00507B4B">
            <w:pPr>
              <w:suppressAutoHyphens/>
              <w:autoSpaceDN w:val="0"/>
              <w:spacing w:after="0" w:line="276" w:lineRule="auto"/>
              <w:ind w:right="6"/>
              <w:jc w:val="center"/>
              <w:textAlignment w:val="baseline"/>
              <w:rPr>
                <w:rFonts w:ascii="Arial" w:hAnsi="Arial" w:cs="Arial"/>
                <w:kern w:val="3"/>
                <w:lang w:eastAsia="zh-CN"/>
              </w:rPr>
            </w:pPr>
          </w:p>
          <w:p w14:paraId="558103D9" w14:textId="77777777" w:rsidR="00A542D3" w:rsidRPr="00507B4B" w:rsidRDefault="00A542D3" w:rsidP="00507B4B">
            <w:pPr>
              <w:suppressAutoHyphens/>
              <w:autoSpaceDN w:val="0"/>
              <w:spacing w:after="0" w:line="276" w:lineRule="auto"/>
              <w:ind w:right="6"/>
              <w:jc w:val="center"/>
              <w:textAlignment w:val="baseline"/>
              <w:rPr>
                <w:rFonts w:ascii="Arial" w:hAnsi="Arial" w:cs="Arial"/>
                <w:kern w:val="3"/>
                <w:lang w:eastAsia="zh-CN"/>
              </w:rPr>
            </w:pPr>
          </w:p>
          <w:p w14:paraId="517D84E1" w14:textId="77777777" w:rsidR="00A542D3" w:rsidRPr="00507B4B" w:rsidRDefault="00A542D3" w:rsidP="00507B4B">
            <w:pPr>
              <w:suppressAutoHyphens/>
              <w:autoSpaceDN w:val="0"/>
              <w:spacing w:after="0" w:line="276" w:lineRule="auto"/>
              <w:ind w:right="6"/>
              <w:jc w:val="center"/>
              <w:textAlignment w:val="baseline"/>
              <w:rPr>
                <w:rFonts w:ascii="Arial" w:hAnsi="Arial" w:cs="Arial"/>
                <w:kern w:val="3"/>
                <w:lang w:eastAsia="zh-CN"/>
              </w:rPr>
            </w:pPr>
          </w:p>
          <w:p w14:paraId="575F9EE7" w14:textId="77777777" w:rsidR="00A542D3" w:rsidRPr="00507B4B" w:rsidRDefault="00A542D3" w:rsidP="00507B4B">
            <w:pPr>
              <w:suppressAutoHyphens/>
              <w:autoSpaceDN w:val="0"/>
              <w:spacing w:after="0" w:line="276" w:lineRule="auto"/>
              <w:ind w:right="6"/>
              <w:jc w:val="center"/>
              <w:textAlignment w:val="baseline"/>
              <w:rPr>
                <w:rFonts w:ascii="Arial" w:hAnsi="Arial" w:cs="Arial"/>
                <w:kern w:val="3"/>
                <w:lang w:eastAsia="zh-CN"/>
              </w:rPr>
            </w:pPr>
          </w:p>
        </w:tc>
      </w:tr>
      <w:tr w:rsidR="00A542D3" w:rsidRPr="00507B4B" w14:paraId="5C7FA565" w14:textId="77777777" w:rsidTr="001C1924">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1BD68120" w14:textId="77777777" w:rsidR="00A542D3" w:rsidRPr="00507B4B" w:rsidRDefault="00A542D3" w:rsidP="00507B4B">
            <w:pPr>
              <w:suppressAutoHyphens/>
              <w:autoSpaceDN w:val="0"/>
              <w:snapToGrid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0F245C07" w14:textId="77777777" w:rsidR="00A542D3" w:rsidRPr="00507B4B" w:rsidRDefault="00A542D3" w:rsidP="00507B4B">
            <w:pPr>
              <w:widowControl w:val="0"/>
              <w:autoSpaceDN w:val="0"/>
              <w:spacing w:after="0" w:line="276" w:lineRule="auto"/>
              <w:textAlignment w:val="baseline"/>
              <w:rPr>
                <w:rFonts w:ascii="Arial" w:eastAsia="SimSun" w:hAnsi="Arial" w:cs="Arial"/>
                <w:kern w:val="3"/>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00EB4340" w14:textId="77777777" w:rsidR="00A542D3" w:rsidRPr="00507B4B" w:rsidRDefault="00A542D3" w:rsidP="00507B4B">
            <w:pPr>
              <w:widowControl w:val="0"/>
              <w:autoSpaceDN w:val="0"/>
              <w:spacing w:after="0" w:line="276" w:lineRule="auto"/>
              <w:textAlignment w:val="baseline"/>
              <w:rPr>
                <w:rFonts w:ascii="Arial" w:eastAsia="SimSun" w:hAnsi="Arial" w:cs="Arial"/>
                <w:kern w:val="3"/>
                <w:lang w:eastAsia="zh-CN"/>
              </w:rPr>
            </w:pPr>
          </w:p>
        </w:tc>
      </w:tr>
    </w:tbl>
    <w:p w14:paraId="27F907E8" w14:textId="77777777" w:rsidR="00A542D3" w:rsidRPr="00507B4B" w:rsidRDefault="00A542D3" w:rsidP="00507B4B">
      <w:pPr>
        <w:spacing w:after="0" w:line="276" w:lineRule="auto"/>
        <w:rPr>
          <w:rStyle w:val="Neenpoudarek"/>
          <w:rFonts w:ascii="Arial" w:hAnsi="Arial" w:cs="Arial"/>
          <w:i w:val="0"/>
          <w:iCs/>
          <w:color w:val="auto"/>
          <w:sz w:val="22"/>
        </w:rPr>
      </w:pPr>
    </w:p>
    <w:p w14:paraId="17B12A06" w14:textId="7D48E2B2" w:rsidR="002B3CE7" w:rsidRPr="00507B4B" w:rsidRDefault="002B3CE7" w:rsidP="00507B4B">
      <w:pPr>
        <w:pStyle w:val="Slog3"/>
        <w:rPr>
          <w:rStyle w:val="Neenpoudarek"/>
          <w:rFonts w:ascii="Arial" w:hAnsi="Arial" w:cs="Arial"/>
          <w:i/>
          <w:color w:val="auto"/>
          <w:sz w:val="22"/>
        </w:rPr>
      </w:pPr>
      <w:bookmarkStart w:id="43" w:name="_Toc106367476"/>
      <w:r w:rsidRPr="00507B4B">
        <w:rPr>
          <w:rStyle w:val="Neenpoudarek"/>
          <w:rFonts w:ascii="Arial" w:hAnsi="Arial" w:cs="Arial"/>
          <w:i/>
          <w:color w:val="auto"/>
          <w:sz w:val="22"/>
        </w:rPr>
        <w:lastRenderedPageBreak/>
        <w:t xml:space="preserve">PRILOGA št. </w:t>
      </w:r>
      <w:r w:rsidR="004329A1" w:rsidRPr="00507B4B">
        <w:rPr>
          <w:rStyle w:val="Neenpoudarek"/>
          <w:rFonts w:ascii="Arial" w:hAnsi="Arial" w:cs="Arial"/>
          <w:i/>
          <w:color w:val="auto"/>
          <w:sz w:val="22"/>
        </w:rPr>
        <w:t>7</w:t>
      </w:r>
      <w:bookmarkEnd w:id="43"/>
    </w:p>
    <w:p w14:paraId="02A5DA63" w14:textId="77777777" w:rsidR="002B3CE7" w:rsidRPr="00507B4B" w:rsidRDefault="002B3CE7" w:rsidP="00507B4B">
      <w:pPr>
        <w:pStyle w:val="Intenzivencitat"/>
        <w:rPr>
          <w:rStyle w:val="Neenpoudarek"/>
          <w:rFonts w:ascii="Arial" w:hAnsi="Arial" w:cs="Arial"/>
          <w:i/>
          <w:color w:val="auto"/>
          <w:sz w:val="22"/>
        </w:rPr>
      </w:pPr>
      <w:bookmarkStart w:id="44" w:name="_Toc106367477"/>
      <w:r w:rsidRPr="00507B4B">
        <w:t>SOGLASJE ZA PRIDOBITEV PODATKOV IZ KAZENSKE EVIDENCE – FIZIČNE OSEBE</w:t>
      </w:r>
      <w:bookmarkEnd w:id="44"/>
    </w:p>
    <w:p w14:paraId="2FB7AFE7" w14:textId="50215B2D" w:rsidR="002B3CE7" w:rsidRPr="00507B4B" w:rsidRDefault="002B3CE7" w:rsidP="00507B4B">
      <w:pPr>
        <w:pStyle w:val="Standard"/>
        <w:rPr>
          <w:rFonts w:ascii="Arial" w:hAnsi="Arial" w:cs="Arial"/>
        </w:rPr>
      </w:pPr>
      <w:r w:rsidRPr="00507B4B">
        <w:rPr>
          <w:rFonts w:ascii="Arial" w:hAnsi="Arial" w:cs="Arial"/>
        </w:rPr>
        <w:t>V zvezi z javnim naročilom »</w:t>
      </w:r>
      <w:r w:rsidR="006C62D9" w:rsidRPr="00507B4B">
        <w:rPr>
          <w:rFonts w:ascii="Arial" w:hAnsi="Arial" w:cs="Arial"/>
        </w:rPr>
        <w:t xml:space="preserve">Pomoč pri upravljanju sistema parkiranja v občini Kranjska Gora </w:t>
      </w:r>
      <w:r w:rsidRPr="00507B4B">
        <w:rPr>
          <w:rFonts w:ascii="Arial" w:hAnsi="Arial" w:cs="Arial"/>
        </w:rPr>
        <w:t xml:space="preserve">«, objavljenem na portalu javnih naročil dne ____________, št. objave </w:t>
      </w:r>
      <w:r w:rsidR="00A542D3" w:rsidRPr="00507B4B">
        <w:rPr>
          <w:rFonts w:ascii="Arial" w:hAnsi="Arial" w:cs="Arial"/>
        </w:rPr>
        <w:t>JN</w:t>
      </w:r>
      <w:r w:rsidRPr="00507B4B">
        <w:rPr>
          <w:rFonts w:ascii="Arial" w:hAnsi="Arial" w:cs="Arial"/>
        </w:rPr>
        <w:t>_________</w:t>
      </w:r>
      <w:r w:rsidR="00AF318B" w:rsidRPr="00507B4B">
        <w:rPr>
          <w:rFonts w:ascii="Arial" w:hAnsi="Arial" w:cs="Arial"/>
        </w:rPr>
        <w:t>/20</w:t>
      </w:r>
      <w:r w:rsidR="004329A1" w:rsidRPr="00507B4B">
        <w:rPr>
          <w:rFonts w:ascii="Arial" w:hAnsi="Arial" w:cs="Arial"/>
        </w:rPr>
        <w:t>2</w:t>
      </w:r>
      <w:r w:rsidR="003C152C">
        <w:rPr>
          <w:rFonts w:ascii="Arial" w:hAnsi="Arial" w:cs="Arial"/>
        </w:rPr>
        <w:t>2</w:t>
      </w:r>
      <w:r w:rsidRPr="00507B4B">
        <w:rPr>
          <w:rFonts w:ascii="Arial" w:hAnsi="Arial" w:cs="Arial"/>
        </w:rPr>
        <w:t>,</w:t>
      </w:r>
    </w:p>
    <w:p w14:paraId="34E403A4" w14:textId="77777777" w:rsidR="002B3CE7" w:rsidRPr="00507B4B" w:rsidRDefault="002B3CE7" w:rsidP="00507B4B">
      <w:pPr>
        <w:pStyle w:val="Standard"/>
        <w:rPr>
          <w:rFonts w:ascii="Arial" w:hAnsi="Arial" w:cs="Arial"/>
        </w:rPr>
      </w:pPr>
    </w:p>
    <w:p w14:paraId="2A6C8970" w14:textId="3060A734" w:rsidR="002B3CE7" w:rsidRPr="00507B4B" w:rsidRDefault="002B3CE7" w:rsidP="00507B4B">
      <w:pPr>
        <w:pStyle w:val="Standard"/>
        <w:rPr>
          <w:rFonts w:ascii="Arial" w:hAnsi="Arial" w:cs="Arial"/>
        </w:rPr>
      </w:pPr>
      <w:r w:rsidRPr="00507B4B">
        <w:rPr>
          <w:rFonts w:ascii="Arial" w:hAnsi="Arial" w:cs="Arial"/>
        </w:rPr>
        <w:t>izjavljamo, da naročniku</w:t>
      </w:r>
      <w:r w:rsidR="000D4CD3" w:rsidRPr="00507B4B">
        <w:rPr>
          <w:rFonts w:ascii="Arial" w:hAnsi="Arial" w:cs="Arial"/>
        </w:rPr>
        <w:t xml:space="preserve"> </w:t>
      </w:r>
      <w:r w:rsidR="00555076" w:rsidRPr="00507B4B">
        <w:rPr>
          <w:rFonts w:ascii="Arial" w:hAnsi="Arial" w:cs="Arial"/>
        </w:rPr>
        <w:t>KOMUNALA, Kranjska Gora, d.o.o.</w:t>
      </w:r>
      <w:r w:rsidRPr="00507B4B">
        <w:rPr>
          <w:rFonts w:ascii="Arial" w:hAnsi="Arial" w:cs="Arial"/>
        </w:rPr>
        <w:t>, dajemo soglasje skladno z desetim odstavkom 77. člena ZJN-3 in skladno z 22. členom Zakona o varstvu osebnih podatkov, da za potrebe izvedbe javnega naročila po</w:t>
      </w:r>
      <w:r w:rsidR="008E3A83" w:rsidRPr="00507B4B">
        <w:rPr>
          <w:rFonts w:ascii="Arial" w:hAnsi="Arial" w:cs="Arial"/>
        </w:rPr>
        <w:t xml:space="preserve"> </w:t>
      </w:r>
      <w:r w:rsidR="00D87531" w:rsidRPr="00507B4B">
        <w:rPr>
          <w:rFonts w:ascii="Arial" w:hAnsi="Arial" w:cs="Arial"/>
        </w:rPr>
        <w:t>postopku</w:t>
      </w:r>
      <w:r w:rsidR="004329A1" w:rsidRPr="00507B4B">
        <w:rPr>
          <w:rFonts w:ascii="Arial" w:hAnsi="Arial" w:cs="Arial"/>
        </w:rPr>
        <w:t xml:space="preserve"> naročila male vrednosti</w:t>
      </w:r>
      <w:r w:rsidR="008E3A83" w:rsidRPr="00507B4B">
        <w:rPr>
          <w:rFonts w:ascii="Arial" w:hAnsi="Arial" w:cs="Arial"/>
        </w:rPr>
        <w:t>,</w:t>
      </w:r>
      <w:r w:rsidRPr="00507B4B">
        <w:rPr>
          <w:rFonts w:ascii="Arial" w:hAnsi="Arial" w:cs="Arial"/>
        </w:rPr>
        <w:t xml:space="preserve"> pridobi podatke od Direktorata za pravosodno upravo, Sektor za izvrševanje kazenskih sankcij, da nisem bil pravnomočno obsojen zaradi kaznivih dejanj, ki so opredeljena v 75. členu ZJN-3.</w:t>
      </w:r>
    </w:p>
    <w:p w14:paraId="20E165E1" w14:textId="77777777" w:rsidR="002B3CE7" w:rsidRPr="00507B4B" w:rsidRDefault="002B3CE7" w:rsidP="00507B4B">
      <w:pPr>
        <w:pStyle w:val="Standard"/>
        <w:rPr>
          <w:rFonts w:ascii="Arial" w:hAnsi="Arial" w:cs="Arial"/>
          <w:i/>
        </w:rPr>
      </w:pPr>
    </w:p>
    <w:tbl>
      <w:tblPr>
        <w:tblW w:w="9092" w:type="dxa"/>
        <w:tblLayout w:type="fixed"/>
        <w:tblCellMar>
          <w:left w:w="10" w:type="dxa"/>
          <w:right w:w="10" w:type="dxa"/>
        </w:tblCellMar>
        <w:tblLook w:val="04A0" w:firstRow="1" w:lastRow="0" w:firstColumn="1" w:lastColumn="0" w:noHBand="0" w:noVBand="1"/>
      </w:tblPr>
      <w:tblGrid>
        <w:gridCol w:w="2592"/>
        <w:gridCol w:w="6500"/>
      </w:tblGrid>
      <w:tr w:rsidR="002B3CE7" w:rsidRPr="00507B4B" w14:paraId="732BD4C7" w14:textId="77777777" w:rsidTr="00C53047">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020E3A90" w14:textId="77777777" w:rsidR="002B3CE7" w:rsidRPr="00507B4B" w:rsidRDefault="002B3CE7" w:rsidP="00507B4B">
            <w:pPr>
              <w:pStyle w:val="Naslov6"/>
              <w:snapToGrid w:val="0"/>
              <w:spacing w:before="0"/>
              <w:rPr>
                <w:rFonts w:ascii="Arial" w:hAnsi="Arial" w:cs="Arial"/>
                <w:b/>
                <w:color w:val="auto"/>
              </w:rPr>
            </w:pPr>
            <w:r w:rsidRPr="00507B4B">
              <w:rPr>
                <w:rFonts w:ascii="Arial" w:hAnsi="Arial" w:cs="Arial"/>
                <w:b/>
                <w:color w:val="auto"/>
              </w:rPr>
              <w:t>IME IN PRIIMEK:</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96746" w14:textId="77777777" w:rsidR="002B3CE7" w:rsidRPr="00507B4B" w:rsidRDefault="002B3CE7" w:rsidP="00507B4B">
            <w:pPr>
              <w:pStyle w:val="Standard"/>
              <w:snapToGrid w:val="0"/>
              <w:rPr>
                <w:rFonts w:ascii="Arial" w:hAnsi="Arial" w:cs="Arial"/>
              </w:rPr>
            </w:pPr>
          </w:p>
        </w:tc>
      </w:tr>
      <w:tr w:rsidR="002B3CE7" w:rsidRPr="00507B4B" w14:paraId="7C08974C" w14:textId="77777777" w:rsidTr="00C53047">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738EB9DF" w14:textId="77777777" w:rsidR="002B3CE7" w:rsidRPr="00507B4B" w:rsidRDefault="002B3CE7" w:rsidP="00507B4B">
            <w:pPr>
              <w:pStyle w:val="Standard"/>
              <w:snapToGrid w:val="0"/>
              <w:jc w:val="left"/>
              <w:rPr>
                <w:rFonts w:ascii="Arial" w:hAnsi="Arial" w:cs="Arial"/>
              </w:rPr>
            </w:pPr>
            <w:r w:rsidRPr="00507B4B">
              <w:rPr>
                <w:rFonts w:ascii="Arial" w:hAnsi="Arial" w:cs="Arial"/>
              </w:rPr>
              <w:t>EMŠO:</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D8949" w14:textId="77777777" w:rsidR="002B3CE7" w:rsidRPr="00507B4B" w:rsidRDefault="002B3CE7" w:rsidP="00507B4B">
            <w:pPr>
              <w:pStyle w:val="Standard"/>
              <w:snapToGrid w:val="0"/>
              <w:rPr>
                <w:rFonts w:ascii="Arial" w:hAnsi="Arial" w:cs="Arial"/>
              </w:rPr>
            </w:pPr>
          </w:p>
        </w:tc>
      </w:tr>
      <w:tr w:rsidR="002B3CE7" w:rsidRPr="00507B4B" w14:paraId="48C51DF7" w14:textId="77777777" w:rsidTr="00C53047">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70A14062" w14:textId="77777777" w:rsidR="002B3CE7" w:rsidRPr="00507B4B" w:rsidRDefault="002B3CE7" w:rsidP="00507B4B">
            <w:pPr>
              <w:pStyle w:val="Standard"/>
              <w:snapToGrid w:val="0"/>
              <w:jc w:val="left"/>
              <w:rPr>
                <w:rFonts w:ascii="Arial" w:hAnsi="Arial" w:cs="Arial"/>
              </w:rPr>
            </w:pPr>
            <w:r w:rsidRPr="00507B4B">
              <w:rPr>
                <w:rFonts w:ascii="Arial" w:hAnsi="Arial" w:cs="Arial"/>
              </w:rPr>
              <w:t>Datum rojstva:</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FE084" w14:textId="77777777" w:rsidR="002B3CE7" w:rsidRPr="00507B4B" w:rsidRDefault="002B3CE7" w:rsidP="00507B4B">
            <w:pPr>
              <w:pStyle w:val="Standard"/>
              <w:snapToGrid w:val="0"/>
              <w:rPr>
                <w:rFonts w:ascii="Arial" w:hAnsi="Arial" w:cs="Arial"/>
              </w:rPr>
            </w:pPr>
          </w:p>
        </w:tc>
      </w:tr>
      <w:tr w:rsidR="002B3CE7" w:rsidRPr="00507B4B" w14:paraId="701A12B1" w14:textId="77777777" w:rsidTr="00C53047">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4D1B69DE" w14:textId="77777777" w:rsidR="002B3CE7" w:rsidRPr="00507B4B" w:rsidRDefault="002B3CE7" w:rsidP="00507B4B">
            <w:pPr>
              <w:pStyle w:val="Standard"/>
              <w:snapToGrid w:val="0"/>
              <w:jc w:val="left"/>
              <w:rPr>
                <w:rFonts w:ascii="Arial" w:hAnsi="Arial" w:cs="Arial"/>
              </w:rPr>
            </w:pPr>
            <w:r w:rsidRPr="00507B4B">
              <w:rPr>
                <w:rFonts w:ascii="Arial" w:hAnsi="Arial" w:cs="Arial"/>
              </w:rPr>
              <w:t>Kraj rojstva:</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93B06" w14:textId="77777777" w:rsidR="002B3CE7" w:rsidRPr="00507B4B" w:rsidRDefault="002B3CE7" w:rsidP="00507B4B">
            <w:pPr>
              <w:pStyle w:val="Standard"/>
              <w:snapToGrid w:val="0"/>
              <w:rPr>
                <w:rFonts w:ascii="Arial" w:hAnsi="Arial" w:cs="Arial"/>
              </w:rPr>
            </w:pPr>
          </w:p>
        </w:tc>
      </w:tr>
      <w:tr w:rsidR="002B3CE7" w:rsidRPr="00507B4B" w14:paraId="19DCA20E" w14:textId="77777777" w:rsidTr="00C53047">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334C1560" w14:textId="77777777" w:rsidR="002B3CE7" w:rsidRPr="00507B4B" w:rsidRDefault="002B3CE7" w:rsidP="00507B4B">
            <w:pPr>
              <w:pStyle w:val="Standard"/>
              <w:snapToGrid w:val="0"/>
              <w:jc w:val="left"/>
              <w:rPr>
                <w:rFonts w:ascii="Arial" w:hAnsi="Arial" w:cs="Arial"/>
              </w:rPr>
            </w:pPr>
            <w:r w:rsidRPr="00507B4B">
              <w:rPr>
                <w:rFonts w:ascii="Arial" w:hAnsi="Arial" w:cs="Arial"/>
              </w:rPr>
              <w:t>Občina rojstva:</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CCE22" w14:textId="77777777" w:rsidR="002B3CE7" w:rsidRPr="00507B4B" w:rsidRDefault="002B3CE7" w:rsidP="00507B4B">
            <w:pPr>
              <w:pStyle w:val="Standard"/>
              <w:snapToGrid w:val="0"/>
              <w:rPr>
                <w:rFonts w:ascii="Arial" w:hAnsi="Arial" w:cs="Arial"/>
              </w:rPr>
            </w:pPr>
          </w:p>
        </w:tc>
      </w:tr>
      <w:tr w:rsidR="002B3CE7" w:rsidRPr="00507B4B" w14:paraId="118AF55A" w14:textId="77777777" w:rsidTr="00C53047">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4041B34D" w14:textId="77777777" w:rsidR="002B3CE7" w:rsidRPr="00507B4B" w:rsidRDefault="002B3CE7" w:rsidP="00507B4B">
            <w:pPr>
              <w:pStyle w:val="Standard"/>
              <w:snapToGrid w:val="0"/>
              <w:jc w:val="left"/>
              <w:rPr>
                <w:rFonts w:ascii="Arial" w:hAnsi="Arial" w:cs="Arial"/>
              </w:rPr>
            </w:pPr>
            <w:r w:rsidRPr="00507B4B">
              <w:rPr>
                <w:rFonts w:ascii="Arial" w:hAnsi="Arial" w:cs="Arial"/>
              </w:rPr>
              <w:t>Država rojstva:</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85E00" w14:textId="77777777" w:rsidR="002B3CE7" w:rsidRPr="00507B4B" w:rsidRDefault="002B3CE7" w:rsidP="00507B4B">
            <w:pPr>
              <w:pStyle w:val="Standard"/>
              <w:snapToGrid w:val="0"/>
              <w:rPr>
                <w:rFonts w:ascii="Arial" w:hAnsi="Arial" w:cs="Arial"/>
              </w:rPr>
            </w:pPr>
          </w:p>
        </w:tc>
      </w:tr>
      <w:tr w:rsidR="002B3CE7" w:rsidRPr="00507B4B" w14:paraId="6A3D5669" w14:textId="77777777" w:rsidTr="00C53047">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1AF33EE3" w14:textId="77777777" w:rsidR="002B3CE7" w:rsidRPr="00507B4B" w:rsidRDefault="002B3CE7" w:rsidP="00507B4B">
            <w:pPr>
              <w:pStyle w:val="Standard"/>
              <w:snapToGrid w:val="0"/>
              <w:jc w:val="left"/>
              <w:rPr>
                <w:rFonts w:ascii="Arial" w:hAnsi="Arial" w:cs="Arial"/>
              </w:rPr>
            </w:pPr>
            <w:r w:rsidRPr="00507B4B">
              <w:rPr>
                <w:rFonts w:ascii="Arial" w:hAnsi="Arial" w:cs="Arial"/>
              </w:rPr>
              <w:t>Ulica (naslov stalnega prebivališča):</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03EFE" w14:textId="77777777" w:rsidR="002B3CE7" w:rsidRPr="00507B4B" w:rsidRDefault="002B3CE7" w:rsidP="00507B4B">
            <w:pPr>
              <w:pStyle w:val="Standard"/>
              <w:snapToGrid w:val="0"/>
              <w:rPr>
                <w:rFonts w:ascii="Arial" w:hAnsi="Arial" w:cs="Arial"/>
              </w:rPr>
            </w:pPr>
          </w:p>
        </w:tc>
      </w:tr>
      <w:tr w:rsidR="002B3CE7" w:rsidRPr="00507B4B" w14:paraId="43566AD5" w14:textId="77777777" w:rsidTr="00C53047">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4E28E691" w14:textId="77777777" w:rsidR="002B3CE7" w:rsidRPr="00507B4B" w:rsidRDefault="002B3CE7" w:rsidP="00507B4B">
            <w:pPr>
              <w:pStyle w:val="Standard"/>
              <w:snapToGrid w:val="0"/>
              <w:jc w:val="left"/>
              <w:rPr>
                <w:rFonts w:ascii="Arial" w:hAnsi="Arial" w:cs="Arial"/>
              </w:rPr>
            </w:pPr>
            <w:r w:rsidRPr="00507B4B">
              <w:rPr>
                <w:rFonts w:ascii="Arial" w:hAnsi="Arial" w:cs="Arial"/>
              </w:rPr>
              <w:t>Poštna številka in kraj stalnega prebivališča:</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2279D" w14:textId="77777777" w:rsidR="002B3CE7" w:rsidRPr="00507B4B" w:rsidRDefault="002B3CE7" w:rsidP="00507B4B">
            <w:pPr>
              <w:pStyle w:val="Standard"/>
              <w:snapToGrid w:val="0"/>
              <w:rPr>
                <w:rFonts w:ascii="Arial" w:hAnsi="Arial" w:cs="Arial"/>
              </w:rPr>
            </w:pPr>
          </w:p>
        </w:tc>
      </w:tr>
      <w:tr w:rsidR="002B3CE7" w:rsidRPr="00507B4B" w14:paraId="5F4ECD8E" w14:textId="77777777" w:rsidTr="00C53047">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654D3B14" w14:textId="77777777" w:rsidR="002B3CE7" w:rsidRPr="00507B4B" w:rsidRDefault="002B3CE7" w:rsidP="00507B4B">
            <w:pPr>
              <w:pStyle w:val="Standard"/>
              <w:snapToGrid w:val="0"/>
              <w:jc w:val="left"/>
              <w:rPr>
                <w:rFonts w:ascii="Arial" w:hAnsi="Arial" w:cs="Arial"/>
              </w:rPr>
            </w:pPr>
            <w:r w:rsidRPr="00507B4B">
              <w:rPr>
                <w:rFonts w:ascii="Arial" w:hAnsi="Arial" w:cs="Arial"/>
              </w:rPr>
              <w:t>Državljanstvo:</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055F7" w14:textId="77777777" w:rsidR="002B3CE7" w:rsidRPr="00507B4B" w:rsidRDefault="002B3CE7" w:rsidP="00507B4B">
            <w:pPr>
              <w:pStyle w:val="Standard"/>
              <w:snapToGrid w:val="0"/>
              <w:rPr>
                <w:rFonts w:ascii="Arial" w:hAnsi="Arial" w:cs="Arial"/>
              </w:rPr>
            </w:pPr>
          </w:p>
        </w:tc>
      </w:tr>
      <w:tr w:rsidR="002B3CE7" w:rsidRPr="00507B4B" w14:paraId="358DAD15" w14:textId="77777777" w:rsidTr="00C53047">
        <w:tc>
          <w:tcPr>
            <w:tcW w:w="2592" w:type="dxa"/>
            <w:tcBorders>
              <w:top w:val="single" w:sz="4" w:space="0" w:color="000000"/>
              <w:left w:val="single" w:sz="4" w:space="0" w:color="000000"/>
              <w:bottom w:val="single" w:sz="4" w:space="0" w:color="000000"/>
            </w:tcBorders>
            <w:tcMar>
              <w:top w:w="0" w:type="dxa"/>
              <w:left w:w="108" w:type="dxa"/>
              <w:bottom w:w="0" w:type="dxa"/>
              <w:right w:w="108" w:type="dxa"/>
            </w:tcMar>
          </w:tcPr>
          <w:p w14:paraId="6D309ED8" w14:textId="77777777" w:rsidR="002B3CE7" w:rsidRPr="00507B4B" w:rsidRDefault="002B3CE7" w:rsidP="00507B4B">
            <w:pPr>
              <w:pStyle w:val="Standard"/>
              <w:snapToGrid w:val="0"/>
              <w:jc w:val="left"/>
              <w:rPr>
                <w:rFonts w:ascii="Arial" w:hAnsi="Arial" w:cs="Arial"/>
              </w:rPr>
            </w:pPr>
            <w:r w:rsidRPr="00507B4B">
              <w:rPr>
                <w:rFonts w:ascii="Arial" w:hAnsi="Arial" w:cs="Arial"/>
              </w:rPr>
              <w:t>Prejšnji priimek:</w:t>
            </w:r>
          </w:p>
        </w:tc>
        <w:tc>
          <w:tcPr>
            <w:tcW w:w="6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AB1A3" w14:textId="77777777" w:rsidR="002B3CE7" w:rsidRPr="00507B4B" w:rsidRDefault="002B3CE7" w:rsidP="00507B4B">
            <w:pPr>
              <w:pStyle w:val="Standard"/>
              <w:snapToGrid w:val="0"/>
              <w:rPr>
                <w:rFonts w:ascii="Arial" w:hAnsi="Arial" w:cs="Arial"/>
              </w:rPr>
            </w:pPr>
          </w:p>
        </w:tc>
      </w:tr>
    </w:tbl>
    <w:p w14:paraId="1735C3A4" w14:textId="77777777" w:rsidR="002B3CE7" w:rsidRPr="00507B4B" w:rsidRDefault="002B3CE7" w:rsidP="00507B4B">
      <w:pPr>
        <w:pStyle w:val="Standard"/>
        <w:rPr>
          <w:rFonts w:ascii="Arial" w:hAnsi="Arial" w:cs="Arial"/>
          <w:i/>
        </w:rPr>
      </w:pPr>
    </w:p>
    <w:p w14:paraId="049F2939" w14:textId="77777777" w:rsidR="002B3CE7" w:rsidRPr="00507B4B" w:rsidRDefault="002B3CE7" w:rsidP="00507B4B">
      <w:pPr>
        <w:pStyle w:val="Standard"/>
        <w:rPr>
          <w:rFonts w:ascii="Arial" w:hAnsi="Arial" w:cs="Arial"/>
        </w:rPr>
      </w:pPr>
      <w:r w:rsidRPr="00507B4B">
        <w:rPr>
          <w:rFonts w:ascii="Arial" w:hAnsi="Arial" w:cs="Arial"/>
          <w:i/>
        </w:rPr>
        <w:t>OPOMBA: Soglasje se predloži za vse osebe, ki so članice upravnega, vodstvenega ali nadzornega organa tega gospodarskega subjekta ali ki ima pooblastila za njegovo zastopanje ali odločanje ali nadzor v njem.</w:t>
      </w:r>
    </w:p>
    <w:p w14:paraId="68FD1D7C" w14:textId="77777777" w:rsidR="002B3CE7" w:rsidRPr="00507B4B" w:rsidRDefault="002B3CE7" w:rsidP="00507B4B">
      <w:pPr>
        <w:pStyle w:val="Standard"/>
        <w:rPr>
          <w:rFonts w:ascii="Arial" w:hAnsi="Arial" w:cs="Arial"/>
          <w:i/>
        </w:rPr>
      </w:pPr>
    </w:p>
    <w:p w14:paraId="51611D93" w14:textId="77777777" w:rsidR="002B3CE7" w:rsidRPr="00507B4B" w:rsidRDefault="002B3CE7" w:rsidP="00507B4B">
      <w:pPr>
        <w:pStyle w:val="Standard"/>
        <w:rPr>
          <w:rFonts w:ascii="Arial" w:hAnsi="Arial" w:cs="Arial"/>
          <w:i/>
        </w:rPr>
      </w:pPr>
    </w:p>
    <w:p w14:paraId="15B87017" w14:textId="77777777" w:rsidR="002B3CE7" w:rsidRPr="00507B4B" w:rsidRDefault="002B3CE7" w:rsidP="00507B4B">
      <w:pPr>
        <w:pStyle w:val="Standard"/>
        <w:rPr>
          <w:rFonts w:ascii="Arial" w:hAnsi="Arial" w:cs="Arial"/>
          <w:i/>
        </w:rPr>
      </w:pPr>
      <w:r w:rsidRPr="00507B4B">
        <w:rPr>
          <w:rFonts w:ascii="Arial" w:hAnsi="Arial" w:cs="Arial"/>
          <w:i/>
        </w:rPr>
        <w:t>Obrazec mora obvezno elektronsko</w:t>
      </w:r>
      <w:r w:rsidR="00A542D3" w:rsidRPr="00507B4B">
        <w:rPr>
          <w:rFonts w:ascii="Arial" w:hAnsi="Arial" w:cs="Arial"/>
          <w:i/>
        </w:rPr>
        <w:t xml:space="preserve"> ali lastnoročno</w:t>
      </w:r>
      <w:r w:rsidRPr="00507B4B">
        <w:rPr>
          <w:rFonts w:ascii="Arial" w:hAnsi="Arial" w:cs="Arial"/>
          <w:i/>
        </w:rPr>
        <w:t xml:space="preserve"> podpisati fizična oseba, na katero se izjava nanaša, osebno.</w:t>
      </w:r>
    </w:p>
    <w:p w14:paraId="5FB0D41B" w14:textId="77777777" w:rsidR="002B3CE7" w:rsidRPr="00507B4B" w:rsidRDefault="002B3CE7" w:rsidP="00507B4B">
      <w:pPr>
        <w:pStyle w:val="Standard"/>
        <w:rPr>
          <w:rFonts w:ascii="Arial" w:hAnsi="Arial" w:cs="Arial"/>
          <w:i/>
        </w:rPr>
      </w:pPr>
    </w:p>
    <w:p w14:paraId="1DC60107" w14:textId="77777777" w:rsidR="002B3CE7" w:rsidRPr="00507B4B" w:rsidRDefault="002B3CE7" w:rsidP="00507B4B">
      <w:pPr>
        <w:pStyle w:val="Standard"/>
        <w:rPr>
          <w:rFonts w:ascii="Arial" w:hAnsi="Arial" w:cs="Arial"/>
          <w:i/>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2B3CE7" w:rsidRPr="00507B4B" w14:paraId="0E85E9A7" w14:textId="77777777" w:rsidTr="00C53047">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50222EA0" w14:textId="77777777" w:rsidR="002B3CE7" w:rsidRPr="00507B4B" w:rsidRDefault="002B3CE7" w:rsidP="00507B4B">
            <w:pPr>
              <w:pStyle w:val="Standard"/>
              <w:snapToGrid w:val="0"/>
              <w:jc w:val="center"/>
              <w:rPr>
                <w:rFonts w:ascii="Arial" w:hAnsi="Arial" w:cs="Arial"/>
                <w:bCs/>
              </w:rPr>
            </w:pPr>
            <w:r w:rsidRPr="00507B4B">
              <w:rPr>
                <w:rFonts w:ascii="Arial" w:hAnsi="Arial" w:cs="Arial"/>
                <w:bCs/>
              </w:rPr>
              <w:t>KRAJ</w:t>
            </w:r>
          </w:p>
          <w:p w14:paraId="4A639C19" w14:textId="77777777" w:rsidR="002B3CE7" w:rsidRPr="00507B4B" w:rsidRDefault="002B3CE7" w:rsidP="00507B4B">
            <w:pPr>
              <w:pStyle w:val="Standard"/>
              <w:jc w:val="center"/>
              <w:rPr>
                <w:rFonts w:ascii="Arial" w:hAnsi="Arial" w:cs="Arial"/>
                <w:bCs/>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6A683B1A" w14:textId="77777777" w:rsidR="002B3CE7" w:rsidRPr="00507B4B" w:rsidRDefault="002B3CE7" w:rsidP="00507B4B">
            <w:pPr>
              <w:pStyle w:val="Standard"/>
              <w:snapToGrid w:val="0"/>
              <w:jc w:val="center"/>
              <w:rPr>
                <w:rFonts w:ascii="Arial" w:hAnsi="Arial" w:cs="Arial"/>
                <w:bCs/>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3BB05459" w14:textId="77777777" w:rsidR="002B3CE7" w:rsidRPr="00507B4B" w:rsidRDefault="002B3CE7" w:rsidP="00507B4B">
            <w:pPr>
              <w:pStyle w:val="Standard"/>
              <w:jc w:val="center"/>
              <w:rPr>
                <w:rFonts w:ascii="Arial" w:hAnsi="Arial" w:cs="Arial"/>
                <w:bCs/>
              </w:rPr>
            </w:pPr>
          </w:p>
          <w:p w14:paraId="76A0B67E" w14:textId="77777777" w:rsidR="002B3CE7" w:rsidRPr="00507B4B" w:rsidRDefault="002B3CE7" w:rsidP="00507B4B">
            <w:pPr>
              <w:pStyle w:val="Standard"/>
              <w:jc w:val="center"/>
              <w:rPr>
                <w:rFonts w:ascii="Arial" w:hAnsi="Arial" w:cs="Arial"/>
                <w:bCs/>
              </w:rPr>
            </w:pPr>
            <w:r w:rsidRPr="00507B4B">
              <w:rPr>
                <w:rFonts w:ascii="Arial" w:hAnsi="Arial" w:cs="Arial"/>
                <w:bCs/>
              </w:rPr>
              <w:t>ime in priimek fizične osebe in podpis</w:t>
            </w:r>
          </w:p>
        </w:tc>
      </w:tr>
      <w:tr w:rsidR="002B3CE7" w:rsidRPr="00507B4B" w14:paraId="1E097C0B" w14:textId="77777777" w:rsidTr="00C53047">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4261521B" w14:textId="77777777" w:rsidR="002B3CE7" w:rsidRPr="00507B4B" w:rsidRDefault="002B3CE7" w:rsidP="00507B4B">
            <w:pPr>
              <w:pStyle w:val="Standard"/>
              <w:snapToGrid w:val="0"/>
              <w:jc w:val="center"/>
              <w:rPr>
                <w:rFonts w:ascii="Arial" w:hAnsi="Arial" w:cs="Arial"/>
                <w:bCs/>
              </w:rPr>
            </w:pPr>
            <w:r w:rsidRPr="00507B4B">
              <w:rPr>
                <w:rFonts w:ascii="Arial" w:hAnsi="Arial" w:cs="Arial"/>
                <w:bCs/>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2A97B69E" w14:textId="77777777" w:rsidR="002B3CE7" w:rsidRPr="00507B4B" w:rsidRDefault="002B3CE7" w:rsidP="00507B4B">
            <w:pPr>
              <w:spacing w:after="0" w:line="276" w:lineRule="auto"/>
              <w:rPr>
                <w:rFonts w:ascii="Arial" w:hAnsi="Arial" w:cs="Arial"/>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194598F4" w14:textId="77777777" w:rsidR="002B3CE7" w:rsidRPr="00507B4B" w:rsidRDefault="002B3CE7" w:rsidP="00507B4B">
            <w:pPr>
              <w:spacing w:after="0" w:line="276" w:lineRule="auto"/>
              <w:rPr>
                <w:rFonts w:ascii="Arial" w:hAnsi="Arial" w:cs="Arial"/>
              </w:rPr>
            </w:pPr>
          </w:p>
        </w:tc>
      </w:tr>
    </w:tbl>
    <w:p w14:paraId="6CE87CB2" w14:textId="77777777" w:rsidR="002B3CE7" w:rsidRPr="00507B4B" w:rsidRDefault="002B3CE7" w:rsidP="00507B4B">
      <w:pPr>
        <w:spacing w:after="0" w:line="276" w:lineRule="auto"/>
        <w:rPr>
          <w:rFonts w:ascii="Arial" w:hAnsi="Arial" w:cs="Arial"/>
          <w:lang w:eastAsia="zh-CN"/>
        </w:rPr>
      </w:pPr>
    </w:p>
    <w:p w14:paraId="2E04BC8A" w14:textId="08B5A298" w:rsidR="00C47D2A" w:rsidRPr="00507B4B" w:rsidRDefault="00C47D2A" w:rsidP="00507B4B">
      <w:pPr>
        <w:pStyle w:val="Slog3"/>
        <w:rPr>
          <w:rStyle w:val="Neenpoudarek"/>
          <w:rFonts w:ascii="Arial" w:hAnsi="Arial" w:cs="Arial"/>
          <w:i/>
          <w:iCs w:val="0"/>
          <w:color w:val="auto"/>
          <w:sz w:val="22"/>
        </w:rPr>
      </w:pPr>
      <w:bookmarkStart w:id="45" w:name="_Toc519695069"/>
      <w:bookmarkStart w:id="46" w:name="_Toc106367478"/>
      <w:r w:rsidRPr="00507B4B">
        <w:rPr>
          <w:rStyle w:val="Neenpoudarek"/>
          <w:rFonts w:ascii="Arial" w:hAnsi="Arial" w:cs="Arial"/>
          <w:i/>
          <w:color w:val="auto"/>
          <w:sz w:val="22"/>
        </w:rPr>
        <w:lastRenderedPageBreak/>
        <w:t xml:space="preserve">PRILOGA št. </w:t>
      </w:r>
      <w:bookmarkEnd w:id="45"/>
      <w:r w:rsidR="004329A1" w:rsidRPr="00507B4B">
        <w:rPr>
          <w:rStyle w:val="Neenpoudarek"/>
          <w:rFonts w:ascii="Arial" w:hAnsi="Arial" w:cs="Arial"/>
          <w:i/>
          <w:color w:val="auto"/>
          <w:sz w:val="22"/>
        </w:rPr>
        <w:t>8</w:t>
      </w:r>
      <w:bookmarkEnd w:id="46"/>
    </w:p>
    <w:p w14:paraId="06C1C7FD" w14:textId="77777777" w:rsidR="00C47D2A" w:rsidRPr="00507B4B" w:rsidRDefault="00C47D2A" w:rsidP="00507B4B">
      <w:pPr>
        <w:pBdr>
          <w:top w:val="single" w:sz="4" w:space="10" w:color="541C72"/>
          <w:bottom w:val="single" w:sz="4" w:space="10" w:color="541C72"/>
        </w:pBdr>
        <w:shd w:val="pct5" w:color="F8F2FC" w:fill="F7EFFB"/>
        <w:spacing w:after="0" w:line="276" w:lineRule="auto"/>
        <w:jc w:val="center"/>
        <w:outlineLvl w:val="1"/>
        <w:rPr>
          <w:rFonts w:ascii="Arial" w:hAnsi="Arial" w:cs="Arial"/>
          <w:b/>
          <w:bCs/>
          <w:i/>
          <w:iCs/>
          <w:spacing w:val="20"/>
          <w:lang w:eastAsia="zh-CN"/>
        </w:rPr>
      </w:pPr>
      <w:bookmarkStart w:id="47" w:name="_Toc519695070"/>
      <w:bookmarkStart w:id="48" w:name="_Toc106367479"/>
      <w:r w:rsidRPr="00507B4B">
        <w:rPr>
          <w:rFonts w:ascii="Arial" w:hAnsi="Arial" w:cs="Arial"/>
          <w:b/>
          <w:bCs/>
          <w:i/>
          <w:iCs/>
          <w:spacing w:val="20"/>
          <w:lang w:eastAsia="zh-CN"/>
        </w:rPr>
        <w:t>SEZNAM REFERENČNIH POSLOV</w:t>
      </w:r>
      <w:bookmarkEnd w:id="47"/>
      <w:bookmarkEnd w:id="48"/>
    </w:p>
    <w:p w14:paraId="5321DDD2" w14:textId="4A7C1E82" w:rsidR="00AF318B" w:rsidRPr="00507B4B" w:rsidRDefault="00AF318B" w:rsidP="00507B4B">
      <w:pPr>
        <w:pStyle w:val="Standard"/>
        <w:rPr>
          <w:rFonts w:ascii="Arial" w:hAnsi="Arial" w:cs="Arial"/>
        </w:rPr>
      </w:pPr>
      <w:r w:rsidRPr="00507B4B">
        <w:rPr>
          <w:rFonts w:ascii="Arial" w:hAnsi="Arial" w:cs="Arial"/>
        </w:rPr>
        <w:t>V zvezi z javnim naročilom »</w:t>
      </w:r>
      <w:r w:rsidR="006C62D9" w:rsidRPr="00507B4B">
        <w:rPr>
          <w:rFonts w:ascii="Arial" w:hAnsi="Arial" w:cs="Arial"/>
        </w:rPr>
        <w:t xml:space="preserve">Pomoč pri upravljanju sistema parkiranja v občini Kranjska Gora </w:t>
      </w:r>
      <w:r w:rsidRPr="00507B4B">
        <w:rPr>
          <w:rFonts w:ascii="Arial" w:hAnsi="Arial" w:cs="Arial"/>
        </w:rPr>
        <w:t>«, objavljenem na portalu javnih naročil dne ____________, št. objave JN_________/20</w:t>
      </w:r>
      <w:r w:rsidR="004329A1" w:rsidRPr="00507B4B">
        <w:rPr>
          <w:rFonts w:ascii="Arial" w:hAnsi="Arial" w:cs="Arial"/>
        </w:rPr>
        <w:t>2</w:t>
      </w:r>
      <w:r w:rsidR="005E57BD">
        <w:rPr>
          <w:rFonts w:ascii="Arial" w:hAnsi="Arial" w:cs="Arial"/>
        </w:rPr>
        <w:t>2</w:t>
      </w:r>
      <w:r w:rsidRPr="00507B4B">
        <w:rPr>
          <w:rFonts w:ascii="Arial" w:hAnsi="Arial" w:cs="Arial"/>
        </w:rPr>
        <w:t>,</w:t>
      </w:r>
    </w:p>
    <w:p w14:paraId="5547A1DF" w14:textId="77777777" w:rsidR="00C47D2A" w:rsidRPr="00507B4B" w:rsidRDefault="00C47D2A" w:rsidP="00507B4B">
      <w:pPr>
        <w:spacing w:after="0" w:line="276" w:lineRule="auto"/>
        <w:rPr>
          <w:rFonts w:ascii="Arial" w:hAnsi="Arial" w:cs="Arial"/>
          <w:color w:val="000000"/>
          <w:lang w:eastAsia="en-US"/>
        </w:rPr>
      </w:pPr>
    </w:p>
    <w:p w14:paraId="3819C706" w14:textId="77777777" w:rsidR="00C47D2A" w:rsidRPr="00507B4B" w:rsidRDefault="00C47D2A" w:rsidP="00507B4B">
      <w:pPr>
        <w:autoSpaceDE w:val="0"/>
        <w:autoSpaceDN w:val="0"/>
        <w:adjustRightInd w:val="0"/>
        <w:spacing w:after="0" w:line="276" w:lineRule="auto"/>
        <w:jc w:val="both"/>
        <w:rPr>
          <w:rFonts w:ascii="Arial" w:hAnsi="Arial" w:cs="Arial"/>
          <w:lang w:eastAsia="en-US"/>
        </w:rPr>
      </w:pPr>
      <w:r w:rsidRPr="00507B4B">
        <w:rPr>
          <w:rFonts w:ascii="Arial" w:hAnsi="Arial" w:cs="Arial"/>
          <w:lang w:eastAsia="en-US"/>
        </w:rPr>
        <w:t>izjavljamo, da:</w:t>
      </w:r>
    </w:p>
    <w:p w14:paraId="4FF4F0F1" w14:textId="77777777" w:rsidR="00C47D2A" w:rsidRPr="00507B4B" w:rsidRDefault="00C47D2A" w:rsidP="00507B4B">
      <w:pPr>
        <w:autoSpaceDE w:val="0"/>
        <w:autoSpaceDN w:val="0"/>
        <w:adjustRightInd w:val="0"/>
        <w:spacing w:after="0" w:line="276" w:lineRule="auto"/>
        <w:jc w:val="both"/>
        <w:rPr>
          <w:rFonts w:ascii="Arial" w:hAnsi="Arial" w:cs="Arial"/>
          <w:lang w:eastAsia="en-US"/>
        </w:rPr>
      </w:pPr>
    </w:p>
    <w:p w14:paraId="652C4210" w14:textId="7D382A19" w:rsidR="00162623" w:rsidRPr="00507B4B" w:rsidRDefault="00C47D2A" w:rsidP="00507B4B">
      <w:pPr>
        <w:autoSpaceDE w:val="0"/>
        <w:autoSpaceDN w:val="0"/>
        <w:adjustRightInd w:val="0"/>
        <w:spacing w:after="0" w:line="276" w:lineRule="auto"/>
        <w:jc w:val="both"/>
        <w:rPr>
          <w:rFonts w:ascii="Arial" w:hAnsi="Arial" w:cs="Arial"/>
          <w:lang w:eastAsia="en-US"/>
        </w:rPr>
      </w:pPr>
      <w:r w:rsidRPr="00507B4B">
        <w:rPr>
          <w:rFonts w:ascii="Arial" w:hAnsi="Arial" w:cs="Arial"/>
          <w:lang w:eastAsia="en-US"/>
        </w:rPr>
        <w:t>izpolnjujemo referenčni pogoj naročnika</w:t>
      </w:r>
      <w:r w:rsidR="00F776A0" w:rsidRPr="00507B4B">
        <w:rPr>
          <w:rFonts w:ascii="Arial" w:hAnsi="Arial" w:cs="Arial"/>
          <w:lang w:eastAsia="en-US"/>
        </w:rPr>
        <w:t xml:space="preserve"> in sicer</w:t>
      </w:r>
    </w:p>
    <w:p w14:paraId="41A8B5AD" w14:textId="15FE4E36" w:rsidR="00776B17" w:rsidRPr="00507B4B" w:rsidRDefault="00555076" w:rsidP="00507B4B">
      <w:pPr>
        <w:pStyle w:val="Odstavekseznama"/>
        <w:numPr>
          <w:ilvl w:val="0"/>
          <w:numId w:val="44"/>
        </w:numPr>
        <w:autoSpaceDE w:val="0"/>
        <w:autoSpaceDN w:val="0"/>
        <w:adjustRightInd w:val="0"/>
        <w:spacing w:after="0"/>
        <w:jc w:val="both"/>
        <w:rPr>
          <w:rFonts w:ascii="Arial" w:hAnsi="Arial" w:cs="Arial"/>
          <w:lang w:eastAsia="zh-CN"/>
        </w:rPr>
      </w:pPr>
      <w:r w:rsidRPr="00507B4B">
        <w:rPr>
          <w:rFonts w:ascii="Arial" w:hAnsi="Arial" w:cs="Arial"/>
          <w:lang w:eastAsia="zh-CN"/>
        </w:rPr>
        <w:t>da smo v zadnjih treh letih pred objavo Obvestila o naročilu opravljali storitve, ki so se nanašale na pomoč pri upravljanju sistema parkiranja oziroma storitve upravljanja sistema parkiranja na javnih parkirnih površinah, in sicer v letni vrednosti najmanj 30.000,00 EUR brez DDV.</w:t>
      </w:r>
    </w:p>
    <w:p w14:paraId="580B382B" w14:textId="77777777" w:rsidR="00555076" w:rsidRPr="00507B4B" w:rsidRDefault="00555076" w:rsidP="00507B4B">
      <w:pPr>
        <w:autoSpaceDE w:val="0"/>
        <w:autoSpaceDN w:val="0"/>
        <w:adjustRightInd w:val="0"/>
        <w:spacing w:after="0" w:line="276" w:lineRule="auto"/>
        <w:jc w:val="both"/>
        <w:rPr>
          <w:rFonts w:ascii="Arial" w:hAnsi="Arial" w:cs="Arial"/>
          <w:lang w:eastAsia="zh-CN"/>
        </w:rPr>
      </w:pPr>
    </w:p>
    <w:p w14:paraId="574CA372" w14:textId="48189F24" w:rsidR="00C47D2A" w:rsidRPr="00507B4B" w:rsidRDefault="00C47D2A" w:rsidP="00507B4B">
      <w:pPr>
        <w:autoSpaceDE w:val="0"/>
        <w:autoSpaceDN w:val="0"/>
        <w:adjustRightInd w:val="0"/>
        <w:spacing w:after="0" w:line="276" w:lineRule="auto"/>
        <w:jc w:val="both"/>
        <w:rPr>
          <w:rFonts w:ascii="Arial" w:hAnsi="Arial" w:cs="Arial"/>
          <w:lang w:eastAsia="en-US"/>
        </w:rPr>
      </w:pPr>
      <w:r w:rsidRPr="00507B4B">
        <w:rPr>
          <w:rFonts w:ascii="Arial" w:hAnsi="Arial" w:cs="Arial"/>
          <w:lang w:eastAsia="en-US"/>
        </w:rPr>
        <w:t>in sicer z naslednjimi referenčnimi posli:</w:t>
      </w:r>
    </w:p>
    <w:p w14:paraId="25D05C4F" w14:textId="77777777" w:rsidR="00C47D2A" w:rsidRPr="00507B4B" w:rsidRDefault="00C47D2A" w:rsidP="00507B4B">
      <w:pPr>
        <w:autoSpaceDE w:val="0"/>
        <w:autoSpaceDN w:val="0"/>
        <w:adjustRightInd w:val="0"/>
        <w:spacing w:after="0" w:line="276" w:lineRule="auto"/>
        <w:jc w:val="both"/>
        <w:rPr>
          <w:rFonts w:ascii="Arial" w:hAnsi="Arial" w:cs="Arial"/>
          <w:lang w:eastAsia="en-US"/>
        </w:rPr>
      </w:pPr>
    </w:p>
    <w:tbl>
      <w:tblPr>
        <w:tblStyle w:val="Tabelamrea2"/>
        <w:tblW w:w="9067" w:type="dxa"/>
        <w:tblLayout w:type="fixed"/>
        <w:tblLook w:val="04A0" w:firstRow="1" w:lastRow="0" w:firstColumn="1" w:lastColumn="0" w:noHBand="0" w:noVBand="1"/>
      </w:tblPr>
      <w:tblGrid>
        <w:gridCol w:w="544"/>
        <w:gridCol w:w="2003"/>
        <w:gridCol w:w="4394"/>
        <w:gridCol w:w="2126"/>
      </w:tblGrid>
      <w:tr w:rsidR="00555076" w:rsidRPr="00507B4B" w14:paraId="5F58FBA3" w14:textId="7647D649" w:rsidTr="00555076">
        <w:trPr>
          <w:trHeight w:val="1306"/>
        </w:trPr>
        <w:tc>
          <w:tcPr>
            <w:tcW w:w="544" w:type="dxa"/>
          </w:tcPr>
          <w:p w14:paraId="45720D07" w14:textId="77777777" w:rsidR="00555076" w:rsidRPr="00507B4B" w:rsidRDefault="00555076" w:rsidP="00507B4B">
            <w:pPr>
              <w:autoSpaceDE w:val="0"/>
              <w:autoSpaceDN w:val="0"/>
              <w:adjustRightInd w:val="0"/>
              <w:spacing w:line="276" w:lineRule="auto"/>
              <w:jc w:val="both"/>
              <w:rPr>
                <w:rFonts w:ascii="Arial" w:hAnsi="Arial" w:cs="Arial"/>
                <w:b/>
                <w:sz w:val="22"/>
                <w:szCs w:val="22"/>
                <w:lang w:eastAsia="en-US"/>
              </w:rPr>
            </w:pPr>
            <w:r w:rsidRPr="00507B4B">
              <w:rPr>
                <w:rFonts w:ascii="Arial" w:hAnsi="Arial" w:cs="Arial"/>
                <w:b/>
                <w:sz w:val="22"/>
                <w:szCs w:val="22"/>
                <w:lang w:eastAsia="en-US"/>
              </w:rPr>
              <w:t>št.</w:t>
            </w:r>
          </w:p>
        </w:tc>
        <w:tc>
          <w:tcPr>
            <w:tcW w:w="2003" w:type="dxa"/>
          </w:tcPr>
          <w:p w14:paraId="436AA693" w14:textId="77777777" w:rsidR="00555076" w:rsidRPr="00507B4B" w:rsidRDefault="00555076" w:rsidP="00507B4B">
            <w:pPr>
              <w:autoSpaceDE w:val="0"/>
              <w:autoSpaceDN w:val="0"/>
              <w:adjustRightInd w:val="0"/>
              <w:spacing w:line="276" w:lineRule="auto"/>
              <w:jc w:val="both"/>
              <w:rPr>
                <w:rFonts w:ascii="Arial" w:hAnsi="Arial" w:cs="Arial"/>
                <w:b/>
                <w:sz w:val="22"/>
                <w:szCs w:val="22"/>
                <w:lang w:eastAsia="en-US"/>
              </w:rPr>
            </w:pPr>
            <w:r w:rsidRPr="00507B4B">
              <w:rPr>
                <w:rFonts w:ascii="Arial" w:hAnsi="Arial" w:cs="Arial"/>
                <w:b/>
                <w:sz w:val="22"/>
                <w:szCs w:val="22"/>
                <w:lang w:eastAsia="en-US"/>
              </w:rPr>
              <w:t>Referenčni investitor</w:t>
            </w:r>
          </w:p>
        </w:tc>
        <w:tc>
          <w:tcPr>
            <w:tcW w:w="4394" w:type="dxa"/>
          </w:tcPr>
          <w:p w14:paraId="6D8537DB" w14:textId="38F9FE21" w:rsidR="00555076" w:rsidRPr="00507B4B" w:rsidRDefault="00555076" w:rsidP="00507B4B">
            <w:pPr>
              <w:autoSpaceDE w:val="0"/>
              <w:autoSpaceDN w:val="0"/>
              <w:adjustRightInd w:val="0"/>
              <w:spacing w:line="276" w:lineRule="auto"/>
              <w:jc w:val="both"/>
              <w:rPr>
                <w:rFonts w:ascii="Arial" w:hAnsi="Arial" w:cs="Arial"/>
                <w:b/>
                <w:sz w:val="22"/>
                <w:szCs w:val="22"/>
                <w:lang w:eastAsia="en-US"/>
              </w:rPr>
            </w:pPr>
            <w:r w:rsidRPr="00507B4B">
              <w:rPr>
                <w:rFonts w:ascii="Arial" w:hAnsi="Arial" w:cs="Arial"/>
                <w:b/>
                <w:sz w:val="22"/>
                <w:szCs w:val="22"/>
                <w:lang w:eastAsia="en-US"/>
              </w:rPr>
              <w:t>Opis referenčnega posla iz katerega izhaja izpolnjevanje referenčnega pogoja</w:t>
            </w:r>
          </w:p>
        </w:tc>
        <w:tc>
          <w:tcPr>
            <w:tcW w:w="2126" w:type="dxa"/>
          </w:tcPr>
          <w:p w14:paraId="262AFC0E" w14:textId="114A5C90" w:rsidR="00555076" w:rsidRPr="00507B4B" w:rsidRDefault="00555076" w:rsidP="00507B4B">
            <w:pPr>
              <w:autoSpaceDE w:val="0"/>
              <w:autoSpaceDN w:val="0"/>
              <w:adjustRightInd w:val="0"/>
              <w:spacing w:line="276" w:lineRule="auto"/>
              <w:jc w:val="both"/>
              <w:rPr>
                <w:rFonts w:ascii="Arial" w:hAnsi="Arial" w:cs="Arial"/>
                <w:b/>
                <w:sz w:val="22"/>
                <w:szCs w:val="22"/>
                <w:lang w:eastAsia="en-US"/>
              </w:rPr>
            </w:pPr>
            <w:r w:rsidRPr="00507B4B">
              <w:rPr>
                <w:rFonts w:ascii="Arial" w:hAnsi="Arial" w:cs="Arial"/>
                <w:b/>
                <w:sz w:val="22"/>
                <w:szCs w:val="22"/>
                <w:lang w:eastAsia="en-US"/>
              </w:rPr>
              <w:t>Vrednost referenčnega posla v EUR brez DDV</w:t>
            </w:r>
          </w:p>
        </w:tc>
      </w:tr>
      <w:tr w:rsidR="00555076" w:rsidRPr="00507B4B" w14:paraId="52694CA4" w14:textId="11F1002E" w:rsidTr="00555076">
        <w:trPr>
          <w:trHeight w:val="254"/>
        </w:trPr>
        <w:tc>
          <w:tcPr>
            <w:tcW w:w="544" w:type="dxa"/>
          </w:tcPr>
          <w:p w14:paraId="73BA97D8" w14:textId="77777777" w:rsidR="00555076" w:rsidRPr="00507B4B" w:rsidRDefault="00555076" w:rsidP="00507B4B">
            <w:pPr>
              <w:autoSpaceDE w:val="0"/>
              <w:autoSpaceDN w:val="0"/>
              <w:adjustRightInd w:val="0"/>
              <w:spacing w:line="276" w:lineRule="auto"/>
              <w:jc w:val="both"/>
              <w:rPr>
                <w:rFonts w:ascii="Arial" w:hAnsi="Arial" w:cs="Arial"/>
                <w:sz w:val="22"/>
                <w:szCs w:val="22"/>
                <w:lang w:eastAsia="en-US"/>
              </w:rPr>
            </w:pPr>
            <w:r w:rsidRPr="00507B4B">
              <w:rPr>
                <w:rFonts w:ascii="Arial" w:hAnsi="Arial" w:cs="Arial"/>
                <w:sz w:val="22"/>
                <w:szCs w:val="22"/>
                <w:lang w:eastAsia="en-US"/>
              </w:rPr>
              <w:t>1.</w:t>
            </w:r>
          </w:p>
        </w:tc>
        <w:tc>
          <w:tcPr>
            <w:tcW w:w="2003" w:type="dxa"/>
          </w:tcPr>
          <w:p w14:paraId="6B4172F6" w14:textId="77777777" w:rsidR="00555076" w:rsidRPr="00507B4B" w:rsidRDefault="00555076" w:rsidP="00507B4B">
            <w:pPr>
              <w:autoSpaceDE w:val="0"/>
              <w:autoSpaceDN w:val="0"/>
              <w:adjustRightInd w:val="0"/>
              <w:spacing w:line="276" w:lineRule="auto"/>
              <w:jc w:val="both"/>
              <w:rPr>
                <w:rFonts w:ascii="Arial" w:hAnsi="Arial" w:cs="Arial"/>
                <w:sz w:val="22"/>
                <w:szCs w:val="22"/>
                <w:lang w:eastAsia="en-US"/>
              </w:rPr>
            </w:pPr>
          </w:p>
          <w:p w14:paraId="58602E6E" w14:textId="77777777" w:rsidR="00555076" w:rsidRPr="00507B4B" w:rsidRDefault="00555076" w:rsidP="00507B4B">
            <w:pPr>
              <w:autoSpaceDE w:val="0"/>
              <w:autoSpaceDN w:val="0"/>
              <w:adjustRightInd w:val="0"/>
              <w:spacing w:line="276" w:lineRule="auto"/>
              <w:jc w:val="both"/>
              <w:rPr>
                <w:rFonts w:ascii="Arial" w:hAnsi="Arial" w:cs="Arial"/>
                <w:sz w:val="22"/>
                <w:szCs w:val="22"/>
                <w:lang w:eastAsia="en-US"/>
              </w:rPr>
            </w:pPr>
          </w:p>
        </w:tc>
        <w:tc>
          <w:tcPr>
            <w:tcW w:w="4394" w:type="dxa"/>
          </w:tcPr>
          <w:p w14:paraId="7CE220A0" w14:textId="77777777" w:rsidR="00555076" w:rsidRPr="00507B4B" w:rsidRDefault="00555076" w:rsidP="00507B4B">
            <w:pPr>
              <w:autoSpaceDE w:val="0"/>
              <w:autoSpaceDN w:val="0"/>
              <w:adjustRightInd w:val="0"/>
              <w:spacing w:line="276" w:lineRule="auto"/>
              <w:jc w:val="both"/>
              <w:rPr>
                <w:rFonts w:ascii="Arial" w:hAnsi="Arial" w:cs="Arial"/>
                <w:sz w:val="22"/>
                <w:szCs w:val="22"/>
                <w:lang w:eastAsia="en-US"/>
              </w:rPr>
            </w:pPr>
          </w:p>
        </w:tc>
        <w:tc>
          <w:tcPr>
            <w:tcW w:w="2126" w:type="dxa"/>
          </w:tcPr>
          <w:p w14:paraId="5570276F" w14:textId="77777777" w:rsidR="00555076" w:rsidRPr="00507B4B" w:rsidRDefault="00555076" w:rsidP="00507B4B">
            <w:pPr>
              <w:autoSpaceDE w:val="0"/>
              <w:autoSpaceDN w:val="0"/>
              <w:adjustRightInd w:val="0"/>
              <w:spacing w:line="276" w:lineRule="auto"/>
              <w:jc w:val="both"/>
              <w:rPr>
                <w:rFonts w:ascii="Arial" w:hAnsi="Arial" w:cs="Arial"/>
                <w:sz w:val="22"/>
                <w:szCs w:val="22"/>
                <w:lang w:eastAsia="en-US"/>
              </w:rPr>
            </w:pPr>
          </w:p>
        </w:tc>
      </w:tr>
      <w:tr w:rsidR="00555076" w:rsidRPr="00507B4B" w14:paraId="541256DA" w14:textId="60007852" w:rsidTr="00555076">
        <w:trPr>
          <w:trHeight w:val="254"/>
        </w:trPr>
        <w:tc>
          <w:tcPr>
            <w:tcW w:w="544" w:type="dxa"/>
          </w:tcPr>
          <w:p w14:paraId="473A251A" w14:textId="77777777" w:rsidR="00555076" w:rsidRPr="00507B4B" w:rsidRDefault="00555076" w:rsidP="00507B4B">
            <w:pPr>
              <w:autoSpaceDE w:val="0"/>
              <w:autoSpaceDN w:val="0"/>
              <w:adjustRightInd w:val="0"/>
              <w:spacing w:line="276" w:lineRule="auto"/>
              <w:jc w:val="both"/>
              <w:rPr>
                <w:rFonts w:ascii="Arial" w:hAnsi="Arial" w:cs="Arial"/>
                <w:sz w:val="22"/>
                <w:szCs w:val="22"/>
                <w:lang w:eastAsia="en-US"/>
              </w:rPr>
            </w:pPr>
            <w:r w:rsidRPr="00507B4B">
              <w:rPr>
                <w:rFonts w:ascii="Arial" w:hAnsi="Arial" w:cs="Arial"/>
                <w:sz w:val="22"/>
                <w:szCs w:val="22"/>
                <w:lang w:eastAsia="en-US"/>
              </w:rPr>
              <w:t xml:space="preserve">2. </w:t>
            </w:r>
          </w:p>
          <w:p w14:paraId="1D27DAF4" w14:textId="76B635C8" w:rsidR="00555076" w:rsidRPr="00507B4B" w:rsidRDefault="00555076" w:rsidP="00507B4B">
            <w:pPr>
              <w:autoSpaceDE w:val="0"/>
              <w:autoSpaceDN w:val="0"/>
              <w:adjustRightInd w:val="0"/>
              <w:spacing w:line="276" w:lineRule="auto"/>
              <w:jc w:val="both"/>
              <w:rPr>
                <w:rFonts w:ascii="Arial" w:hAnsi="Arial" w:cs="Arial"/>
                <w:sz w:val="22"/>
                <w:szCs w:val="22"/>
                <w:lang w:eastAsia="en-US"/>
              </w:rPr>
            </w:pPr>
          </w:p>
        </w:tc>
        <w:tc>
          <w:tcPr>
            <w:tcW w:w="2003" w:type="dxa"/>
          </w:tcPr>
          <w:p w14:paraId="1D0792AB" w14:textId="77777777" w:rsidR="00555076" w:rsidRPr="00507B4B" w:rsidRDefault="00555076" w:rsidP="00507B4B">
            <w:pPr>
              <w:autoSpaceDE w:val="0"/>
              <w:autoSpaceDN w:val="0"/>
              <w:adjustRightInd w:val="0"/>
              <w:spacing w:line="276" w:lineRule="auto"/>
              <w:jc w:val="both"/>
              <w:rPr>
                <w:rFonts w:ascii="Arial" w:hAnsi="Arial" w:cs="Arial"/>
                <w:sz w:val="22"/>
                <w:szCs w:val="22"/>
                <w:lang w:eastAsia="en-US"/>
              </w:rPr>
            </w:pPr>
          </w:p>
        </w:tc>
        <w:tc>
          <w:tcPr>
            <w:tcW w:w="4394" w:type="dxa"/>
          </w:tcPr>
          <w:p w14:paraId="46925D4C" w14:textId="77777777" w:rsidR="00555076" w:rsidRPr="00507B4B" w:rsidRDefault="00555076" w:rsidP="00507B4B">
            <w:pPr>
              <w:autoSpaceDE w:val="0"/>
              <w:autoSpaceDN w:val="0"/>
              <w:adjustRightInd w:val="0"/>
              <w:spacing w:line="276" w:lineRule="auto"/>
              <w:jc w:val="both"/>
              <w:rPr>
                <w:rFonts w:ascii="Arial" w:hAnsi="Arial" w:cs="Arial"/>
                <w:sz w:val="22"/>
                <w:szCs w:val="22"/>
                <w:lang w:eastAsia="en-US"/>
              </w:rPr>
            </w:pPr>
          </w:p>
        </w:tc>
        <w:tc>
          <w:tcPr>
            <w:tcW w:w="2126" w:type="dxa"/>
          </w:tcPr>
          <w:p w14:paraId="781208C5" w14:textId="77777777" w:rsidR="00555076" w:rsidRPr="00507B4B" w:rsidRDefault="00555076" w:rsidP="00507B4B">
            <w:pPr>
              <w:autoSpaceDE w:val="0"/>
              <w:autoSpaceDN w:val="0"/>
              <w:adjustRightInd w:val="0"/>
              <w:spacing w:line="276" w:lineRule="auto"/>
              <w:jc w:val="both"/>
              <w:rPr>
                <w:rFonts w:ascii="Arial" w:hAnsi="Arial" w:cs="Arial"/>
                <w:sz w:val="22"/>
                <w:szCs w:val="22"/>
                <w:lang w:eastAsia="en-US"/>
              </w:rPr>
            </w:pPr>
          </w:p>
        </w:tc>
      </w:tr>
    </w:tbl>
    <w:p w14:paraId="6A61F736" w14:textId="77777777" w:rsidR="00162623" w:rsidRPr="00507B4B" w:rsidRDefault="00162623" w:rsidP="00507B4B">
      <w:pPr>
        <w:spacing w:after="0" w:line="276" w:lineRule="auto"/>
        <w:jc w:val="both"/>
        <w:rPr>
          <w:rFonts w:ascii="Arial" w:hAnsi="Arial" w:cs="Arial"/>
          <w:lang w:eastAsia="en-US"/>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7C44D3" w:rsidRPr="00507B4B" w14:paraId="0D6B8EC5" w14:textId="77777777" w:rsidTr="003F50EF">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2592792F" w14:textId="77777777" w:rsidR="007C44D3" w:rsidRPr="00507B4B" w:rsidRDefault="007C44D3" w:rsidP="00507B4B">
            <w:pPr>
              <w:suppressAutoHyphens/>
              <w:autoSpaceDN w:val="0"/>
              <w:snapToGrid w:val="0"/>
              <w:spacing w:after="0" w:line="276" w:lineRule="auto"/>
              <w:ind w:right="6"/>
              <w:jc w:val="center"/>
              <w:textAlignment w:val="baseline"/>
              <w:rPr>
                <w:rFonts w:ascii="Arial" w:hAnsi="Arial" w:cs="Arial"/>
                <w:kern w:val="3"/>
                <w:lang w:eastAsia="zh-CN"/>
              </w:rPr>
            </w:pPr>
            <w:bookmarkStart w:id="49" w:name="_Toc519695071"/>
            <w:r w:rsidRPr="00507B4B">
              <w:rPr>
                <w:rFonts w:ascii="Arial" w:hAnsi="Arial" w:cs="Arial"/>
                <w:kern w:val="3"/>
                <w:lang w:eastAsia="zh-CN"/>
              </w:rPr>
              <w:t>KRAJ</w:t>
            </w:r>
          </w:p>
          <w:p w14:paraId="7F3FB844" w14:textId="77777777" w:rsidR="007C44D3" w:rsidRPr="00507B4B" w:rsidRDefault="007C44D3" w:rsidP="00507B4B">
            <w:pPr>
              <w:suppressAutoHyphens/>
              <w:autoSpaceDN w:val="0"/>
              <w:spacing w:after="0" w:line="276" w:lineRule="auto"/>
              <w:ind w:right="6"/>
              <w:jc w:val="center"/>
              <w:textAlignment w:val="baseline"/>
              <w:rPr>
                <w:rFonts w:ascii="Arial" w:hAnsi="Arial" w:cs="Arial"/>
                <w:kern w:val="3"/>
                <w:lang w:eastAsia="zh-CN"/>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4A8D11BF" w14:textId="77777777" w:rsidR="007C44D3" w:rsidRPr="00507B4B" w:rsidRDefault="007C44D3" w:rsidP="00507B4B">
            <w:pPr>
              <w:suppressAutoHyphens/>
              <w:autoSpaceDN w:val="0"/>
              <w:snapToGrid w:val="0"/>
              <w:spacing w:after="0" w:line="276" w:lineRule="auto"/>
              <w:ind w:right="6"/>
              <w:jc w:val="center"/>
              <w:textAlignment w:val="baseline"/>
              <w:rPr>
                <w:rFonts w:ascii="Arial" w:hAnsi="Arial" w:cs="Arial"/>
                <w:kern w:val="3"/>
                <w:lang w:eastAsia="zh-CN"/>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20EEAEC5" w14:textId="77777777" w:rsidR="007C44D3" w:rsidRPr="00507B4B" w:rsidRDefault="007C44D3" w:rsidP="00507B4B">
            <w:pPr>
              <w:suppressAutoHyphens/>
              <w:autoSpaceDN w:val="0"/>
              <w:snapToGrid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PONUDNIK</w:t>
            </w:r>
          </w:p>
          <w:p w14:paraId="7FB381FF" w14:textId="77777777" w:rsidR="007C44D3" w:rsidRPr="00507B4B" w:rsidRDefault="007C44D3" w:rsidP="00507B4B">
            <w:pPr>
              <w:suppressAutoHyphens/>
              <w:autoSpaceDN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ime in priimek zakonitega zastopnika in podpis</w:t>
            </w:r>
          </w:p>
          <w:p w14:paraId="248F09F3" w14:textId="77777777" w:rsidR="007C44D3" w:rsidRPr="00507B4B" w:rsidRDefault="007C44D3" w:rsidP="00507B4B">
            <w:pPr>
              <w:suppressAutoHyphens/>
              <w:autoSpaceDN w:val="0"/>
              <w:spacing w:after="0" w:line="276" w:lineRule="auto"/>
              <w:ind w:right="6"/>
              <w:jc w:val="center"/>
              <w:textAlignment w:val="baseline"/>
              <w:rPr>
                <w:rFonts w:ascii="Arial" w:hAnsi="Arial" w:cs="Arial"/>
                <w:kern w:val="3"/>
                <w:lang w:eastAsia="zh-CN"/>
              </w:rPr>
            </w:pPr>
          </w:p>
          <w:p w14:paraId="1E7D81ED" w14:textId="77777777" w:rsidR="007C44D3" w:rsidRPr="00507B4B" w:rsidRDefault="007C44D3" w:rsidP="00507B4B">
            <w:pPr>
              <w:suppressAutoHyphens/>
              <w:autoSpaceDN w:val="0"/>
              <w:spacing w:after="0" w:line="276" w:lineRule="auto"/>
              <w:ind w:right="6"/>
              <w:jc w:val="center"/>
              <w:textAlignment w:val="baseline"/>
              <w:rPr>
                <w:rFonts w:ascii="Arial" w:hAnsi="Arial" w:cs="Arial"/>
                <w:kern w:val="3"/>
                <w:lang w:eastAsia="zh-CN"/>
              </w:rPr>
            </w:pPr>
          </w:p>
          <w:p w14:paraId="30DC45B9" w14:textId="77777777" w:rsidR="007C44D3" w:rsidRPr="00507B4B" w:rsidRDefault="007C44D3" w:rsidP="00507B4B">
            <w:pPr>
              <w:suppressAutoHyphens/>
              <w:autoSpaceDN w:val="0"/>
              <w:spacing w:after="0" w:line="276" w:lineRule="auto"/>
              <w:ind w:right="6"/>
              <w:textAlignment w:val="baseline"/>
              <w:rPr>
                <w:rFonts w:ascii="Arial" w:hAnsi="Arial" w:cs="Arial"/>
                <w:kern w:val="3"/>
                <w:lang w:eastAsia="zh-CN"/>
              </w:rPr>
            </w:pPr>
          </w:p>
        </w:tc>
      </w:tr>
      <w:tr w:rsidR="007C44D3" w:rsidRPr="00507B4B" w14:paraId="314A0392" w14:textId="77777777" w:rsidTr="003F50EF">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7250D6C2" w14:textId="77777777" w:rsidR="007C44D3" w:rsidRPr="00507B4B" w:rsidRDefault="007C44D3" w:rsidP="00507B4B">
            <w:pPr>
              <w:suppressAutoHyphens/>
              <w:autoSpaceDN w:val="0"/>
              <w:snapToGrid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224BBD59" w14:textId="77777777" w:rsidR="007C44D3" w:rsidRPr="00507B4B" w:rsidRDefault="007C44D3" w:rsidP="00507B4B">
            <w:pPr>
              <w:widowControl w:val="0"/>
              <w:autoSpaceDN w:val="0"/>
              <w:spacing w:after="0" w:line="276" w:lineRule="auto"/>
              <w:textAlignment w:val="baseline"/>
              <w:rPr>
                <w:rFonts w:ascii="Arial" w:eastAsia="SimSun" w:hAnsi="Arial" w:cs="Arial"/>
                <w:kern w:val="3"/>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4EABD653" w14:textId="77777777" w:rsidR="007C44D3" w:rsidRPr="00507B4B" w:rsidRDefault="007C44D3" w:rsidP="00507B4B">
            <w:pPr>
              <w:widowControl w:val="0"/>
              <w:autoSpaceDN w:val="0"/>
              <w:spacing w:after="0" w:line="276" w:lineRule="auto"/>
              <w:textAlignment w:val="baseline"/>
              <w:rPr>
                <w:rFonts w:ascii="Arial" w:eastAsia="SimSun" w:hAnsi="Arial" w:cs="Arial"/>
                <w:kern w:val="3"/>
                <w:lang w:eastAsia="zh-CN"/>
              </w:rPr>
            </w:pPr>
          </w:p>
        </w:tc>
      </w:tr>
    </w:tbl>
    <w:p w14:paraId="7F77D492" w14:textId="57055EBB" w:rsidR="007C44D3" w:rsidRPr="00507B4B" w:rsidRDefault="007C44D3" w:rsidP="00507B4B">
      <w:pPr>
        <w:spacing w:after="0" w:line="276" w:lineRule="auto"/>
        <w:rPr>
          <w:rStyle w:val="Neenpoudarek"/>
          <w:rFonts w:ascii="Arial" w:hAnsi="Arial" w:cs="Arial"/>
          <w:i w:val="0"/>
          <w:iCs/>
          <w:color w:val="auto"/>
          <w:sz w:val="22"/>
        </w:rPr>
      </w:pPr>
    </w:p>
    <w:p w14:paraId="04100900" w14:textId="07038131" w:rsidR="00422FD4" w:rsidRPr="00507B4B" w:rsidRDefault="00422FD4" w:rsidP="00507B4B">
      <w:pPr>
        <w:spacing w:after="0" w:line="276" w:lineRule="auto"/>
        <w:rPr>
          <w:rStyle w:val="Neenpoudarek"/>
          <w:rFonts w:ascii="Arial" w:hAnsi="Arial" w:cs="Arial"/>
          <w:i w:val="0"/>
          <w:iCs/>
          <w:color w:val="auto"/>
          <w:sz w:val="22"/>
        </w:rPr>
      </w:pPr>
    </w:p>
    <w:p w14:paraId="2C7FDC37" w14:textId="55AACC57" w:rsidR="00422FD4" w:rsidRPr="00507B4B" w:rsidRDefault="00422FD4" w:rsidP="00507B4B">
      <w:pPr>
        <w:spacing w:after="0" w:line="276" w:lineRule="auto"/>
        <w:rPr>
          <w:rStyle w:val="Neenpoudarek"/>
          <w:rFonts w:ascii="Arial" w:hAnsi="Arial" w:cs="Arial"/>
          <w:i w:val="0"/>
          <w:iCs/>
          <w:color w:val="auto"/>
          <w:sz w:val="22"/>
        </w:rPr>
      </w:pPr>
    </w:p>
    <w:p w14:paraId="146E0F42" w14:textId="46C0639C" w:rsidR="00422FD4" w:rsidRPr="00507B4B" w:rsidRDefault="00422FD4" w:rsidP="00507B4B">
      <w:pPr>
        <w:spacing w:after="0" w:line="276" w:lineRule="auto"/>
        <w:rPr>
          <w:rStyle w:val="Neenpoudarek"/>
          <w:rFonts w:ascii="Arial" w:hAnsi="Arial" w:cs="Arial"/>
          <w:i w:val="0"/>
          <w:iCs/>
          <w:color w:val="auto"/>
          <w:sz w:val="22"/>
        </w:rPr>
      </w:pPr>
    </w:p>
    <w:p w14:paraId="5DBA3BA0" w14:textId="51B5D688" w:rsidR="00422FD4" w:rsidRPr="00507B4B" w:rsidRDefault="00422FD4" w:rsidP="00507B4B">
      <w:pPr>
        <w:spacing w:after="0" w:line="276" w:lineRule="auto"/>
        <w:rPr>
          <w:rStyle w:val="Neenpoudarek"/>
          <w:rFonts w:ascii="Arial" w:hAnsi="Arial" w:cs="Arial"/>
          <w:i w:val="0"/>
          <w:iCs/>
          <w:color w:val="auto"/>
          <w:sz w:val="22"/>
        </w:rPr>
      </w:pPr>
    </w:p>
    <w:p w14:paraId="47F40276" w14:textId="5141DAC5" w:rsidR="00422FD4" w:rsidRPr="00507B4B" w:rsidRDefault="00422FD4" w:rsidP="00507B4B">
      <w:pPr>
        <w:spacing w:after="0" w:line="276" w:lineRule="auto"/>
        <w:rPr>
          <w:rStyle w:val="Neenpoudarek"/>
          <w:rFonts w:ascii="Arial" w:hAnsi="Arial" w:cs="Arial"/>
          <w:i w:val="0"/>
          <w:iCs/>
          <w:color w:val="auto"/>
          <w:sz w:val="22"/>
        </w:rPr>
      </w:pPr>
    </w:p>
    <w:p w14:paraId="256B6EF8" w14:textId="59F52B2E" w:rsidR="00422FD4" w:rsidRPr="00507B4B" w:rsidRDefault="00422FD4" w:rsidP="00507B4B">
      <w:pPr>
        <w:spacing w:after="0" w:line="276" w:lineRule="auto"/>
        <w:rPr>
          <w:rStyle w:val="Neenpoudarek"/>
          <w:rFonts w:ascii="Arial" w:hAnsi="Arial" w:cs="Arial"/>
          <w:i w:val="0"/>
          <w:iCs/>
          <w:color w:val="auto"/>
          <w:sz w:val="22"/>
        </w:rPr>
      </w:pPr>
    </w:p>
    <w:p w14:paraId="2D866B0A" w14:textId="3BC29BDA" w:rsidR="00422FD4" w:rsidRPr="00507B4B" w:rsidRDefault="00422FD4" w:rsidP="00507B4B">
      <w:pPr>
        <w:spacing w:after="0" w:line="276" w:lineRule="auto"/>
        <w:rPr>
          <w:rStyle w:val="Neenpoudarek"/>
          <w:rFonts w:ascii="Arial" w:hAnsi="Arial" w:cs="Arial"/>
          <w:i w:val="0"/>
          <w:iCs/>
          <w:color w:val="auto"/>
          <w:sz w:val="22"/>
        </w:rPr>
      </w:pPr>
    </w:p>
    <w:p w14:paraId="4607A021" w14:textId="77777777" w:rsidR="00555076" w:rsidRPr="00507B4B" w:rsidRDefault="00046948" w:rsidP="00507B4B">
      <w:pPr>
        <w:tabs>
          <w:tab w:val="left" w:pos="8190"/>
        </w:tabs>
        <w:spacing w:after="0" w:line="276" w:lineRule="auto"/>
        <w:rPr>
          <w:rStyle w:val="Neenpoudarek"/>
          <w:rFonts w:ascii="Arial" w:hAnsi="Arial" w:cs="Arial"/>
          <w:i w:val="0"/>
          <w:color w:val="auto"/>
          <w:sz w:val="22"/>
        </w:rPr>
      </w:pPr>
      <w:r w:rsidRPr="00507B4B">
        <w:rPr>
          <w:rStyle w:val="Neenpoudarek"/>
          <w:rFonts w:ascii="Arial" w:hAnsi="Arial" w:cs="Arial"/>
          <w:i w:val="0"/>
          <w:color w:val="auto"/>
          <w:sz w:val="22"/>
        </w:rPr>
        <w:t xml:space="preserve">                                                                            </w:t>
      </w:r>
    </w:p>
    <w:p w14:paraId="11BC975F" w14:textId="77777777" w:rsidR="00555076" w:rsidRPr="00507B4B" w:rsidRDefault="00555076" w:rsidP="00507B4B">
      <w:pPr>
        <w:spacing w:after="0" w:line="276" w:lineRule="auto"/>
        <w:rPr>
          <w:rStyle w:val="Neenpoudarek"/>
          <w:rFonts w:ascii="Arial" w:hAnsi="Arial" w:cs="Arial"/>
          <w:i w:val="0"/>
          <w:color w:val="auto"/>
          <w:sz w:val="22"/>
        </w:rPr>
      </w:pPr>
      <w:r w:rsidRPr="00507B4B">
        <w:rPr>
          <w:rStyle w:val="Neenpoudarek"/>
          <w:rFonts w:ascii="Arial" w:hAnsi="Arial" w:cs="Arial"/>
          <w:i w:val="0"/>
          <w:color w:val="auto"/>
          <w:sz w:val="22"/>
        </w:rPr>
        <w:br w:type="page"/>
      </w:r>
    </w:p>
    <w:p w14:paraId="3A879CBF" w14:textId="0B07D9C0" w:rsidR="00C47D2A" w:rsidRPr="00507B4B" w:rsidRDefault="00422FD4" w:rsidP="00507B4B">
      <w:pPr>
        <w:tabs>
          <w:tab w:val="left" w:pos="8190"/>
        </w:tabs>
        <w:spacing w:after="0" w:line="276" w:lineRule="auto"/>
        <w:jc w:val="right"/>
        <w:rPr>
          <w:rStyle w:val="Neenpoudarek"/>
          <w:rFonts w:ascii="Arial" w:hAnsi="Arial" w:cs="Arial"/>
          <w:b/>
          <w:bCs/>
          <w:iCs/>
          <w:color w:val="auto"/>
          <w:sz w:val="22"/>
        </w:rPr>
      </w:pPr>
      <w:r w:rsidRPr="00507B4B">
        <w:rPr>
          <w:rStyle w:val="Neenpoudarek"/>
          <w:rFonts w:ascii="Arial" w:hAnsi="Arial" w:cs="Arial"/>
          <w:b/>
          <w:bCs/>
          <w:iCs/>
          <w:color w:val="auto"/>
          <w:sz w:val="22"/>
        </w:rPr>
        <w:lastRenderedPageBreak/>
        <w:t>PR</w:t>
      </w:r>
      <w:r w:rsidR="00C47D2A" w:rsidRPr="00507B4B">
        <w:rPr>
          <w:rStyle w:val="Neenpoudarek"/>
          <w:rFonts w:ascii="Arial" w:hAnsi="Arial" w:cs="Arial"/>
          <w:b/>
          <w:bCs/>
          <w:iCs/>
          <w:color w:val="auto"/>
          <w:sz w:val="22"/>
        </w:rPr>
        <w:t xml:space="preserve">ILOGA št. </w:t>
      </w:r>
      <w:bookmarkEnd w:id="49"/>
      <w:r w:rsidR="004329A1" w:rsidRPr="00507B4B">
        <w:rPr>
          <w:rStyle w:val="Neenpoudarek"/>
          <w:rFonts w:ascii="Arial" w:hAnsi="Arial" w:cs="Arial"/>
          <w:b/>
          <w:bCs/>
          <w:iCs/>
          <w:color w:val="auto"/>
          <w:sz w:val="22"/>
        </w:rPr>
        <w:t>9</w:t>
      </w:r>
    </w:p>
    <w:p w14:paraId="7F950F58" w14:textId="77777777" w:rsidR="00C47D2A" w:rsidRPr="00507B4B" w:rsidRDefault="00C47D2A" w:rsidP="00507B4B">
      <w:pPr>
        <w:pStyle w:val="Intenzivencitat"/>
      </w:pPr>
      <w:bookmarkStart w:id="50" w:name="_Toc519695072"/>
      <w:bookmarkStart w:id="51" w:name="_Toc106367480"/>
      <w:r w:rsidRPr="00507B4B">
        <w:t>POTRDILO O DOBRO OPRAVLJENEM DELU PONUDNIKA</w:t>
      </w:r>
      <w:bookmarkEnd w:id="50"/>
      <w:bookmarkEnd w:id="51"/>
    </w:p>
    <w:p w14:paraId="147A9982" w14:textId="77777777" w:rsidR="00C47D2A" w:rsidRPr="00507B4B" w:rsidRDefault="00C47D2A" w:rsidP="00507B4B">
      <w:pPr>
        <w:spacing w:after="0" w:line="276" w:lineRule="auto"/>
        <w:rPr>
          <w:rFonts w:ascii="Arial" w:hAnsi="Arial" w:cs="Arial"/>
        </w:rPr>
      </w:pPr>
      <w:r w:rsidRPr="00507B4B">
        <w:rPr>
          <w:rFonts w:ascii="Arial" w:hAnsi="Arial" w:cs="Arial"/>
        </w:rPr>
        <w:t>Naziv in naslov potrjevalca reference:</w:t>
      </w:r>
    </w:p>
    <w:p w14:paraId="3E5FD17D" w14:textId="77777777" w:rsidR="00C47D2A" w:rsidRPr="00507B4B" w:rsidRDefault="00C47D2A" w:rsidP="00507B4B">
      <w:pPr>
        <w:spacing w:after="0" w:line="276" w:lineRule="auto"/>
        <w:rPr>
          <w:rFonts w:ascii="Arial" w:hAnsi="Arial" w:cs="Arial"/>
        </w:rPr>
      </w:pPr>
      <w:r w:rsidRPr="00507B4B">
        <w:rPr>
          <w:rFonts w:ascii="Arial" w:hAnsi="Arial" w:cs="Arial"/>
        </w:rPr>
        <w:t>_________________________________________</w:t>
      </w:r>
    </w:p>
    <w:p w14:paraId="7CF48A43" w14:textId="77777777" w:rsidR="00C47D2A" w:rsidRPr="00507B4B" w:rsidRDefault="00C47D2A" w:rsidP="00507B4B">
      <w:pPr>
        <w:spacing w:after="0" w:line="276" w:lineRule="auto"/>
        <w:rPr>
          <w:rFonts w:ascii="Arial" w:hAnsi="Arial" w:cs="Arial"/>
        </w:rPr>
      </w:pPr>
      <w:r w:rsidRPr="00507B4B">
        <w:rPr>
          <w:rFonts w:ascii="Arial" w:hAnsi="Arial" w:cs="Arial"/>
        </w:rPr>
        <w:t>_________________________________________</w:t>
      </w:r>
    </w:p>
    <w:p w14:paraId="4C693515" w14:textId="77777777" w:rsidR="00C47D2A" w:rsidRPr="00507B4B" w:rsidRDefault="00C47D2A" w:rsidP="00507B4B">
      <w:pPr>
        <w:spacing w:after="0" w:line="276" w:lineRule="auto"/>
        <w:rPr>
          <w:rFonts w:ascii="Arial" w:hAnsi="Arial" w:cs="Arial"/>
        </w:rPr>
      </w:pPr>
      <w:r w:rsidRPr="00507B4B">
        <w:rPr>
          <w:rFonts w:ascii="Arial" w:hAnsi="Arial" w:cs="Arial"/>
        </w:rPr>
        <w:t>_________________________________________</w:t>
      </w:r>
    </w:p>
    <w:p w14:paraId="7B26537F" w14:textId="77777777" w:rsidR="00C47D2A" w:rsidRPr="00507B4B" w:rsidRDefault="00C47D2A" w:rsidP="00507B4B">
      <w:pPr>
        <w:spacing w:after="0" w:line="276" w:lineRule="auto"/>
        <w:rPr>
          <w:rFonts w:ascii="Arial" w:hAnsi="Arial" w:cs="Arial"/>
        </w:rPr>
      </w:pPr>
    </w:p>
    <w:p w14:paraId="085E2C6C" w14:textId="77777777" w:rsidR="00C47D2A" w:rsidRPr="00507B4B" w:rsidRDefault="00C47D2A" w:rsidP="00507B4B">
      <w:pPr>
        <w:spacing w:after="0" w:line="276" w:lineRule="auto"/>
        <w:jc w:val="center"/>
        <w:rPr>
          <w:rFonts w:ascii="Arial" w:hAnsi="Arial" w:cs="Arial"/>
          <w:b/>
        </w:rPr>
      </w:pPr>
      <w:r w:rsidRPr="00507B4B">
        <w:rPr>
          <w:rFonts w:ascii="Arial" w:hAnsi="Arial" w:cs="Arial"/>
          <w:b/>
        </w:rPr>
        <w:t>IZJAVA - POTRDILO REFERENCE</w:t>
      </w:r>
    </w:p>
    <w:p w14:paraId="1FDAD353" w14:textId="77777777" w:rsidR="00C47D2A" w:rsidRPr="00507B4B" w:rsidRDefault="00C47D2A" w:rsidP="00507B4B">
      <w:pPr>
        <w:spacing w:after="0" w:line="276" w:lineRule="auto"/>
        <w:jc w:val="center"/>
        <w:rPr>
          <w:rFonts w:ascii="Arial" w:hAnsi="Arial" w:cs="Arial"/>
          <w:b/>
        </w:rPr>
      </w:pPr>
    </w:p>
    <w:p w14:paraId="28E9D173" w14:textId="77777777" w:rsidR="00C47D2A" w:rsidRPr="00507B4B" w:rsidRDefault="00C47D2A" w:rsidP="00507B4B">
      <w:pPr>
        <w:spacing w:after="0" w:line="276" w:lineRule="auto"/>
        <w:jc w:val="both"/>
        <w:rPr>
          <w:rFonts w:ascii="Arial" w:hAnsi="Arial" w:cs="Arial"/>
        </w:rPr>
      </w:pPr>
      <w:r w:rsidRPr="00507B4B">
        <w:rPr>
          <w:rFonts w:ascii="Arial" w:hAnsi="Arial" w:cs="Arial"/>
        </w:rPr>
        <w:t xml:space="preserve">Pod kazensko in materialno odgovornostjo izjavljamo, da je družba ___________________________________________________izvedla____________________________________________________________________, po pogodbi št. ___________________________, z dne ____________________________,v vrednosti _____________________ EUR, </w:t>
      </w:r>
    </w:p>
    <w:p w14:paraId="2D14E865" w14:textId="77777777" w:rsidR="00C47D2A" w:rsidRPr="00507B4B" w:rsidRDefault="00C47D2A" w:rsidP="00507B4B">
      <w:pPr>
        <w:spacing w:after="0" w:line="276" w:lineRule="auto"/>
        <w:jc w:val="both"/>
        <w:rPr>
          <w:rFonts w:ascii="Arial" w:hAnsi="Arial" w:cs="Arial"/>
        </w:rPr>
      </w:pPr>
      <w:r w:rsidRPr="00507B4B">
        <w:rPr>
          <w:rFonts w:ascii="Arial" w:hAnsi="Arial" w:cs="Arial"/>
        </w:rPr>
        <w:t>v obdobju od ______________  ________ do ____________  ________.</w:t>
      </w:r>
    </w:p>
    <w:p w14:paraId="16242656" w14:textId="77777777" w:rsidR="00C47D2A" w:rsidRPr="00507B4B" w:rsidRDefault="00C47D2A" w:rsidP="00507B4B">
      <w:pPr>
        <w:spacing w:after="0" w:line="276" w:lineRule="auto"/>
        <w:ind w:firstLine="708"/>
        <w:jc w:val="both"/>
        <w:rPr>
          <w:rFonts w:ascii="Arial" w:hAnsi="Arial" w:cs="Arial"/>
        </w:rPr>
      </w:pPr>
      <w:r w:rsidRPr="00507B4B">
        <w:rPr>
          <w:rFonts w:ascii="Arial" w:hAnsi="Arial" w:cs="Arial"/>
        </w:rPr>
        <w:t xml:space="preserve">              (mesec)</w:t>
      </w:r>
      <w:r w:rsidRPr="00507B4B">
        <w:rPr>
          <w:rFonts w:ascii="Arial" w:hAnsi="Arial" w:cs="Arial"/>
        </w:rPr>
        <w:tab/>
        <w:t xml:space="preserve">          (leto)                   (mesec)       (leto)</w:t>
      </w:r>
    </w:p>
    <w:p w14:paraId="03DF7B33" w14:textId="77777777" w:rsidR="00C47D2A" w:rsidRPr="00507B4B" w:rsidRDefault="00C47D2A" w:rsidP="00507B4B">
      <w:pPr>
        <w:spacing w:after="0" w:line="276" w:lineRule="auto"/>
        <w:jc w:val="both"/>
        <w:rPr>
          <w:rFonts w:ascii="Arial" w:hAnsi="Arial" w:cs="Arial"/>
        </w:rPr>
      </w:pPr>
    </w:p>
    <w:p w14:paraId="714FF005" w14:textId="77777777" w:rsidR="00C47D2A" w:rsidRPr="00507B4B" w:rsidRDefault="00C47D2A" w:rsidP="00507B4B">
      <w:pPr>
        <w:spacing w:after="0" w:line="276" w:lineRule="auto"/>
        <w:jc w:val="both"/>
        <w:rPr>
          <w:rFonts w:ascii="Arial" w:hAnsi="Arial" w:cs="Arial"/>
        </w:rPr>
      </w:pPr>
      <w:r w:rsidRPr="00507B4B">
        <w:rPr>
          <w:rFonts w:ascii="Arial" w:hAnsi="Arial" w:cs="Arial"/>
        </w:rPr>
        <w:t>Obseg izvedbe del, iz katerega mora biti razvidno izpolnjevanje referenčnega pogoja: ____________________________________________________________________________________________________________________________________________________</w:t>
      </w:r>
    </w:p>
    <w:p w14:paraId="22B7F39E" w14:textId="77777777" w:rsidR="00C47D2A" w:rsidRPr="00507B4B" w:rsidRDefault="00C47D2A" w:rsidP="00507B4B">
      <w:pPr>
        <w:spacing w:after="0" w:line="276" w:lineRule="auto"/>
        <w:jc w:val="both"/>
        <w:rPr>
          <w:rFonts w:ascii="Arial" w:hAnsi="Arial" w:cs="Arial"/>
        </w:rPr>
      </w:pPr>
    </w:p>
    <w:p w14:paraId="0609BB5C" w14:textId="77777777" w:rsidR="00C47D2A" w:rsidRPr="00507B4B" w:rsidRDefault="00C47D2A" w:rsidP="00507B4B">
      <w:pPr>
        <w:spacing w:after="0" w:line="276" w:lineRule="auto"/>
        <w:jc w:val="both"/>
        <w:rPr>
          <w:rFonts w:ascii="Arial" w:hAnsi="Arial" w:cs="Arial"/>
        </w:rPr>
      </w:pPr>
      <w:r w:rsidRPr="00507B4B">
        <w:rPr>
          <w:rFonts w:ascii="Arial" w:hAnsi="Arial" w:cs="Arial"/>
        </w:rPr>
        <w:t>Delo je bilo opravljeno pravočasno, strokovno, kvalitetno in v skladu z določili pogodbe. Obračun izvedenih del je bil izveden korektno.</w:t>
      </w:r>
    </w:p>
    <w:p w14:paraId="3E656C6C" w14:textId="77777777" w:rsidR="00C47D2A" w:rsidRPr="00507B4B" w:rsidRDefault="00C47D2A" w:rsidP="00507B4B">
      <w:pPr>
        <w:spacing w:after="0" w:line="276" w:lineRule="auto"/>
        <w:jc w:val="both"/>
        <w:rPr>
          <w:rFonts w:ascii="Arial" w:hAnsi="Arial" w:cs="Arial"/>
        </w:rPr>
      </w:pPr>
    </w:p>
    <w:p w14:paraId="53FD4752" w14:textId="77777777" w:rsidR="00C47D2A" w:rsidRPr="00507B4B" w:rsidRDefault="00C47D2A" w:rsidP="00507B4B">
      <w:pPr>
        <w:spacing w:after="0" w:line="276" w:lineRule="auto"/>
        <w:jc w:val="both"/>
        <w:rPr>
          <w:rFonts w:ascii="Arial" w:hAnsi="Arial" w:cs="Arial"/>
        </w:rPr>
      </w:pPr>
      <w:r w:rsidRPr="00507B4B">
        <w:rPr>
          <w:rFonts w:ascii="Arial" w:hAnsi="Arial" w:cs="Arial"/>
        </w:rPr>
        <w:t>Kontaktna oseba referenčnega naročnika, ki jo lahko naročnik kontaktira za preverjanje reference:</w:t>
      </w:r>
    </w:p>
    <w:p w14:paraId="36A5F7B2" w14:textId="77777777" w:rsidR="00C47D2A" w:rsidRPr="00507B4B" w:rsidRDefault="00C47D2A" w:rsidP="00507B4B">
      <w:pPr>
        <w:spacing w:after="0" w:line="276" w:lineRule="auto"/>
        <w:jc w:val="both"/>
        <w:rPr>
          <w:rFonts w:ascii="Arial" w:hAnsi="Arial" w:cs="Arial"/>
        </w:rPr>
      </w:pPr>
      <w:r w:rsidRPr="00507B4B">
        <w:rPr>
          <w:rFonts w:ascii="Arial" w:hAnsi="Arial" w:cs="Arial"/>
        </w:rPr>
        <w:t>IME IN PRIIMEK:</w:t>
      </w:r>
    </w:p>
    <w:p w14:paraId="181C3884" w14:textId="77777777" w:rsidR="00C47D2A" w:rsidRPr="00507B4B" w:rsidRDefault="00C47D2A" w:rsidP="00507B4B">
      <w:pPr>
        <w:spacing w:after="0" w:line="276" w:lineRule="auto"/>
        <w:jc w:val="both"/>
        <w:rPr>
          <w:rFonts w:ascii="Arial" w:hAnsi="Arial" w:cs="Arial"/>
        </w:rPr>
      </w:pPr>
      <w:r w:rsidRPr="00507B4B">
        <w:rPr>
          <w:rFonts w:ascii="Arial" w:hAnsi="Arial" w:cs="Arial"/>
        </w:rPr>
        <w:t>naziv pri referenčnem naročniku:</w:t>
      </w:r>
    </w:p>
    <w:p w14:paraId="0DB0D30F" w14:textId="77777777" w:rsidR="00C47D2A" w:rsidRPr="00507B4B" w:rsidRDefault="00C47D2A" w:rsidP="00507B4B">
      <w:pPr>
        <w:spacing w:after="0" w:line="276" w:lineRule="auto"/>
        <w:jc w:val="both"/>
        <w:rPr>
          <w:rFonts w:ascii="Arial" w:hAnsi="Arial" w:cs="Arial"/>
        </w:rPr>
      </w:pPr>
      <w:r w:rsidRPr="00507B4B">
        <w:rPr>
          <w:rFonts w:ascii="Arial" w:hAnsi="Arial" w:cs="Arial"/>
        </w:rPr>
        <w:t>e-mail:</w:t>
      </w:r>
    </w:p>
    <w:p w14:paraId="539D9547" w14:textId="77777777" w:rsidR="00C47D2A" w:rsidRPr="00507B4B" w:rsidRDefault="00C47D2A" w:rsidP="00507B4B">
      <w:pPr>
        <w:spacing w:after="0" w:line="276" w:lineRule="auto"/>
        <w:rPr>
          <w:rFonts w:ascii="Arial" w:hAnsi="Arial" w:cs="Arial"/>
        </w:rPr>
      </w:pPr>
      <w:r w:rsidRPr="00507B4B">
        <w:rPr>
          <w:rFonts w:ascii="Arial" w:hAnsi="Arial" w:cs="Arial"/>
        </w:rPr>
        <w:t>telefon:</w:t>
      </w:r>
    </w:p>
    <w:p w14:paraId="5F74B2C9" w14:textId="77777777" w:rsidR="00C47D2A" w:rsidRPr="00507B4B" w:rsidRDefault="00C47D2A" w:rsidP="00507B4B">
      <w:pPr>
        <w:spacing w:after="0" w:line="276" w:lineRule="auto"/>
        <w:rPr>
          <w:rFonts w:ascii="Arial" w:hAnsi="Arial" w:cs="Arial"/>
        </w:rPr>
      </w:pPr>
    </w:p>
    <w:p w14:paraId="1AFBBBBD" w14:textId="77777777" w:rsidR="00C47D2A" w:rsidRPr="00507B4B" w:rsidRDefault="00C47D2A" w:rsidP="00507B4B">
      <w:pPr>
        <w:spacing w:after="0" w:line="276" w:lineRule="auto"/>
        <w:rPr>
          <w:rFonts w:ascii="Arial" w:hAnsi="Arial" w:cs="Arial"/>
          <w:b/>
          <w:u w:val="single"/>
        </w:rPr>
      </w:pPr>
      <w:r w:rsidRPr="00507B4B">
        <w:rPr>
          <w:rFonts w:ascii="Arial" w:hAnsi="Arial" w:cs="Arial"/>
          <w:b/>
          <w:u w:val="single"/>
        </w:rPr>
        <w:t>OPOMBA:</w:t>
      </w:r>
    </w:p>
    <w:p w14:paraId="1E192B50" w14:textId="77777777" w:rsidR="00C47D2A" w:rsidRPr="00507B4B" w:rsidRDefault="00C47D2A" w:rsidP="00507B4B">
      <w:pPr>
        <w:spacing w:after="0" w:line="276" w:lineRule="auto"/>
        <w:rPr>
          <w:rFonts w:ascii="Arial" w:hAnsi="Arial" w:cs="Arial"/>
        </w:rPr>
      </w:pPr>
      <w:r w:rsidRPr="00507B4B">
        <w:rPr>
          <w:rFonts w:ascii="Arial" w:hAnsi="Arial" w:cs="Arial"/>
        </w:rPr>
        <w:t>- Reference, ki ne bodo vpisane v obrazec in potrjene s strani naročnikov na tem obrazcu ali na potrdilu, ki po vsebini vsebuje vse podatke iz tega obrazca, se pri ocenjevanju ponudb ne bodo upoštevale.</w:t>
      </w:r>
    </w:p>
    <w:p w14:paraId="469F4D37" w14:textId="77777777" w:rsidR="00C47D2A" w:rsidRPr="00507B4B" w:rsidRDefault="00C47D2A" w:rsidP="00507B4B">
      <w:pPr>
        <w:spacing w:after="0" w:line="276" w:lineRule="auto"/>
        <w:rPr>
          <w:rFonts w:ascii="Arial" w:hAnsi="Arial" w:cs="Arial"/>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C47D2A" w:rsidRPr="00507B4B" w14:paraId="16A7591D" w14:textId="77777777" w:rsidTr="00184274">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686216D0" w14:textId="77777777" w:rsidR="00C47D2A" w:rsidRPr="00507B4B" w:rsidRDefault="00C47D2A" w:rsidP="00507B4B">
            <w:pPr>
              <w:suppressAutoHyphens/>
              <w:autoSpaceDN w:val="0"/>
              <w:snapToGrid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KRAJ</w:t>
            </w:r>
          </w:p>
          <w:p w14:paraId="16120F9E" w14:textId="77777777" w:rsidR="00C47D2A" w:rsidRPr="00507B4B" w:rsidRDefault="00C47D2A" w:rsidP="00507B4B">
            <w:pPr>
              <w:suppressAutoHyphens/>
              <w:autoSpaceDN w:val="0"/>
              <w:spacing w:after="0" w:line="276" w:lineRule="auto"/>
              <w:ind w:right="6"/>
              <w:jc w:val="center"/>
              <w:textAlignment w:val="baseline"/>
              <w:rPr>
                <w:rFonts w:ascii="Arial" w:hAnsi="Arial" w:cs="Arial"/>
                <w:kern w:val="3"/>
                <w:lang w:eastAsia="zh-CN"/>
              </w:rPr>
            </w:pPr>
          </w:p>
        </w:tc>
        <w:tc>
          <w:tcPr>
            <w:tcW w:w="2410" w:type="dxa"/>
            <w:tcBorders>
              <w:top w:val="single" w:sz="4" w:space="0" w:color="C0C0C0"/>
              <w:left w:val="single" w:sz="4" w:space="0" w:color="C0C0C0"/>
              <w:bottom w:val="single" w:sz="4" w:space="0" w:color="C0C0C0"/>
            </w:tcBorders>
            <w:tcMar>
              <w:top w:w="0" w:type="dxa"/>
              <w:left w:w="108" w:type="dxa"/>
              <w:bottom w:w="0" w:type="dxa"/>
              <w:right w:w="108" w:type="dxa"/>
            </w:tcMar>
          </w:tcPr>
          <w:p w14:paraId="4DEDE302" w14:textId="77777777" w:rsidR="00C47D2A" w:rsidRPr="00507B4B" w:rsidRDefault="00C47D2A" w:rsidP="00507B4B">
            <w:pPr>
              <w:suppressAutoHyphens/>
              <w:autoSpaceDN w:val="0"/>
              <w:snapToGrid w:val="0"/>
              <w:spacing w:after="0" w:line="276" w:lineRule="auto"/>
              <w:ind w:right="6"/>
              <w:jc w:val="center"/>
              <w:textAlignment w:val="baseline"/>
              <w:rPr>
                <w:rFonts w:ascii="Arial" w:hAnsi="Arial" w:cs="Arial"/>
                <w:kern w:val="3"/>
                <w:lang w:eastAsia="zh-CN"/>
              </w:rPr>
            </w:pPr>
          </w:p>
        </w:tc>
        <w:tc>
          <w:tcPr>
            <w:tcW w:w="4520"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3A2AAFEC" w14:textId="77777777" w:rsidR="00C47D2A" w:rsidRPr="00507B4B" w:rsidRDefault="00C47D2A" w:rsidP="00507B4B">
            <w:pPr>
              <w:suppressAutoHyphens/>
              <w:autoSpaceDN w:val="0"/>
              <w:snapToGrid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REFERENČNI NAROČNIK / INVESTITOR</w:t>
            </w:r>
          </w:p>
          <w:p w14:paraId="12ABD5AA" w14:textId="77777777" w:rsidR="00C47D2A" w:rsidRPr="00507B4B" w:rsidRDefault="00C47D2A" w:rsidP="00507B4B">
            <w:pPr>
              <w:suppressAutoHyphens/>
              <w:autoSpaceDN w:val="0"/>
              <w:snapToGrid w:val="0"/>
              <w:spacing w:after="0" w:line="276" w:lineRule="auto"/>
              <w:ind w:right="6"/>
              <w:jc w:val="center"/>
              <w:textAlignment w:val="baseline"/>
              <w:rPr>
                <w:rFonts w:ascii="Arial" w:hAnsi="Arial" w:cs="Arial"/>
                <w:kern w:val="3"/>
                <w:lang w:eastAsia="zh-CN"/>
              </w:rPr>
            </w:pPr>
          </w:p>
          <w:p w14:paraId="6530A7EF" w14:textId="77777777" w:rsidR="00C47D2A" w:rsidRPr="00507B4B" w:rsidRDefault="00C47D2A" w:rsidP="00507B4B">
            <w:pPr>
              <w:suppressAutoHyphens/>
              <w:autoSpaceDN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ime in priimek zakonitega zastopnika in podpis</w:t>
            </w:r>
          </w:p>
        </w:tc>
      </w:tr>
    </w:tbl>
    <w:p w14:paraId="2D12667B" w14:textId="77777777" w:rsidR="002B3CE7" w:rsidRPr="00507B4B" w:rsidRDefault="002B3CE7" w:rsidP="00507B4B">
      <w:pPr>
        <w:spacing w:after="0" w:line="276" w:lineRule="auto"/>
        <w:rPr>
          <w:rFonts w:ascii="Arial" w:hAnsi="Arial" w:cs="Arial"/>
          <w:b/>
          <w:i/>
        </w:rPr>
      </w:pPr>
    </w:p>
    <w:p w14:paraId="2D332140" w14:textId="682F65D8" w:rsidR="00C47D2A" w:rsidRPr="00507B4B" w:rsidRDefault="00C47D2A" w:rsidP="00507B4B">
      <w:pPr>
        <w:pStyle w:val="Slog3"/>
        <w:rPr>
          <w:rStyle w:val="Neenpoudarek"/>
          <w:rFonts w:ascii="Arial" w:hAnsi="Arial" w:cs="Arial"/>
          <w:i/>
          <w:iCs w:val="0"/>
          <w:color w:val="auto"/>
          <w:sz w:val="22"/>
        </w:rPr>
      </w:pPr>
      <w:bookmarkStart w:id="52" w:name="_Toc515980052"/>
      <w:bookmarkStart w:id="53" w:name="_Toc106367481"/>
      <w:bookmarkStart w:id="54" w:name="_Hlk516594371"/>
      <w:bookmarkStart w:id="55" w:name="_Hlk100602284"/>
      <w:bookmarkStart w:id="56" w:name="_Toc460587308"/>
      <w:r w:rsidRPr="00507B4B">
        <w:rPr>
          <w:rStyle w:val="Neenpoudarek"/>
          <w:rFonts w:ascii="Arial" w:hAnsi="Arial" w:cs="Arial"/>
          <w:i/>
          <w:color w:val="auto"/>
          <w:sz w:val="22"/>
        </w:rPr>
        <w:lastRenderedPageBreak/>
        <w:t xml:space="preserve">PRILOGA št. </w:t>
      </w:r>
      <w:bookmarkEnd w:id="52"/>
      <w:r w:rsidR="004329A1" w:rsidRPr="00507B4B">
        <w:rPr>
          <w:rStyle w:val="Neenpoudarek"/>
          <w:rFonts w:ascii="Arial" w:hAnsi="Arial" w:cs="Arial"/>
          <w:i/>
          <w:color w:val="auto"/>
          <w:sz w:val="22"/>
        </w:rPr>
        <w:t>10</w:t>
      </w:r>
      <w:bookmarkEnd w:id="53"/>
    </w:p>
    <w:p w14:paraId="1D8F5777" w14:textId="4739641B" w:rsidR="00C47D2A" w:rsidRPr="00507B4B" w:rsidRDefault="00C47D2A" w:rsidP="00507B4B">
      <w:pPr>
        <w:pBdr>
          <w:top w:val="single" w:sz="4" w:space="10" w:color="541C72"/>
          <w:bottom w:val="single" w:sz="4" w:space="10" w:color="541C72"/>
        </w:pBdr>
        <w:shd w:val="pct5" w:color="F8F2FC" w:fill="F7EFFB"/>
        <w:spacing w:after="0" w:line="276" w:lineRule="auto"/>
        <w:jc w:val="center"/>
        <w:outlineLvl w:val="1"/>
        <w:rPr>
          <w:rFonts w:ascii="Arial" w:hAnsi="Arial" w:cs="Arial"/>
          <w:b/>
          <w:bCs/>
          <w:i/>
          <w:iCs/>
          <w:spacing w:val="20"/>
          <w:lang w:eastAsia="zh-CN"/>
        </w:rPr>
      </w:pPr>
      <w:bookmarkStart w:id="57" w:name="_Toc106367482"/>
      <w:bookmarkStart w:id="58" w:name="_Toc507485950"/>
      <w:bookmarkStart w:id="59" w:name="_Toc511728072"/>
      <w:bookmarkStart w:id="60" w:name="_Hlk516594464"/>
      <w:bookmarkEnd w:id="54"/>
      <w:r w:rsidRPr="00507B4B">
        <w:rPr>
          <w:rFonts w:ascii="Arial" w:hAnsi="Arial" w:cs="Arial"/>
          <w:b/>
          <w:bCs/>
          <w:i/>
          <w:iCs/>
          <w:spacing w:val="20"/>
          <w:lang w:eastAsia="zh-CN"/>
        </w:rPr>
        <w:t>SEZNAM PRIGLAŠENEGA KADRA</w:t>
      </w:r>
      <w:bookmarkEnd w:id="57"/>
      <w:r w:rsidRPr="00507B4B">
        <w:rPr>
          <w:rFonts w:ascii="Arial" w:hAnsi="Arial" w:cs="Arial"/>
          <w:b/>
          <w:bCs/>
          <w:i/>
          <w:iCs/>
          <w:spacing w:val="20"/>
          <w:lang w:eastAsia="zh-CN"/>
        </w:rPr>
        <w:t xml:space="preserve"> </w:t>
      </w:r>
      <w:bookmarkEnd w:id="58"/>
      <w:bookmarkEnd w:id="59"/>
    </w:p>
    <w:bookmarkEnd w:id="60"/>
    <w:p w14:paraId="1F1B2116" w14:textId="42E04305" w:rsidR="00AF318B" w:rsidRPr="00507B4B" w:rsidRDefault="00AF318B" w:rsidP="00507B4B">
      <w:pPr>
        <w:pStyle w:val="Standard"/>
        <w:rPr>
          <w:rFonts w:ascii="Arial" w:hAnsi="Arial" w:cs="Arial"/>
        </w:rPr>
      </w:pPr>
      <w:r w:rsidRPr="00507B4B">
        <w:rPr>
          <w:rFonts w:ascii="Arial" w:hAnsi="Arial" w:cs="Arial"/>
        </w:rPr>
        <w:t>V zvezi z javnim naročilom »</w:t>
      </w:r>
      <w:r w:rsidR="006C62D9" w:rsidRPr="00507B4B">
        <w:rPr>
          <w:rFonts w:ascii="Arial" w:hAnsi="Arial" w:cs="Arial"/>
        </w:rPr>
        <w:t>Pomoč pri upravljanju sistema parkiranja v občini Kranjska Gora</w:t>
      </w:r>
      <w:r w:rsidRPr="00507B4B">
        <w:rPr>
          <w:rFonts w:ascii="Arial" w:hAnsi="Arial" w:cs="Arial"/>
        </w:rPr>
        <w:t>«, objavljenem na portalu javnih naročil dne ____________, št. objave JN_________/20</w:t>
      </w:r>
      <w:r w:rsidR="004329A1" w:rsidRPr="00507B4B">
        <w:rPr>
          <w:rFonts w:ascii="Arial" w:hAnsi="Arial" w:cs="Arial"/>
        </w:rPr>
        <w:t>2</w:t>
      </w:r>
      <w:r w:rsidR="005E57BD">
        <w:rPr>
          <w:rFonts w:ascii="Arial" w:hAnsi="Arial" w:cs="Arial"/>
        </w:rPr>
        <w:t>2</w:t>
      </w:r>
      <w:r w:rsidRPr="00507B4B">
        <w:rPr>
          <w:rFonts w:ascii="Arial" w:hAnsi="Arial" w:cs="Arial"/>
        </w:rPr>
        <w:t>,</w:t>
      </w:r>
    </w:p>
    <w:p w14:paraId="6ED10CF3" w14:textId="77777777" w:rsidR="00C47D2A" w:rsidRPr="00507B4B" w:rsidRDefault="00C47D2A" w:rsidP="00507B4B">
      <w:pPr>
        <w:spacing w:after="0" w:line="276" w:lineRule="auto"/>
        <w:rPr>
          <w:rFonts w:ascii="Arial" w:hAnsi="Arial" w:cs="Arial"/>
          <w:color w:val="000000"/>
          <w:lang w:eastAsia="en-US"/>
        </w:rPr>
      </w:pPr>
    </w:p>
    <w:p w14:paraId="64EABCD0" w14:textId="77777777" w:rsidR="00C47D2A" w:rsidRPr="00507B4B" w:rsidRDefault="00C47D2A" w:rsidP="00507B4B">
      <w:pPr>
        <w:autoSpaceDE w:val="0"/>
        <w:autoSpaceDN w:val="0"/>
        <w:adjustRightInd w:val="0"/>
        <w:spacing w:after="0" w:line="276" w:lineRule="auto"/>
        <w:jc w:val="center"/>
        <w:rPr>
          <w:rFonts w:ascii="Arial" w:hAnsi="Arial" w:cs="Arial"/>
          <w:b/>
          <w:lang w:eastAsia="en-US"/>
        </w:rPr>
      </w:pPr>
      <w:r w:rsidRPr="00507B4B">
        <w:rPr>
          <w:rFonts w:ascii="Arial" w:hAnsi="Arial" w:cs="Arial"/>
          <w:b/>
          <w:lang w:eastAsia="en-US"/>
        </w:rPr>
        <w:t>izjavljamo, da:</w:t>
      </w:r>
    </w:p>
    <w:p w14:paraId="1C5A5F31" w14:textId="77777777" w:rsidR="00C47D2A" w:rsidRPr="00507B4B" w:rsidRDefault="00C47D2A" w:rsidP="00507B4B">
      <w:pPr>
        <w:autoSpaceDE w:val="0"/>
        <w:autoSpaceDN w:val="0"/>
        <w:adjustRightInd w:val="0"/>
        <w:spacing w:after="0" w:line="276" w:lineRule="auto"/>
        <w:jc w:val="both"/>
        <w:rPr>
          <w:rFonts w:ascii="Arial" w:hAnsi="Arial" w:cs="Arial"/>
          <w:lang w:eastAsia="en-US"/>
        </w:rPr>
      </w:pPr>
    </w:p>
    <w:p w14:paraId="5202964B" w14:textId="74428E03" w:rsidR="00C47D2A" w:rsidRPr="00507B4B" w:rsidRDefault="00C47D2A" w:rsidP="00507B4B">
      <w:pPr>
        <w:autoSpaceDE w:val="0"/>
        <w:autoSpaceDN w:val="0"/>
        <w:adjustRightInd w:val="0"/>
        <w:spacing w:after="0" w:line="276" w:lineRule="auto"/>
        <w:jc w:val="both"/>
        <w:rPr>
          <w:rFonts w:ascii="Arial" w:hAnsi="Arial" w:cs="Arial"/>
          <w:lang w:eastAsia="en-US"/>
        </w:rPr>
      </w:pPr>
      <w:bookmarkStart w:id="61" w:name="_Hlk504725546"/>
      <w:bookmarkStart w:id="62" w:name="_Hlk504725681"/>
      <w:r w:rsidRPr="00507B4B">
        <w:rPr>
          <w:rFonts w:ascii="Arial" w:hAnsi="Arial" w:cs="Arial"/>
          <w:lang w:eastAsia="en-US"/>
        </w:rPr>
        <w:t>priglašamo naslednji kader:</w:t>
      </w:r>
    </w:p>
    <w:tbl>
      <w:tblPr>
        <w:tblStyle w:val="Tabelamrea2"/>
        <w:tblW w:w="5099" w:type="dxa"/>
        <w:tblInd w:w="3397" w:type="dxa"/>
        <w:tblLook w:val="04A0" w:firstRow="1" w:lastRow="0" w:firstColumn="1" w:lastColumn="0" w:noHBand="0" w:noVBand="1"/>
      </w:tblPr>
      <w:tblGrid>
        <w:gridCol w:w="851"/>
        <w:gridCol w:w="4248"/>
      </w:tblGrid>
      <w:tr w:rsidR="00555076" w:rsidRPr="00507B4B" w14:paraId="68CC00AE" w14:textId="77777777" w:rsidTr="00555076">
        <w:tc>
          <w:tcPr>
            <w:tcW w:w="851" w:type="dxa"/>
          </w:tcPr>
          <w:p w14:paraId="5C5A3EB1" w14:textId="2B37EEBF" w:rsidR="00555076" w:rsidRPr="00507B4B" w:rsidRDefault="00555076" w:rsidP="00507B4B">
            <w:pPr>
              <w:autoSpaceDE w:val="0"/>
              <w:autoSpaceDN w:val="0"/>
              <w:adjustRightInd w:val="0"/>
              <w:spacing w:line="276" w:lineRule="auto"/>
              <w:jc w:val="both"/>
              <w:rPr>
                <w:rFonts w:ascii="Arial" w:hAnsi="Arial" w:cs="Arial"/>
                <w:sz w:val="22"/>
                <w:szCs w:val="22"/>
                <w:lang w:eastAsia="en-US"/>
              </w:rPr>
            </w:pPr>
            <w:r w:rsidRPr="00507B4B">
              <w:rPr>
                <w:rFonts w:ascii="Arial" w:hAnsi="Arial" w:cs="Arial"/>
                <w:sz w:val="22"/>
                <w:szCs w:val="22"/>
                <w:lang w:eastAsia="en-US"/>
              </w:rPr>
              <w:t>1.</w:t>
            </w:r>
          </w:p>
        </w:tc>
        <w:tc>
          <w:tcPr>
            <w:tcW w:w="4248" w:type="dxa"/>
          </w:tcPr>
          <w:p w14:paraId="484C9DA0" w14:textId="6DA7E071" w:rsidR="00555076" w:rsidRPr="00507B4B" w:rsidRDefault="00555076" w:rsidP="00507B4B">
            <w:pPr>
              <w:autoSpaceDE w:val="0"/>
              <w:autoSpaceDN w:val="0"/>
              <w:adjustRightInd w:val="0"/>
              <w:spacing w:line="276" w:lineRule="auto"/>
              <w:jc w:val="both"/>
              <w:rPr>
                <w:rFonts w:ascii="Arial" w:hAnsi="Arial" w:cs="Arial"/>
                <w:sz w:val="22"/>
                <w:szCs w:val="22"/>
                <w:lang w:eastAsia="en-US"/>
              </w:rPr>
            </w:pPr>
          </w:p>
        </w:tc>
      </w:tr>
      <w:tr w:rsidR="00555076" w:rsidRPr="00507B4B" w14:paraId="323BEDC8" w14:textId="77777777" w:rsidTr="00555076">
        <w:tc>
          <w:tcPr>
            <w:tcW w:w="851" w:type="dxa"/>
          </w:tcPr>
          <w:p w14:paraId="38FB19D1" w14:textId="6CB3B621" w:rsidR="00555076" w:rsidRPr="00507B4B" w:rsidRDefault="00555076" w:rsidP="00507B4B">
            <w:pPr>
              <w:autoSpaceDE w:val="0"/>
              <w:autoSpaceDN w:val="0"/>
              <w:adjustRightInd w:val="0"/>
              <w:spacing w:line="276" w:lineRule="auto"/>
              <w:jc w:val="both"/>
              <w:rPr>
                <w:rFonts w:ascii="Arial" w:hAnsi="Arial" w:cs="Arial"/>
                <w:sz w:val="22"/>
                <w:szCs w:val="22"/>
                <w:lang w:eastAsia="en-US"/>
              </w:rPr>
            </w:pPr>
            <w:r w:rsidRPr="00507B4B">
              <w:rPr>
                <w:rFonts w:ascii="Arial" w:hAnsi="Arial" w:cs="Arial"/>
                <w:sz w:val="22"/>
                <w:szCs w:val="22"/>
                <w:lang w:eastAsia="en-US"/>
              </w:rPr>
              <w:t>2.</w:t>
            </w:r>
          </w:p>
        </w:tc>
        <w:tc>
          <w:tcPr>
            <w:tcW w:w="4248" w:type="dxa"/>
          </w:tcPr>
          <w:p w14:paraId="75430C24" w14:textId="0D23FF05" w:rsidR="00555076" w:rsidRPr="00507B4B" w:rsidRDefault="00555076" w:rsidP="00507B4B">
            <w:pPr>
              <w:autoSpaceDE w:val="0"/>
              <w:autoSpaceDN w:val="0"/>
              <w:adjustRightInd w:val="0"/>
              <w:spacing w:line="276" w:lineRule="auto"/>
              <w:jc w:val="both"/>
              <w:rPr>
                <w:rFonts w:ascii="Arial" w:hAnsi="Arial" w:cs="Arial"/>
                <w:sz w:val="22"/>
                <w:szCs w:val="22"/>
                <w:lang w:eastAsia="en-US"/>
              </w:rPr>
            </w:pPr>
          </w:p>
        </w:tc>
      </w:tr>
      <w:tr w:rsidR="00555076" w:rsidRPr="00507B4B" w14:paraId="5B678927" w14:textId="77777777" w:rsidTr="00555076">
        <w:tc>
          <w:tcPr>
            <w:tcW w:w="851" w:type="dxa"/>
          </w:tcPr>
          <w:p w14:paraId="4A50DD9F" w14:textId="67064746" w:rsidR="00555076" w:rsidRPr="00507B4B" w:rsidRDefault="00555076" w:rsidP="00507B4B">
            <w:pPr>
              <w:autoSpaceDE w:val="0"/>
              <w:autoSpaceDN w:val="0"/>
              <w:adjustRightInd w:val="0"/>
              <w:spacing w:line="276" w:lineRule="auto"/>
              <w:jc w:val="both"/>
              <w:rPr>
                <w:rFonts w:ascii="Arial" w:hAnsi="Arial" w:cs="Arial"/>
                <w:sz w:val="22"/>
                <w:szCs w:val="22"/>
                <w:lang w:eastAsia="en-US"/>
              </w:rPr>
            </w:pPr>
            <w:r w:rsidRPr="00507B4B">
              <w:rPr>
                <w:rFonts w:ascii="Arial" w:hAnsi="Arial" w:cs="Arial"/>
                <w:sz w:val="22"/>
                <w:szCs w:val="22"/>
                <w:lang w:eastAsia="en-US"/>
              </w:rPr>
              <w:t>3.</w:t>
            </w:r>
          </w:p>
        </w:tc>
        <w:tc>
          <w:tcPr>
            <w:tcW w:w="4248" w:type="dxa"/>
          </w:tcPr>
          <w:p w14:paraId="6DAB3044" w14:textId="141A26D8" w:rsidR="00555076" w:rsidRPr="00507B4B" w:rsidRDefault="00555076" w:rsidP="00507B4B">
            <w:pPr>
              <w:autoSpaceDE w:val="0"/>
              <w:autoSpaceDN w:val="0"/>
              <w:adjustRightInd w:val="0"/>
              <w:spacing w:line="276" w:lineRule="auto"/>
              <w:jc w:val="both"/>
              <w:rPr>
                <w:rFonts w:ascii="Arial" w:hAnsi="Arial" w:cs="Arial"/>
                <w:sz w:val="22"/>
                <w:szCs w:val="22"/>
                <w:lang w:eastAsia="en-US"/>
              </w:rPr>
            </w:pPr>
          </w:p>
        </w:tc>
      </w:tr>
    </w:tbl>
    <w:p w14:paraId="09871791" w14:textId="77777777" w:rsidR="004329A1" w:rsidRPr="00507B4B" w:rsidRDefault="004329A1" w:rsidP="00507B4B">
      <w:pPr>
        <w:autoSpaceDE w:val="0"/>
        <w:autoSpaceDN w:val="0"/>
        <w:adjustRightInd w:val="0"/>
        <w:spacing w:after="0" w:line="276" w:lineRule="auto"/>
        <w:jc w:val="both"/>
        <w:rPr>
          <w:rFonts w:ascii="Arial" w:hAnsi="Arial" w:cs="Arial"/>
          <w:lang w:eastAsia="en-US"/>
        </w:rPr>
      </w:pPr>
    </w:p>
    <w:bookmarkEnd w:id="55"/>
    <w:p w14:paraId="189820D4" w14:textId="0563BCBD" w:rsidR="00555076" w:rsidRPr="00507B4B" w:rsidRDefault="00555076" w:rsidP="00507B4B">
      <w:pPr>
        <w:autoSpaceDE w:val="0"/>
        <w:autoSpaceDN w:val="0"/>
        <w:adjustRightInd w:val="0"/>
        <w:spacing w:after="0" w:line="276" w:lineRule="auto"/>
        <w:jc w:val="both"/>
        <w:rPr>
          <w:rFonts w:ascii="Arial" w:hAnsi="Arial" w:cs="Arial"/>
          <w:b/>
        </w:rPr>
      </w:pPr>
      <w:r w:rsidRPr="00507B4B">
        <w:rPr>
          <w:rFonts w:ascii="Arial" w:hAnsi="Arial" w:cs="Arial"/>
          <w:b/>
        </w:rPr>
        <w:t>ZA POTREBE MERILA M2):</w:t>
      </w:r>
    </w:p>
    <w:p w14:paraId="5E4C4C97" w14:textId="302323F5" w:rsidR="00555076" w:rsidRPr="00507B4B" w:rsidRDefault="00555076" w:rsidP="00507B4B">
      <w:pPr>
        <w:autoSpaceDE w:val="0"/>
        <w:autoSpaceDN w:val="0"/>
        <w:adjustRightInd w:val="0"/>
        <w:spacing w:after="0" w:line="276" w:lineRule="auto"/>
        <w:jc w:val="both"/>
        <w:rPr>
          <w:rFonts w:ascii="Arial" w:hAnsi="Arial" w:cs="Arial"/>
          <w:b/>
        </w:rPr>
      </w:pPr>
    </w:p>
    <w:p w14:paraId="312D09FC" w14:textId="77777777" w:rsidR="00555076" w:rsidRPr="00507B4B" w:rsidRDefault="00555076" w:rsidP="00507B4B">
      <w:pPr>
        <w:autoSpaceDE w:val="0"/>
        <w:autoSpaceDN w:val="0"/>
        <w:adjustRightInd w:val="0"/>
        <w:spacing w:after="0" w:line="276" w:lineRule="auto"/>
        <w:jc w:val="both"/>
        <w:rPr>
          <w:rFonts w:ascii="Arial" w:hAnsi="Arial" w:cs="Arial"/>
          <w:bCs/>
        </w:rPr>
      </w:pPr>
      <w:r w:rsidRPr="00507B4B">
        <w:rPr>
          <w:rFonts w:ascii="Arial" w:hAnsi="Arial" w:cs="Arial"/>
          <w:bCs/>
        </w:rPr>
        <w:t>Izjavljamo, da je navedeni kader:</w:t>
      </w:r>
    </w:p>
    <w:p w14:paraId="4F274572" w14:textId="42A2E3A7" w:rsidR="00555076" w:rsidRPr="00507B4B" w:rsidRDefault="00555076" w:rsidP="00507B4B">
      <w:pPr>
        <w:autoSpaceDE w:val="0"/>
        <w:autoSpaceDN w:val="0"/>
        <w:adjustRightInd w:val="0"/>
        <w:spacing w:after="0" w:line="276" w:lineRule="auto"/>
        <w:jc w:val="both"/>
        <w:rPr>
          <w:rFonts w:ascii="Arial" w:hAnsi="Arial" w:cs="Arial"/>
          <w:bCs/>
        </w:rPr>
      </w:pPr>
      <w:r w:rsidRPr="00507B4B">
        <w:rPr>
          <w:rFonts w:ascii="Arial" w:hAnsi="Arial" w:cs="Arial"/>
          <w:bCs/>
        </w:rPr>
        <w:t>1. ______________ zaposlen pri ___________________, in sicer za ________________(določen / nedoločen čas);</w:t>
      </w:r>
    </w:p>
    <w:p w14:paraId="0039027C" w14:textId="6C2E6635" w:rsidR="00555076" w:rsidRPr="00507B4B" w:rsidRDefault="00555076" w:rsidP="00507B4B">
      <w:pPr>
        <w:autoSpaceDE w:val="0"/>
        <w:autoSpaceDN w:val="0"/>
        <w:adjustRightInd w:val="0"/>
        <w:spacing w:after="0" w:line="276" w:lineRule="auto"/>
        <w:jc w:val="both"/>
        <w:rPr>
          <w:rFonts w:ascii="Arial" w:hAnsi="Arial" w:cs="Arial"/>
          <w:bCs/>
        </w:rPr>
      </w:pPr>
      <w:r w:rsidRPr="00507B4B">
        <w:rPr>
          <w:rFonts w:ascii="Arial" w:hAnsi="Arial" w:cs="Arial"/>
          <w:bCs/>
        </w:rPr>
        <w:t>2. ____________________ zaposlen pri ___________________, in sicer za ________________(določen / nedoločen čas);</w:t>
      </w:r>
    </w:p>
    <w:p w14:paraId="096B4CB8" w14:textId="46122F06" w:rsidR="00555076" w:rsidRPr="00507B4B" w:rsidRDefault="00555076" w:rsidP="00507B4B">
      <w:pPr>
        <w:autoSpaceDE w:val="0"/>
        <w:autoSpaceDN w:val="0"/>
        <w:adjustRightInd w:val="0"/>
        <w:spacing w:after="0" w:line="276" w:lineRule="auto"/>
        <w:jc w:val="both"/>
        <w:rPr>
          <w:rFonts w:ascii="Arial" w:hAnsi="Arial" w:cs="Arial"/>
          <w:bCs/>
        </w:rPr>
      </w:pPr>
      <w:r w:rsidRPr="00507B4B">
        <w:rPr>
          <w:rFonts w:ascii="Arial" w:hAnsi="Arial" w:cs="Arial"/>
          <w:bCs/>
        </w:rPr>
        <w:t>3. ____________________ zaposlen pri ___________________, in sicer za ________________(določen / nedoločen čas);</w:t>
      </w:r>
    </w:p>
    <w:p w14:paraId="254D6BAF" w14:textId="2620F5B6" w:rsidR="00555076" w:rsidRPr="00507B4B" w:rsidRDefault="00555076" w:rsidP="00507B4B">
      <w:pPr>
        <w:autoSpaceDE w:val="0"/>
        <w:autoSpaceDN w:val="0"/>
        <w:adjustRightInd w:val="0"/>
        <w:spacing w:after="0" w:line="276" w:lineRule="auto"/>
        <w:jc w:val="both"/>
        <w:rPr>
          <w:rFonts w:ascii="Arial" w:hAnsi="Arial" w:cs="Arial"/>
          <w:bCs/>
        </w:rPr>
      </w:pPr>
    </w:p>
    <w:p w14:paraId="5BCE3664" w14:textId="77777777" w:rsidR="004D50A3" w:rsidRPr="00507B4B" w:rsidRDefault="004D50A3" w:rsidP="00507B4B">
      <w:pPr>
        <w:autoSpaceDE w:val="0"/>
        <w:autoSpaceDN w:val="0"/>
        <w:adjustRightInd w:val="0"/>
        <w:spacing w:after="0" w:line="276" w:lineRule="auto"/>
        <w:ind w:left="2160" w:hanging="720"/>
        <w:jc w:val="both"/>
        <w:rPr>
          <w:rFonts w:ascii="Arial" w:hAnsi="Arial" w:cs="Arial"/>
          <w:lang w:eastAsia="en-US"/>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4D50A3" w:rsidRPr="00507B4B" w14:paraId="31A9200C" w14:textId="77777777" w:rsidTr="00772600">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11097BBD" w14:textId="77777777" w:rsidR="004D50A3" w:rsidRPr="00507B4B" w:rsidRDefault="004D50A3" w:rsidP="00507B4B">
            <w:pPr>
              <w:suppressAutoHyphens/>
              <w:autoSpaceDN w:val="0"/>
              <w:snapToGrid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KRAJ</w:t>
            </w:r>
          </w:p>
          <w:p w14:paraId="33DCBA3B" w14:textId="77777777" w:rsidR="004D50A3" w:rsidRPr="00507B4B" w:rsidRDefault="004D50A3" w:rsidP="00507B4B">
            <w:pPr>
              <w:suppressAutoHyphens/>
              <w:autoSpaceDN w:val="0"/>
              <w:spacing w:after="0" w:line="276" w:lineRule="auto"/>
              <w:ind w:right="6"/>
              <w:jc w:val="center"/>
              <w:textAlignment w:val="baseline"/>
              <w:rPr>
                <w:rFonts w:ascii="Arial" w:hAnsi="Arial" w:cs="Arial"/>
                <w:kern w:val="3"/>
                <w:lang w:eastAsia="zh-CN"/>
              </w:rPr>
            </w:pPr>
          </w:p>
        </w:tc>
        <w:tc>
          <w:tcPr>
            <w:tcW w:w="2410" w:type="dxa"/>
            <w:tcBorders>
              <w:top w:val="single" w:sz="4" w:space="0" w:color="C0C0C0"/>
              <w:left w:val="single" w:sz="4" w:space="0" w:color="C0C0C0"/>
              <w:bottom w:val="single" w:sz="4" w:space="0" w:color="C0C0C0"/>
            </w:tcBorders>
            <w:tcMar>
              <w:top w:w="0" w:type="dxa"/>
              <w:left w:w="108" w:type="dxa"/>
              <w:bottom w:w="0" w:type="dxa"/>
              <w:right w:w="108" w:type="dxa"/>
            </w:tcMar>
          </w:tcPr>
          <w:p w14:paraId="35E14898" w14:textId="77777777" w:rsidR="004D50A3" w:rsidRPr="00507B4B" w:rsidRDefault="004D50A3" w:rsidP="00507B4B">
            <w:pPr>
              <w:suppressAutoHyphens/>
              <w:autoSpaceDN w:val="0"/>
              <w:snapToGrid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ŽIG</w:t>
            </w:r>
          </w:p>
        </w:tc>
        <w:tc>
          <w:tcPr>
            <w:tcW w:w="4520"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1EAABCEC" w14:textId="77777777" w:rsidR="004D50A3" w:rsidRPr="00507B4B" w:rsidRDefault="004D50A3" w:rsidP="00507B4B">
            <w:pPr>
              <w:suppressAutoHyphens/>
              <w:autoSpaceDN w:val="0"/>
              <w:snapToGrid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PONUDNIK</w:t>
            </w:r>
          </w:p>
          <w:p w14:paraId="171E6B13" w14:textId="77777777" w:rsidR="004D50A3" w:rsidRPr="00507B4B" w:rsidRDefault="004D50A3" w:rsidP="00507B4B">
            <w:pPr>
              <w:suppressAutoHyphens/>
              <w:autoSpaceDN w:val="0"/>
              <w:spacing w:after="0" w:line="276" w:lineRule="auto"/>
              <w:ind w:right="6"/>
              <w:jc w:val="center"/>
              <w:textAlignment w:val="baseline"/>
              <w:rPr>
                <w:rFonts w:ascii="Arial" w:hAnsi="Arial" w:cs="Arial"/>
                <w:kern w:val="3"/>
                <w:lang w:eastAsia="zh-CN"/>
              </w:rPr>
            </w:pPr>
            <w:r w:rsidRPr="00507B4B">
              <w:rPr>
                <w:rFonts w:ascii="Arial" w:hAnsi="Arial" w:cs="Arial"/>
                <w:kern w:val="3"/>
                <w:lang w:eastAsia="zh-CN"/>
              </w:rPr>
              <w:t>ime in priimek zakonitega zastopnika in podpis</w:t>
            </w:r>
          </w:p>
          <w:p w14:paraId="04FE7A5E" w14:textId="77777777" w:rsidR="004D50A3" w:rsidRPr="00507B4B" w:rsidRDefault="004D50A3" w:rsidP="00507B4B">
            <w:pPr>
              <w:suppressAutoHyphens/>
              <w:autoSpaceDN w:val="0"/>
              <w:spacing w:after="0" w:line="276" w:lineRule="auto"/>
              <w:ind w:right="6"/>
              <w:jc w:val="center"/>
              <w:textAlignment w:val="baseline"/>
              <w:rPr>
                <w:rFonts w:ascii="Arial" w:hAnsi="Arial" w:cs="Arial"/>
                <w:kern w:val="3"/>
                <w:lang w:eastAsia="zh-CN"/>
              </w:rPr>
            </w:pPr>
          </w:p>
        </w:tc>
      </w:tr>
    </w:tbl>
    <w:p w14:paraId="11B7D9D9" w14:textId="552D04B1" w:rsidR="004D50A3" w:rsidRPr="00507B4B" w:rsidRDefault="004D50A3" w:rsidP="00507B4B">
      <w:pPr>
        <w:autoSpaceDE w:val="0"/>
        <w:autoSpaceDN w:val="0"/>
        <w:adjustRightInd w:val="0"/>
        <w:spacing w:after="0" w:line="276" w:lineRule="auto"/>
        <w:jc w:val="both"/>
        <w:rPr>
          <w:rFonts w:ascii="Arial" w:hAnsi="Arial" w:cs="Arial"/>
          <w:b/>
        </w:rPr>
      </w:pPr>
    </w:p>
    <w:p w14:paraId="3B19D03F" w14:textId="6856C179" w:rsidR="004D50A3" w:rsidRPr="00507B4B" w:rsidRDefault="004D50A3" w:rsidP="00507B4B">
      <w:pPr>
        <w:autoSpaceDE w:val="0"/>
        <w:autoSpaceDN w:val="0"/>
        <w:adjustRightInd w:val="0"/>
        <w:spacing w:after="0" w:line="276" w:lineRule="auto"/>
        <w:jc w:val="both"/>
        <w:rPr>
          <w:rFonts w:ascii="Arial" w:hAnsi="Arial" w:cs="Arial"/>
          <w:b/>
        </w:rPr>
      </w:pPr>
    </w:p>
    <w:p w14:paraId="63492ED3" w14:textId="099635C3" w:rsidR="004D50A3" w:rsidRPr="00507B4B" w:rsidRDefault="004D50A3" w:rsidP="00507B4B">
      <w:pPr>
        <w:autoSpaceDE w:val="0"/>
        <w:autoSpaceDN w:val="0"/>
        <w:adjustRightInd w:val="0"/>
        <w:spacing w:after="0" w:line="276" w:lineRule="auto"/>
        <w:jc w:val="both"/>
        <w:rPr>
          <w:rFonts w:ascii="Arial" w:hAnsi="Arial" w:cs="Arial"/>
          <w:b/>
        </w:rPr>
      </w:pPr>
    </w:p>
    <w:p w14:paraId="02D9AAC8" w14:textId="097926E6" w:rsidR="003F50EF" w:rsidRPr="00507B4B" w:rsidRDefault="003F50EF" w:rsidP="00507B4B">
      <w:pPr>
        <w:pStyle w:val="Slog3"/>
        <w:rPr>
          <w:rStyle w:val="Neenpoudarek"/>
          <w:rFonts w:ascii="Arial" w:hAnsi="Arial" w:cs="Arial"/>
          <w:i/>
          <w:color w:val="auto"/>
          <w:sz w:val="22"/>
        </w:rPr>
      </w:pPr>
      <w:bookmarkStart w:id="63" w:name="_Toc18676311"/>
      <w:bookmarkStart w:id="64" w:name="_Toc106367483"/>
      <w:bookmarkEnd w:id="56"/>
      <w:bookmarkEnd w:id="61"/>
      <w:bookmarkEnd w:id="62"/>
      <w:r w:rsidRPr="00507B4B">
        <w:rPr>
          <w:rStyle w:val="Neenpoudarek"/>
          <w:rFonts w:ascii="Arial" w:hAnsi="Arial" w:cs="Arial"/>
          <w:i/>
          <w:color w:val="auto"/>
          <w:sz w:val="22"/>
        </w:rPr>
        <w:lastRenderedPageBreak/>
        <w:t>PRILOGA št. 1</w:t>
      </w:r>
      <w:bookmarkEnd w:id="63"/>
      <w:r w:rsidR="00555076" w:rsidRPr="00507B4B">
        <w:rPr>
          <w:rStyle w:val="Neenpoudarek"/>
          <w:rFonts w:ascii="Arial" w:hAnsi="Arial" w:cs="Arial"/>
          <w:i/>
          <w:color w:val="auto"/>
          <w:sz w:val="22"/>
        </w:rPr>
        <w:t>1</w:t>
      </w:r>
      <w:bookmarkEnd w:id="64"/>
    </w:p>
    <w:p w14:paraId="737972A0" w14:textId="77777777" w:rsidR="003F50EF" w:rsidRPr="00507B4B" w:rsidRDefault="003F50EF" w:rsidP="00507B4B">
      <w:pPr>
        <w:pStyle w:val="Intenzivencitat"/>
      </w:pPr>
      <w:bookmarkStart w:id="65" w:name="_Toc458512816"/>
      <w:bookmarkStart w:id="66" w:name="_Toc475695321"/>
      <w:bookmarkStart w:id="67" w:name="_Toc504737102"/>
      <w:bookmarkStart w:id="68" w:name="_Toc18676312"/>
      <w:bookmarkStart w:id="69" w:name="_Toc106367484"/>
      <w:bookmarkStart w:id="70" w:name="_Hlk516595137"/>
      <w:r w:rsidRPr="00507B4B">
        <w:t>IZJAVA PONUDNIKA O PREDLOŽITVI FINANČEGA ZAVAROVANJA ZA DOBRO IZVEDBO</w:t>
      </w:r>
      <w:bookmarkEnd w:id="65"/>
      <w:bookmarkEnd w:id="66"/>
      <w:bookmarkEnd w:id="67"/>
      <w:bookmarkEnd w:id="68"/>
      <w:bookmarkEnd w:id="69"/>
    </w:p>
    <w:bookmarkEnd w:id="70"/>
    <w:p w14:paraId="152F5845" w14:textId="03557A59" w:rsidR="003F50EF" w:rsidRPr="00507B4B" w:rsidRDefault="003F50EF" w:rsidP="00507B4B">
      <w:pPr>
        <w:suppressAutoHyphens/>
        <w:autoSpaceDN w:val="0"/>
        <w:spacing w:after="0" w:line="276" w:lineRule="auto"/>
        <w:ind w:right="6"/>
        <w:jc w:val="both"/>
        <w:textAlignment w:val="baseline"/>
        <w:rPr>
          <w:rFonts w:ascii="Arial" w:hAnsi="Arial" w:cs="Arial"/>
          <w:kern w:val="3"/>
          <w:lang w:eastAsia="zh-CN"/>
        </w:rPr>
      </w:pPr>
      <w:r w:rsidRPr="00507B4B">
        <w:rPr>
          <w:rFonts w:ascii="Arial" w:hAnsi="Arial" w:cs="Arial"/>
          <w:kern w:val="3"/>
          <w:lang w:eastAsia="zh-CN"/>
        </w:rPr>
        <w:t>V zvezi z javnim naročilom »</w:t>
      </w:r>
      <w:r w:rsidR="006C62D9" w:rsidRPr="00507B4B">
        <w:rPr>
          <w:rFonts w:ascii="Arial" w:hAnsi="Arial" w:cs="Arial"/>
        </w:rPr>
        <w:t>Pomoč pri upravljanju sistema parkiranja v občini Kranjska Gora</w:t>
      </w:r>
      <w:r w:rsidRPr="00507B4B">
        <w:rPr>
          <w:rFonts w:ascii="Arial" w:hAnsi="Arial" w:cs="Arial"/>
          <w:kern w:val="3"/>
          <w:lang w:eastAsia="zh-CN"/>
        </w:rPr>
        <w:t>«</w:t>
      </w:r>
      <w:r w:rsidRPr="00507B4B">
        <w:rPr>
          <w:rFonts w:ascii="Arial" w:hAnsi="Arial" w:cs="Arial"/>
          <w:b/>
          <w:bCs/>
          <w:kern w:val="3"/>
          <w:lang w:eastAsia="zh-CN"/>
        </w:rPr>
        <w:t xml:space="preserve"> </w:t>
      </w:r>
      <w:r w:rsidRPr="00507B4B">
        <w:rPr>
          <w:rFonts w:ascii="Arial" w:hAnsi="Arial" w:cs="Arial"/>
          <w:kern w:val="3"/>
          <w:lang w:eastAsia="zh-CN"/>
        </w:rPr>
        <w:t>objavljenem na portalu javnih naročil dne_________, št. objave _________________/</w:t>
      </w:r>
      <w:r w:rsidR="00AF2A26" w:rsidRPr="00507B4B">
        <w:rPr>
          <w:rFonts w:ascii="Arial" w:hAnsi="Arial" w:cs="Arial"/>
          <w:kern w:val="3"/>
          <w:lang w:eastAsia="zh-CN"/>
        </w:rPr>
        <w:t>202</w:t>
      </w:r>
      <w:r w:rsidR="005E57BD">
        <w:rPr>
          <w:rFonts w:ascii="Arial" w:hAnsi="Arial" w:cs="Arial"/>
          <w:kern w:val="3"/>
          <w:lang w:eastAsia="zh-CN"/>
        </w:rPr>
        <w:t>2</w:t>
      </w:r>
      <w:r w:rsidR="00AF2A26" w:rsidRPr="00507B4B">
        <w:rPr>
          <w:rFonts w:ascii="Arial" w:hAnsi="Arial" w:cs="Arial"/>
          <w:kern w:val="3"/>
          <w:lang w:eastAsia="zh-CN"/>
        </w:rPr>
        <w:t>,</w:t>
      </w:r>
    </w:p>
    <w:p w14:paraId="545A0816" w14:textId="77777777" w:rsidR="003F50EF" w:rsidRPr="00507B4B" w:rsidRDefault="003F50EF" w:rsidP="00507B4B">
      <w:pPr>
        <w:pStyle w:val="Standard"/>
        <w:autoSpaceDE w:val="0"/>
        <w:rPr>
          <w:rFonts w:ascii="Arial" w:hAnsi="Arial" w:cs="Arial"/>
        </w:rPr>
      </w:pPr>
    </w:p>
    <w:p w14:paraId="3C77AC12" w14:textId="397FB9E5" w:rsidR="009A2753" w:rsidRPr="00507B4B" w:rsidRDefault="003F50EF" w:rsidP="00507B4B">
      <w:pPr>
        <w:pStyle w:val="Standard"/>
        <w:rPr>
          <w:rFonts w:ascii="Arial" w:hAnsi="Arial" w:cs="Arial"/>
        </w:rPr>
      </w:pPr>
      <w:r w:rsidRPr="00507B4B">
        <w:rPr>
          <w:rFonts w:ascii="Arial" w:hAnsi="Arial" w:cs="Arial"/>
        </w:rPr>
        <w:t>se zavezujemo, da bomo v 10 (desetih) dneh po podpisu pogodbe za izvedbo javnega naročila »</w:t>
      </w:r>
      <w:r w:rsidR="006C62D9" w:rsidRPr="00507B4B">
        <w:rPr>
          <w:rFonts w:ascii="Arial" w:hAnsi="Arial" w:cs="Arial"/>
        </w:rPr>
        <w:t>Pomoč pri upravljanju sistema parkiranja v občini Kranjska Gora</w:t>
      </w:r>
      <w:r w:rsidRPr="00507B4B">
        <w:rPr>
          <w:rFonts w:ascii="Arial" w:hAnsi="Arial" w:cs="Arial"/>
        </w:rPr>
        <w:t xml:space="preserve">« naročniku predložil </w:t>
      </w:r>
      <w:r w:rsidR="009A2753" w:rsidRPr="00507B4B">
        <w:rPr>
          <w:rFonts w:ascii="Arial" w:hAnsi="Arial" w:cs="Arial"/>
        </w:rPr>
        <w:t xml:space="preserve">pet (5) bianko menic z menično izjavo in pooblastilom za izplačilo menice do vrednosti </w:t>
      </w:r>
      <w:r w:rsidR="009A2753" w:rsidRPr="00507B4B">
        <w:rPr>
          <w:rStyle w:val="Naslov3MKZnak"/>
          <w:rFonts w:cs="Arial"/>
          <w:b w:val="0"/>
        </w:rPr>
        <w:t>10 % skupne pogodbene vrednosti z DDV</w:t>
      </w:r>
      <w:r w:rsidR="009A2753" w:rsidRPr="00507B4B">
        <w:rPr>
          <w:rFonts w:ascii="Arial" w:hAnsi="Arial" w:cs="Arial"/>
        </w:rPr>
        <w:t xml:space="preserve"> ter klavzulo »brez protesta« kot zavarovanje za dobro izvedbo pogodbenih obveznosti po spodaj navedenem vzorcu menične izjave.  </w:t>
      </w:r>
    </w:p>
    <w:p w14:paraId="1CF5169A" w14:textId="5611150A" w:rsidR="003F50EF" w:rsidRPr="00507B4B" w:rsidRDefault="003F50EF" w:rsidP="00507B4B">
      <w:pPr>
        <w:pStyle w:val="Standard"/>
        <w:autoSpaceDE w:val="0"/>
        <w:rPr>
          <w:rFonts w:ascii="Arial" w:hAnsi="Arial" w:cs="Arial"/>
        </w:rPr>
      </w:pPr>
    </w:p>
    <w:p w14:paraId="0170C6EC" w14:textId="77777777" w:rsidR="003F50EF" w:rsidRPr="00507B4B" w:rsidRDefault="003F50EF" w:rsidP="00507B4B">
      <w:pPr>
        <w:pStyle w:val="Standard"/>
        <w:autoSpaceDE w:val="0"/>
        <w:rPr>
          <w:rFonts w:ascii="Arial" w:hAnsi="Arial" w:cs="Arial"/>
        </w:rPr>
      </w:pPr>
    </w:p>
    <w:tbl>
      <w:tblPr>
        <w:tblW w:w="9286" w:type="dxa"/>
        <w:tblInd w:w="2" w:type="dxa"/>
        <w:tblLayout w:type="fixed"/>
        <w:tblCellMar>
          <w:left w:w="10" w:type="dxa"/>
          <w:right w:w="10" w:type="dxa"/>
        </w:tblCellMar>
        <w:tblLook w:val="00A0" w:firstRow="1" w:lastRow="0" w:firstColumn="1" w:lastColumn="0" w:noHBand="0" w:noVBand="0"/>
      </w:tblPr>
      <w:tblGrid>
        <w:gridCol w:w="4643"/>
        <w:gridCol w:w="4643"/>
      </w:tblGrid>
      <w:tr w:rsidR="003F50EF" w:rsidRPr="00507B4B" w14:paraId="2F388D64" w14:textId="77777777" w:rsidTr="003F50EF">
        <w:tc>
          <w:tcPr>
            <w:tcW w:w="4643" w:type="dxa"/>
            <w:tcMar>
              <w:top w:w="0" w:type="dxa"/>
              <w:left w:w="108" w:type="dxa"/>
              <w:bottom w:w="0" w:type="dxa"/>
              <w:right w:w="108" w:type="dxa"/>
            </w:tcMar>
          </w:tcPr>
          <w:p w14:paraId="5E8C0F51" w14:textId="77777777" w:rsidR="003F50EF" w:rsidRPr="00507B4B" w:rsidRDefault="003F50EF" w:rsidP="00507B4B">
            <w:pPr>
              <w:pStyle w:val="Standard"/>
              <w:snapToGrid w:val="0"/>
              <w:rPr>
                <w:rFonts w:ascii="Arial" w:hAnsi="Arial" w:cs="Arial"/>
              </w:rPr>
            </w:pPr>
            <w:r w:rsidRPr="00507B4B">
              <w:rPr>
                <w:rFonts w:ascii="Arial" w:hAnsi="Arial" w:cs="Arial"/>
              </w:rPr>
              <w:t>Kraj in datum:</w:t>
            </w:r>
          </w:p>
        </w:tc>
        <w:tc>
          <w:tcPr>
            <w:tcW w:w="4643" w:type="dxa"/>
            <w:tcMar>
              <w:top w:w="0" w:type="dxa"/>
              <w:left w:w="108" w:type="dxa"/>
              <w:bottom w:w="0" w:type="dxa"/>
              <w:right w:w="108" w:type="dxa"/>
            </w:tcMar>
          </w:tcPr>
          <w:p w14:paraId="3E34907C" w14:textId="77777777" w:rsidR="003F50EF" w:rsidRPr="00507B4B" w:rsidRDefault="003F50EF" w:rsidP="00507B4B">
            <w:pPr>
              <w:pStyle w:val="Standard"/>
              <w:snapToGrid w:val="0"/>
              <w:rPr>
                <w:rFonts w:ascii="Arial" w:hAnsi="Arial" w:cs="Arial"/>
                <w:b/>
              </w:rPr>
            </w:pPr>
            <w:r w:rsidRPr="00507B4B">
              <w:rPr>
                <w:rFonts w:ascii="Arial" w:hAnsi="Arial" w:cs="Arial"/>
                <w:b/>
              </w:rPr>
              <w:t>Ponudnik:</w:t>
            </w:r>
          </w:p>
          <w:p w14:paraId="0197C63C" w14:textId="77777777" w:rsidR="003F50EF" w:rsidRPr="00507B4B" w:rsidRDefault="003F50EF" w:rsidP="00507B4B">
            <w:pPr>
              <w:pStyle w:val="Standard"/>
              <w:rPr>
                <w:rFonts w:ascii="Arial" w:hAnsi="Arial" w:cs="Arial"/>
                <w:b/>
              </w:rPr>
            </w:pPr>
          </w:p>
          <w:p w14:paraId="369C8F77" w14:textId="77777777" w:rsidR="003F50EF" w:rsidRPr="00507B4B" w:rsidRDefault="003F50EF" w:rsidP="00507B4B">
            <w:pPr>
              <w:pStyle w:val="Standard"/>
              <w:rPr>
                <w:rFonts w:ascii="Arial" w:hAnsi="Arial" w:cs="Arial"/>
              </w:rPr>
            </w:pPr>
            <w:r w:rsidRPr="00507B4B">
              <w:rPr>
                <w:rFonts w:ascii="Arial" w:hAnsi="Arial" w:cs="Arial"/>
                <w:b/>
              </w:rPr>
              <w:t>Žig in podpis:</w:t>
            </w:r>
          </w:p>
        </w:tc>
      </w:tr>
    </w:tbl>
    <w:p w14:paraId="27950D5F" w14:textId="77777777" w:rsidR="003F50EF" w:rsidRPr="00507B4B" w:rsidRDefault="003F50EF" w:rsidP="00507B4B">
      <w:pPr>
        <w:pStyle w:val="Standard"/>
        <w:rPr>
          <w:rFonts w:ascii="Arial" w:hAnsi="Arial" w:cs="Arial"/>
        </w:rPr>
      </w:pPr>
    </w:p>
    <w:p w14:paraId="1C2EB966" w14:textId="77777777" w:rsidR="003F50EF" w:rsidRPr="00507B4B" w:rsidRDefault="003F50EF" w:rsidP="00507B4B">
      <w:pPr>
        <w:pStyle w:val="Standard"/>
        <w:pBdr>
          <w:bottom w:val="single" w:sz="12" w:space="1" w:color="auto"/>
        </w:pBdr>
        <w:rPr>
          <w:rFonts w:ascii="Arial" w:hAnsi="Arial" w:cs="Arial"/>
        </w:rPr>
      </w:pPr>
    </w:p>
    <w:p w14:paraId="5E1FC597" w14:textId="77777777" w:rsidR="009A2753" w:rsidRPr="00507B4B" w:rsidRDefault="009A2753" w:rsidP="00507B4B">
      <w:pPr>
        <w:spacing w:after="0" w:line="276" w:lineRule="auto"/>
        <w:rPr>
          <w:rFonts w:ascii="Arial" w:hAnsi="Arial" w:cs="Arial"/>
          <w:b/>
          <w:bCs/>
          <w:i/>
        </w:rPr>
      </w:pPr>
    </w:p>
    <w:p w14:paraId="5B7478C6" w14:textId="77777777" w:rsidR="009A2753" w:rsidRPr="00507B4B" w:rsidRDefault="009A2753" w:rsidP="00507B4B">
      <w:pPr>
        <w:pBdr>
          <w:bottom w:val="single" w:sz="12" w:space="1" w:color="auto"/>
        </w:pBdr>
        <w:spacing w:after="0" w:line="276" w:lineRule="auto"/>
        <w:jc w:val="both"/>
        <w:rPr>
          <w:rFonts w:ascii="Arial" w:hAnsi="Arial" w:cs="Arial"/>
        </w:rPr>
      </w:pPr>
      <w:r w:rsidRPr="00507B4B">
        <w:rPr>
          <w:rFonts w:ascii="Arial" w:hAnsi="Arial" w:cs="Arial"/>
          <w:b/>
          <w:bCs/>
          <w:i/>
        </w:rPr>
        <w:t xml:space="preserve">Navodilo: </w:t>
      </w:r>
      <w:r w:rsidRPr="00507B4B">
        <w:rPr>
          <w:rFonts w:ascii="Arial" w:hAnsi="Arial" w:cs="Arial"/>
          <w:i/>
        </w:rPr>
        <w:t>V primeru podpisa več zakonitih zastopnikov izvajalec besedilo menične izjave prilagodi številu podpisov zakonitih zastopnikov.</w:t>
      </w:r>
    </w:p>
    <w:p w14:paraId="1E4A24E4" w14:textId="77777777" w:rsidR="009A2753" w:rsidRPr="00507B4B" w:rsidRDefault="009A2753" w:rsidP="00507B4B">
      <w:pPr>
        <w:spacing w:after="0" w:line="276" w:lineRule="auto"/>
        <w:rPr>
          <w:rFonts w:ascii="Arial" w:hAnsi="Arial" w:cs="Arial"/>
        </w:rPr>
      </w:pPr>
    </w:p>
    <w:p w14:paraId="1D75F3F4" w14:textId="77777777" w:rsidR="009A2753" w:rsidRPr="00507B4B" w:rsidRDefault="009A2753" w:rsidP="00507B4B">
      <w:pPr>
        <w:spacing w:after="0" w:line="276" w:lineRule="auto"/>
        <w:rPr>
          <w:rFonts w:ascii="Arial" w:hAnsi="Arial" w:cs="Arial"/>
          <w:i/>
        </w:rPr>
      </w:pPr>
      <w:r w:rsidRPr="00507B4B">
        <w:rPr>
          <w:rFonts w:ascii="Arial" w:hAnsi="Arial" w:cs="Arial"/>
          <w:i/>
        </w:rPr>
        <w:t>…………………………</w:t>
      </w:r>
      <w:r w:rsidRPr="00507B4B">
        <w:rPr>
          <w:rFonts w:ascii="Arial" w:hAnsi="Arial" w:cs="Arial"/>
          <w:i/>
        </w:rPr>
        <w:tab/>
        <w:t xml:space="preserve">                                        </w:t>
      </w:r>
      <w:r w:rsidRPr="00507B4B">
        <w:rPr>
          <w:rFonts w:ascii="Arial" w:hAnsi="Arial" w:cs="Arial"/>
          <w:i/>
        </w:rPr>
        <w:tab/>
      </w:r>
      <w:r w:rsidRPr="00507B4B">
        <w:rPr>
          <w:rFonts w:ascii="Arial" w:hAnsi="Arial" w:cs="Arial"/>
          <w:i/>
        </w:rPr>
        <w:tab/>
      </w:r>
      <w:r w:rsidRPr="00507B4B">
        <w:rPr>
          <w:rFonts w:ascii="Arial" w:hAnsi="Arial" w:cs="Arial"/>
          <w:i/>
        </w:rPr>
        <w:tab/>
      </w:r>
    </w:p>
    <w:p w14:paraId="511CA929" w14:textId="77777777" w:rsidR="009A2753" w:rsidRPr="00507B4B" w:rsidRDefault="009A2753" w:rsidP="00507B4B">
      <w:pPr>
        <w:spacing w:after="0" w:line="276" w:lineRule="auto"/>
        <w:rPr>
          <w:rFonts w:ascii="Arial" w:hAnsi="Arial" w:cs="Arial"/>
          <w:i/>
        </w:rPr>
      </w:pPr>
      <w:r w:rsidRPr="00507B4B">
        <w:rPr>
          <w:rFonts w:ascii="Arial" w:hAnsi="Arial" w:cs="Arial"/>
          <w:i/>
        </w:rPr>
        <w:t>Kraj in datum:,___________</w:t>
      </w:r>
    </w:p>
    <w:p w14:paraId="53927BB6" w14:textId="77777777" w:rsidR="009A2753" w:rsidRPr="00507B4B" w:rsidRDefault="009A2753" w:rsidP="00507B4B">
      <w:pPr>
        <w:spacing w:after="0" w:line="276" w:lineRule="auto"/>
        <w:rPr>
          <w:rFonts w:ascii="Arial" w:hAnsi="Arial" w:cs="Arial"/>
          <w:i/>
        </w:rPr>
      </w:pPr>
      <w:r w:rsidRPr="00507B4B">
        <w:rPr>
          <w:rFonts w:ascii="Arial" w:hAnsi="Arial" w:cs="Arial"/>
          <w:i/>
        </w:rPr>
        <w:t>………………………….</w:t>
      </w:r>
    </w:p>
    <w:p w14:paraId="35A0CB96" w14:textId="77777777" w:rsidR="009A2753" w:rsidRPr="00507B4B" w:rsidRDefault="009A2753" w:rsidP="00507B4B">
      <w:pPr>
        <w:spacing w:after="0" w:line="276" w:lineRule="auto"/>
        <w:rPr>
          <w:rFonts w:ascii="Arial" w:hAnsi="Arial" w:cs="Arial"/>
          <w:i/>
        </w:rPr>
      </w:pPr>
    </w:p>
    <w:p w14:paraId="74AF047E" w14:textId="77777777" w:rsidR="009A2753" w:rsidRPr="00507B4B" w:rsidRDefault="009A2753" w:rsidP="00507B4B">
      <w:pPr>
        <w:spacing w:after="0" w:line="276" w:lineRule="auto"/>
        <w:rPr>
          <w:rFonts w:ascii="Arial" w:hAnsi="Arial" w:cs="Arial"/>
          <w:i/>
        </w:rPr>
      </w:pPr>
      <w:r w:rsidRPr="00507B4B">
        <w:rPr>
          <w:rFonts w:ascii="Arial" w:hAnsi="Arial" w:cs="Arial"/>
          <w:i/>
        </w:rPr>
        <w:t>(izvajalec / izdajatelj menic)</w:t>
      </w:r>
    </w:p>
    <w:p w14:paraId="794C4F27" w14:textId="77777777" w:rsidR="009A2753" w:rsidRPr="00507B4B" w:rsidRDefault="009A2753" w:rsidP="00507B4B">
      <w:pPr>
        <w:spacing w:after="0" w:line="276" w:lineRule="auto"/>
        <w:rPr>
          <w:rFonts w:ascii="Arial" w:hAnsi="Arial" w:cs="Arial"/>
          <w:i/>
        </w:rPr>
      </w:pPr>
    </w:p>
    <w:p w14:paraId="7F859542" w14:textId="77777777" w:rsidR="009A2753" w:rsidRPr="00507B4B" w:rsidRDefault="009A2753" w:rsidP="00507B4B">
      <w:pPr>
        <w:spacing w:after="0" w:line="276" w:lineRule="auto"/>
        <w:rPr>
          <w:rFonts w:ascii="Arial" w:hAnsi="Arial" w:cs="Arial"/>
          <w:i/>
        </w:rPr>
      </w:pPr>
      <w:r w:rsidRPr="00507B4B">
        <w:rPr>
          <w:rFonts w:ascii="Arial" w:hAnsi="Arial" w:cs="Arial"/>
          <w:i/>
        </w:rPr>
        <w:t>ID-št. za DDV: …………….</w:t>
      </w:r>
    </w:p>
    <w:p w14:paraId="42BBFC30" w14:textId="77777777" w:rsidR="009A2753" w:rsidRPr="00507B4B" w:rsidRDefault="009A2753" w:rsidP="00507B4B">
      <w:pPr>
        <w:spacing w:after="0" w:line="276" w:lineRule="auto"/>
        <w:rPr>
          <w:rFonts w:ascii="Arial" w:hAnsi="Arial" w:cs="Arial"/>
          <w:i/>
        </w:rPr>
      </w:pPr>
    </w:p>
    <w:p w14:paraId="40C696FA" w14:textId="77777777" w:rsidR="009A2753" w:rsidRPr="00507B4B" w:rsidRDefault="009A2753" w:rsidP="00507B4B">
      <w:pPr>
        <w:spacing w:after="0" w:line="276" w:lineRule="auto"/>
        <w:rPr>
          <w:rFonts w:ascii="Arial" w:hAnsi="Arial" w:cs="Arial"/>
          <w:i/>
        </w:rPr>
      </w:pPr>
    </w:p>
    <w:p w14:paraId="1D9AD0FC" w14:textId="77777777" w:rsidR="009A2753" w:rsidRPr="00507B4B" w:rsidRDefault="009A2753" w:rsidP="00507B4B">
      <w:pPr>
        <w:spacing w:after="0" w:line="276" w:lineRule="auto"/>
        <w:jc w:val="center"/>
        <w:rPr>
          <w:rFonts w:ascii="Arial" w:hAnsi="Arial" w:cs="Arial"/>
          <w:b/>
        </w:rPr>
      </w:pPr>
      <w:r w:rsidRPr="00507B4B">
        <w:rPr>
          <w:rFonts w:ascii="Arial" w:hAnsi="Arial" w:cs="Arial"/>
          <w:b/>
        </w:rPr>
        <w:t>MENIČNA IZJAVA</w:t>
      </w:r>
    </w:p>
    <w:p w14:paraId="5750170E" w14:textId="77777777" w:rsidR="009A2753" w:rsidRPr="00507B4B" w:rsidRDefault="009A2753" w:rsidP="00507B4B">
      <w:pPr>
        <w:spacing w:after="0" w:line="276" w:lineRule="auto"/>
        <w:jc w:val="center"/>
        <w:rPr>
          <w:rFonts w:ascii="Arial" w:hAnsi="Arial" w:cs="Arial"/>
          <w:i/>
        </w:rPr>
      </w:pPr>
    </w:p>
    <w:p w14:paraId="3691672D" w14:textId="4AC39029" w:rsidR="009A2753" w:rsidRPr="00507B4B" w:rsidRDefault="00555076" w:rsidP="00507B4B">
      <w:pPr>
        <w:pStyle w:val="Standard"/>
        <w:rPr>
          <w:rFonts w:ascii="Arial" w:hAnsi="Arial" w:cs="Arial"/>
        </w:rPr>
      </w:pPr>
      <w:r w:rsidRPr="00507B4B">
        <w:rPr>
          <w:rFonts w:ascii="Arial" w:hAnsi="Arial" w:cs="Arial"/>
          <w:iCs/>
        </w:rPr>
        <w:t>KOMUNALA, Kranjska Gora, d.o.o., Spodnje Rute 50, 4282 Gozd Martuljek</w:t>
      </w:r>
      <w:r w:rsidR="009A2753" w:rsidRPr="00507B4B">
        <w:rPr>
          <w:rFonts w:ascii="Arial" w:hAnsi="Arial" w:cs="Arial"/>
          <w:iCs/>
        </w:rPr>
        <w:t xml:space="preserve"> </w:t>
      </w:r>
      <w:r w:rsidR="009A2753" w:rsidRPr="00507B4B">
        <w:rPr>
          <w:rFonts w:ascii="Arial" w:hAnsi="Arial" w:cs="Arial"/>
          <w:i/>
        </w:rPr>
        <w:t>(v nadaljevanju: naročnik) in …………………….(v nadaljevanju »Izvajalec/Izdajatelj menic«) sta dne ……………… sklenila Pogodbo</w:t>
      </w:r>
      <w:r w:rsidR="009A2753" w:rsidRPr="00507B4B">
        <w:rPr>
          <w:rFonts w:ascii="Arial" w:hAnsi="Arial" w:cs="Arial"/>
          <w:b/>
        </w:rPr>
        <w:t xml:space="preserve"> </w:t>
      </w:r>
      <w:r w:rsidR="009A2753" w:rsidRPr="00507B4B">
        <w:rPr>
          <w:rFonts w:ascii="Arial" w:hAnsi="Arial" w:cs="Arial"/>
        </w:rPr>
        <w:t>o izvedbi javnega naročila »</w:t>
      </w:r>
      <w:r w:rsidR="006C62D9" w:rsidRPr="00507B4B">
        <w:rPr>
          <w:rFonts w:ascii="Arial" w:hAnsi="Arial" w:cs="Arial"/>
        </w:rPr>
        <w:t>Pomoč pri upravljanju sistema parkiranja v občini Kranjska Gora</w:t>
      </w:r>
      <w:r w:rsidR="009A2753" w:rsidRPr="00507B4B">
        <w:rPr>
          <w:rFonts w:ascii="Arial" w:hAnsi="Arial" w:cs="Arial"/>
        </w:rPr>
        <w:t>« št. _________</w:t>
      </w:r>
      <w:r w:rsidR="009A2753" w:rsidRPr="00507B4B">
        <w:rPr>
          <w:rFonts w:ascii="Arial" w:hAnsi="Arial" w:cs="Arial"/>
          <w:i/>
        </w:rPr>
        <w:t xml:space="preserve"> (v nadaljevanju pogodba). Menična izjava velja za unovčitev menic, ki so dane z namenom zavarovanja dobre izvedbe pogodbenih obveznosti izvajalca/izdajatelja menic po pogodbi.    </w:t>
      </w:r>
    </w:p>
    <w:p w14:paraId="03300331" w14:textId="77777777" w:rsidR="009A2753" w:rsidRPr="00507B4B" w:rsidRDefault="009A2753" w:rsidP="00507B4B">
      <w:pPr>
        <w:spacing w:after="0" w:line="276" w:lineRule="auto"/>
        <w:jc w:val="both"/>
        <w:rPr>
          <w:rFonts w:ascii="Arial" w:hAnsi="Arial" w:cs="Arial"/>
          <w:i/>
        </w:rPr>
      </w:pPr>
    </w:p>
    <w:p w14:paraId="63F71A1C" w14:textId="77777777" w:rsidR="009A2753" w:rsidRPr="00507B4B" w:rsidRDefault="009A2753" w:rsidP="00507B4B">
      <w:pPr>
        <w:spacing w:after="0" w:line="276" w:lineRule="auto"/>
        <w:jc w:val="both"/>
        <w:rPr>
          <w:rFonts w:ascii="Arial" w:hAnsi="Arial" w:cs="Arial"/>
          <w:i/>
        </w:rPr>
      </w:pPr>
      <w:r w:rsidRPr="00507B4B">
        <w:rPr>
          <w:rFonts w:ascii="Arial" w:hAnsi="Arial" w:cs="Arial"/>
          <w:i/>
        </w:rPr>
        <w:t>Na podlagi Pogodbe ………….(izvajalec/izdajatelj menic) izroča naročniku pet (5) bianko menic s klavzulo »brez protesta« za zavarovanje dobre izvedbe pogodbenih obveznosti, na katerih je podpisan zakoniti zastopnik:</w:t>
      </w:r>
    </w:p>
    <w:p w14:paraId="19B17D91" w14:textId="77777777" w:rsidR="009A2753" w:rsidRPr="00507B4B" w:rsidRDefault="009A2753" w:rsidP="00507B4B">
      <w:pPr>
        <w:spacing w:after="0" w:line="276" w:lineRule="auto"/>
        <w:jc w:val="both"/>
        <w:rPr>
          <w:rFonts w:ascii="Arial" w:hAnsi="Arial" w:cs="Arial"/>
          <w:i/>
        </w:rPr>
      </w:pPr>
    </w:p>
    <w:p w14:paraId="492AE28A" w14:textId="77777777" w:rsidR="009A2753" w:rsidRPr="00507B4B" w:rsidRDefault="009A2753" w:rsidP="00507B4B">
      <w:pPr>
        <w:spacing w:after="0" w:line="276" w:lineRule="auto"/>
        <w:rPr>
          <w:rFonts w:ascii="Arial" w:hAnsi="Arial" w:cs="Arial"/>
          <w:i/>
        </w:rPr>
      </w:pPr>
    </w:p>
    <w:p w14:paraId="0D41B130" w14:textId="77777777" w:rsidR="009A2753" w:rsidRPr="00507B4B" w:rsidRDefault="009A2753" w:rsidP="00507B4B">
      <w:pPr>
        <w:spacing w:after="0" w:line="276" w:lineRule="auto"/>
        <w:rPr>
          <w:rFonts w:ascii="Arial" w:hAnsi="Arial" w:cs="Arial"/>
          <w:i/>
        </w:rPr>
      </w:pPr>
      <w:r w:rsidRPr="00507B4B">
        <w:rPr>
          <w:rFonts w:ascii="Arial" w:hAnsi="Arial" w:cs="Arial"/>
          <w:i/>
        </w:rPr>
        <w:t>priimek in ime ________kot (funkcija)____________________podpis__________________</w:t>
      </w:r>
    </w:p>
    <w:p w14:paraId="2C3724E1" w14:textId="77777777" w:rsidR="009A2753" w:rsidRPr="00507B4B" w:rsidRDefault="009A2753" w:rsidP="00507B4B">
      <w:pPr>
        <w:spacing w:after="0" w:line="276" w:lineRule="auto"/>
        <w:rPr>
          <w:rFonts w:ascii="Arial" w:hAnsi="Arial" w:cs="Arial"/>
          <w:i/>
        </w:rPr>
      </w:pPr>
    </w:p>
    <w:p w14:paraId="5A8E862E" w14:textId="77777777" w:rsidR="009A2753" w:rsidRPr="00507B4B" w:rsidRDefault="009A2753" w:rsidP="00507B4B">
      <w:pPr>
        <w:spacing w:after="0" w:line="276" w:lineRule="auto"/>
        <w:jc w:val="both"/>
        <w:rPr>
          <w:rFonts w:ascii="Arial" w:hAnsi="Arial" w:cs="Arial"/>
          <w:i/>
        </w:rPr>
      </w:pPr>
      <w:r w:rsidRPr="00507B4B">
        <w:rPr>
          <w:rFonts w:ascii="Arial" w:hAnsi="Arial" w:cs="Arial"/>
          <w:i/>
        </w:rPr>
        <w:t>Izdajatelj menic izrecno potrjuje da je podpisnik menic pooblaščen za podpis menic in da velja to pooblastilo in podpisane menice tudi v primeru spremembe zakonitih zastopnikov izdajatelja menic.</w:t>
      </w:r>
    </w:p>
    <w:p w14:paraId="28BE86A0" w14:textId="77777777" w:rsidR="009A2753" w:rsidRPr="00507B4B" w:rsidRDefault="009A2753" w:rsidP="00507B4B">
      <w:pPr>
        <w:spacing w:after="0" w:line="276" w:lineRule="auto"/>
        <w:jc w:val="both"/>
        <w:rPr>
          <w:rFonts w:ascii="Arial" w:hAnsi="Arial" w:cs="Arial"/>
          <w:i/>
        </w:rPr>
      </w:pPr>
    </w:p>
    <w:p w14:paraId="303F81E4" w14:textId="77777777" w:rsidR="009A2753" w:rsidRPr="00507B4B" w:rsidRDefault="009A2753" w:rsidP="00507B4B">
      <w:pPr>
        <w:spacing w:after="0" w:line="276" w:lineRule="auto"/>
        <w:jc w:val="both"/>
        <w:rPr>
          <w:rFonts w:ascii="Arial" w:hAnsi="Arial" w:cs="Arial"/>
          <w:i/>
        </w:rPr>
      </w:pPr>
      <w:r w:rsidRPr="00507B4B">
        <w:rPr>
          <w:rFonts w:ascii="Arial" w:hAnsi="Arial" w:cs="Arial"/>
          <w:i/>
        </w:rPr>
        <w:t>S podpisom te izjave izdajatelj menic nepreklicno in brezpogojno pooblašča naročnika, da v skladu s Pogodbo unovči menico do vrednosti 10 % skupne pogodbene vrednosti z DDV in izpolni vse sestavne dele bianko menic, ki niso izpolnjeni in to brez poprejšnjega obvestila, in sicer z vpisom zneska, poljubnega datuma dospelosti ter klavzulo »brez protesta«.</w:t>
      </w:r>
    </w:p>
    <w:p w14:paraId="0F66D289" w14:textId="77777777" w:rsidR="009A2753" w:rsidRPr="00507B4B" w:rsidRDefault="009A2753" w:rsidP="00507B4B">
      <w:pPr>
        <w:spacing w:after="0" w:line="276" w:lineRule="auto"/>
        <w:jc w:val="both"/>
        <w:rPr>
          <w:rFonts w:ascii="Arial" w:hAnsi="Arial" w:cs="Arial"/>
          <w:i/>
        </w:rPr>
      </w:pPr>
    </w:p>
    <w:p w14:paraId="76A788EA" w14:textId="77777777" w:rsidR="009A2753" w:rsidRPr="00507B4B" w:rsidRDefault="009A2753" w:rsidP="00507B4B">
      <w:pPr>
        <w:spacing w:after="0" w:line="276" w:lineRule="auto"/>
        <w:jc w:val="both"/>
        <w:rPr>
          <w:rFonts w:ascii="Arial" w:hAnsi="Arial" w:cs="Arial"/>
          <w:i/>
        </w:rPr>
      </w:pPr>
      <w:r w:rsidRPr="00507B4B">
        <w:rPr>
          <w:rFonts w:ascii="Arial" w:hAnsi="Arial" w:cs="Arial"/>
          <w:i/>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14:paraId="143C6D39" w14:textId="77777777" w:rsidR="009A2753" w:rsidRPr="00507B4B" w:rsidRDefault="009A2753" w:rsidP="00507B4B">
      <w:pPr>
        <w:spacing w:after="0" w:line="276" w:lineRule="auto"/>
        <w:jc w:val="both"/>
        <w:rPr>
          <w:rFonts w:ascii="Arial" w:hAnsi="Arial" w:cs="Arial"/>
          <w:i/>
        </w:rPr>
      </w:pPr>
    </w:p>
    <w:p w14:paraId="6D36F30E" w14:textId="77777777" w:rsidR="009A2753" w:rsidRPr="00507B4B" w:rsidRDefault="009A2753" w:rsidP="00507B4B">
      <w:pPr>
        <w:spacing w:after="0" w:line="276" w:lineRule="auto"/>
        <w:jc w:val="both"/>
        <w:rPr>
          <w:rFonts w:ascii="Arial" w:hAnsi="Arial" w:cs="Arial"/>
          <w:i/>
        </w:rPr>
      </w:pPr>
      <w:r w:rsidRPr="00507B4B">
        <w:rPr>
          <w:rFonts w:ascii="Arial" w:hAnsi="Arial" w:cs="Arial"/>
          <w:i/>
        </w:rPr>
        <w:t>Izdajatelj menic pooblašča naročnika, da menice domicilira pri (naziv banke)………………., ki vodi naš račun št. ……………………….., ali katerikoli drugi poslovni banki, ki v času unovčenja vodi naš račun.</w:t>
      </w:r>
    </w:p>
    <w:p w14:paraId="701747A2" w14:textId="77777777" w:rsidR="009A2753" w:rsidRPr="00507B4B" w:rsidRDefault="009A2753" w:rsidP="00507B4B">
      <w:pPr>
        <w:spacing w:after="0" w:line="276" w:lineRule="auto"/>
        <w:jc w:val="both"/>
        <w:rPr>
          <w:rFonts w:ascii="Arial" w:hAnsi="Arial" w:cs="Arial"/>
          <w:i/>
        </w:rPr>
      </w:pPr>
    </w:p>
    <w:p w14:paraId="48241341" w14:textId="7C4B31F5" w:rsidR="009A2753" w:rsidRPr="00507B4B" w:rsidRDefault="009A2753" w:rsidP="00507B4B">
      <w:pPr>
        <w:spacing w:after="0" w:line="276" w:lineRule="auto"/>
        <w:jc w:val="both"/>
        <w:rPr>
          <w:rFonts w:ascii="Arial" w:hAnsi="Arial" w:cs="Arial"/>
          <w:i/>
        </w:rPr>
      </w:pPr>
      <w:r w:rsidRPr="00507B4B">
        <w:rPr>
          <w:rFonts w:ascii="Arial" w:hAnsi="Arial" w:cs="Arial"/>
          <w:i/>
        </w:rPr>
        <w:t>Spodaj podpisani zakoniti zastopnik izdajatelja menic (ime in priimek) …………………………, izjavljam, da sem pooblaščen za razpolaganje s sredstvi na računih pri poslovnih bankah ter hkrati nepreklicno in brezpogojno pooblaščam meničnega upnika</w:t>
      </w:r>
      <w:r w:rsidRPr="00507B4B">
        <w:rPr>
          <w:rFonts w:ascii="Arial" w:hAnsi="Arial" w:cs="Arial"/>
        </w:rPr>
        <w:t xml:space="preserve"> </w:t>
      </w:r>
      <w:r w:rsidR="00555076" w:rsidRPr="00507B4B">
        <w:rPr>
          <w:rFonts w:ascii="Arial" w:hAnsi="Arial" w:cs="Arial"/>
          <w:iCs/>
        </w:rPr>
        <w:t>KOMUNALA, Kranjska Gora, d.o.o., Spodnje Rute 50, 4282 Gozd Martuljek</w:t>
      </w:r>
      <w:r w:rsidRPr="00507B4B">
        <w:rPr>
          <w:rFonts w:ascii="Arial" w:hAnsi="Arial" w:cs="Arial"/>
          <w:i/>
        </w:rPr>
        <w:t>, da pri (naziv banke) ………………, ki vodi naš račun št. …………………………. Ali katerihkoli drugih bankah, ki vodijo naše račune, izda nalog za prenos meničnega zneska na račun meničnega upnika</w:t>
      </w:r>
      <w:r w:rsidRPr="00507B4B">
        <w:rPr>
          <w:rFonts w:ascii="Arial" w:hAnsi="Arial" w:cs="Arial"/>
        </w:rPr>
        <w:t xml:space="preserve"> </w:t>
      </w:r>
      <w:r w:rsidR="00555076" w:rsidRPr="00507B4B">
        <w:rPr>
          <w:rFonts w:ascii="Arial" w:hAnsi="Arial" w:cs="Arial"/>
          <w:iCs/>
        </w:rPr>
        <w:t>KOMUNALA, Kranjska Gora, d.o.o., Spodnje Rute 50, 4282 Gozd Martuljek</w:t>
      </w:r>
      <w:r w:rsidRPr="00507B4B">
        <w:rPr>
          <w:rFonts w:ascii="Arial" w:hAnsi="Arial" w:cs="Arial"/>
          <w:i/>
        </w:rPr>
        <w:t xml:space="preserve">, ki bo izvršen v breme meničnega dolžnika ……………………………….   </w:t>
      </w:r>
    </w:p>
    <w:p w14:paraId="2B0372C4" w14:textId="77777777" w:rsidR="009A2753" w:rsidRPr="00507B4B" w:rsidRDefault="009A2753" w:rsidP="00507B4B">
      <w:pPr>
        <w:spacing w:after="0" w:line="276" w:lineRule="auto"/>
        <w:jc w:val="both"/>
        <w:rPr>
          <w:rFonts w:ascii="Arial" w:hAnsi="Arial" w:cs="Arial"/>
          <w:i/>
        </w:rPr>
      </w:pPr>
    </w:p>
    <w:p w14:paraId="3E568DFD" w14:textId="4584A10E" w:rsidR="009A2753" w:rsidRPr="00507B4B" w:rsidRDefault="009A2753" w:rsidP="00507B4B">
      <w:pPr>
        <w:spacing w:after="0" w:line="276" w:lineRule="auto"/>
        <w:jc w:val="both"/>
        <w:rPr>
          <w:rFonts w:ascii="Arial" w:hAnsi="Arial" w:cs="Arial"/>
          <w:i/>
        </w:rPr>
      </w:pPr>
      <w:r w:rsidRPr="00507B4B">
        <w:rPr>
          <w:rFonts w:ascii="Arial" w:hAnsi="Arial" w:cs="Arial"/>
          <w:i/>
        </w:rPr>
        <w:t xml:space="preserve">Spodaj podpisani zakoniti zastopnik izdajatelja menic (ime in priimek)……………………………, izjavljam, da dajem soglasje (naziv banke) ……………………., ki vodi naš račun št. ……………………………. Ali katerimkoli drugim bankam, ki vodijo naše račune, da izvršijo transakcijo v dobro meničnega upnika </w:t>
      </w:r>
      <w:r w:rsidR="00555076" w:rsidRPr="00507B4B">
        <w:rPr>
          <w:rFonts w:ascii="Arial" w:hAnsi="Arial" w:cs="Arial"/>
          <w:iCs/>
        </w:rPr>
        <w:t xml:space="preserve">KOMUNALA, Kranjska Gora, d.o.o., Spodnje Rute 50, 4282 Gozd Martuljek </w:t>
      </w:r>
      <w:r w:rsidRPr="00507B4B">
        <w:rPr>
          <w:rFonts w:ascii="Arial" w:hAnsi="Arial" w:cs="Arial"/>
          <w:i/>
        </w:rPr>
        <w:t xml:space="preserve">in v breme kateregakoli našega računa, ne glede na sicer dogovorjene pogoje o vodenju računa. </w:t>
      </w:r>
    </w:p>
    <w:p w14:paraId="1991F303" w14:textId="0E73683F" w:rsidR="009A2753" w:rsidRPr="00507B4B" w:rsidRDefault="009A2753" w:rsidP="00507B4B">
      <w:pPr>
        <w:spacing w:after="0" w:line="276" w:lineRule="auto"/>
        <w:jc w:val="both"/>
        <w:rPr>
          <w:rFonts w:ascii="Arial" w:hAnsi="Arial" w:cs="Arial"/>
          <w:i/>
        </w:rPr>
      </w:pPr>
    </w:p>
    <w:p w14:paraId="0F24743D" w14:textId="77777777" w:rsidR="009A2753" w:rsidRPr="00507B4B" w:rsidRDefault="009A2753" w:rsidP="00507B4B">
      <w:pPr>
        <w:spacing w:after="0" w:line="276" w:lineRule="auto"/>
        <w:jc w:val="both"/>
        <w:rPr>
          <w:rFonts w:ascii="Arial" w:hAnsi="Arial" w:cs="Arial"/>
          <w:i/>
        </w:rPr>
      </w:pPr>
      <w:r w:rsidRPr="00507B4B">
        <w:rPr>
          <w:rFonts w:ascii="Arial" w:hAnsi="Arial" w:cs="Arial"/>
          <w:i/>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14:paraId="048BF9D7" w14:textId="77777777" w:rsidR="009A2753" w:rsidRPr="00507B4B" w:rsidRDefault="009A2753" w:rsidP="00507B4B">
      <w:pPr>
        <w:spacing w:after="0" w:line="276" w:lineRule="auto"/>
        <w:jc w:val="both"/>
        <w:rPr>
          <w:rFonts w:ascii="Arial" w:hAnsi="Arial" w:cs="Arial"/>
          <w:i/>
        </w:rPr>
      </w:pPr>
    </w:p>
    <w:p w14:paraId="08FC70FF" w14:textId="77777777" w:rsidR="009A2753" w:rsidRPr="00507B4B" w:rsidRDefault="009A2753" w:rsidP="00507B4B">
      <w:pPr>
        <w:spacing w:after="0" w:line="276" w:lineRule="auto"/>
        <w:jc w:val="both"/>
        <w:rPr>
          <w:rFonts w:ascii="Arial" w:hAnsi="Arial" w:cs="Arial"/>
          <w:i/>
        </w:rPr>
      </w:pPr>
      <w:r w:rsidRPr="00507B4B">
        <w:rPr>
          <w:rFonts w:ascii="Arial" w:hAnsi="Arial" w:cs="Arial"/>
          <w:i/>
        </w:rPr>
        <w:t>Priloga: 5 kos bianko menic</w:t>
      </w:r>
      <w:r w:rsidRPr="00507B4B">
        <w:rPr>
          <w:rFonts w:ascii="Arial" w:hAnsi="Arial" w:cs="Arial"/>
          <w:i/>
        </w:rPr>
        <w:tab/>
      </w:r>
      <w:r w:rsidRPr="00507B4B">
        <w:rPr>
          <w:rFonts w:ascii="Arial" w:hAnsi="Arial" w:cs="Arial"/>
          <w:i/>
        </w:rPr>
        <w:tab/>
      </w:r>
    </w:p>
    <w:p w14:paraId="5787897A" w14:textId="77777777" w:rsidR="009A2753" w:rsidRPr="00507B4B" w:rsidRDefault="009A2753" w:rsidP="00507B4B">
      <w:pPr>
        <w:spacing w:after="0" w:line="276" w:lineRule="auto"/>
        <w:jc w:val="both"/>
        <w:rPr>
          <w:rFonts w:ascii="Arial" w:hAnsi="Arial" w:cs="Arial"/>
          <w:i/>
        </w:rPr>
      </w:pPr>
      <w:r w:rsidRPr="00507B4B">
        <w:rPr>
          <w:rFonts w:ascii="Arial" w:hAnsi="Arial" w:cs="Arial"/>
          <w:i/>
        </w:rPr>
        <w:tab/>
      </w:r>
      <w:r w:rsidRPr="00507B4B">
        <w:rPr>
          <w:rFonts w:ascii="Arial" w:hAnsi="Arial" w:cs="Arial"/>
          <w:i/>
        </w:rPr>
        <w:tab/>
      </w:r>
      <w:r w:rsidRPr="00507B4B">
        <w:rPr>
          <w:rFonts w:ascii="Arial" w:hAnsi="Arial" w:cs="Arial"/>
          <w:i/>
        </w:rPr>
        <w:tab/>
      </w:r>
      <w:r w:rsidRPr="00507B4B">
        <w:rPr>
          <w:rFonts w:ascii="Arial" w:hAnsi="Arial" w:cs="Arial"/>
          <w:i/>
        </w:rPr>
        <w:tab/>
      </w:r>
      <w:r w:rsidRPr="00507B4B">
        <w:rPr>
          <w:rFonts w:ascii="Arial" w:hAnsi="Arial" w:cs="Arial"/>
          <w:i/>
        </w:rPr>
        <w:tab/>
      </w:r>
      <w:r w:rsidRPr="00507B4B">
        <w:rPr>
          <w:rFonts w:ascii="Arial" w:hAnsi="Arial" w:cs="Arial"/>
          <w:i/>
        </w:rPr>
        <w:tab/>
      </w:r>
    </w:p>
    <w:p w14:paraId="05B1F8EC" w14:textId="77777777" w:rsidR="009A2753" w:rsidRPr="00507B4B" w:rsidRDefault="009A2753" w:rsidP="00507B4B">
      <w:pPr>
        <w:spacing w:after="0" w:line="276" w:lineRule="auto"/>
        <w:jc w:val="both"/>
        <w:rPr>
          <w:rFonts w:ascii="Arial" w:hAnsi="Arial" w:cs="Arial"/>
          <w:i/>
        </w:rPr>
      </w:pPr>
      <w:r w:rsidRPr="00507B4B">
        <w:rPr>
          <w:rFonts w:ascii="Arial" w:hAnsi="Arial" w:cs="Arial"/>
          <w:i/>
        </w:rPr>
        <w:t xml:space="preserve"> Podpis zakonitega zastopnika:</w:t>
      </w:r>
    </w:p>
    <w:p w14:paraId="17A722EB" w14:textId="77777777" w:rsidR="009A2753" w:rsidRPr="00507B4B" w:rsidRDefault="009A2753" w:rsidP="00507B4B">
      <w:pPr>
        <w:spacing w:after="0" w:line="276" w:lineRule="auto"/>
        <w:rPr>
          <w:rFonts w:ascii="Arial" w:hAnsi="Arial" w:cs="Arial"/>
          <w:i/>
        </w:rPr>
      </w:pPr>
    </w:p>
    <w:p w14:paraId="01F35928" w14:textId="77777777" w:rsidR="009A2753" w:rsidRPr="00507B4B" w:rsidRDefault="009A2753" w:rsidP="00507B4B">
      <w:pPr>
        <w:spacing w:after="0" w:line="276" w:lineRule="auto"/>
        <w:rPr>
          <w:rFonts w:ascii="Arial" w:hAnsi="Arial" w:cs="Arial"/>
          <w:i/>
        </w:rPr>
      </w:pPr>
      <w:r w:rsidRPr="00507B4B">
        <w:rPr>
          <w:rFonts w:ascii="Arial" w:hAnsi="Arial" w:cs="Arial"/>
          <w:i/>
        </w:rPr>
        <w:t>(ime in priimek s tiskanimi črkami)</w:t>
      </w:r>
    </w:p>
    <w:p w14:paraId="6FB00774" w14:textId="77777777" w:rsidR="009A2753" w:rsidRPr="00507B4B" w:rsidRDefault="009A2753" w:rsidP="00507B4B">
      <w:pPr>
        <w:spacing w:after="0" w:line="276" w:lineRule="auto"/>
        <w:rPr>
          <w:rFonts w:ascii="Arial" w:hAnsi="Arial" w:cs="Arial"/>
          <w:i/>
        </w:rPr>
      </w:pPr>
    </w:p>
    <w:p w14:paraId="4F1AE8A0" w14:textId="77777777" w:rsidR="009A2753" w:rsidRPr="00507B4B" w:rsidRDefault="009A2753" w:rsidP="00507B4B">
      <w:pPr>
        <w:spacing w:after="0" w:line="276" w:lineRule="auto"/>
        <w:rPr>
          <w:rFonts w:ascii="Arial" w:hAnsi="Arial" w:cs="Arial"/>
          <w:i/>
        </w:rPr>
      </w:pPr>
      <w:r w:rsidRPr="00507B4B">
        <w:rPr>
          <w:rFonts w:ascii="Arial" w:hAnsi="Arial" w:cs="Arial"/>
          <w:i/>
        </w:rPr>
        <w:t xml:space="preserve"> (podpis)……………………………………..</w:t>
      </w:r>
    </w:p>
    <w:p w14:paraId="1287CA3D" w14:textId="77777777" w:rsidR="003F50EF" w:rsidRPr="00507B4B" w:rsidRDefault="003F50EF" w:rsidP="00507B4B">
      <w:pPr>
        <w:spacing w:after="0" w:line="276" w:lineRule="auto"/>
        <w:rPr>
          <w:rFonts w:ascii="Arial" w:hAnsi="Arial" w:cs="Arial"/>
          <w:lang w:eastAsia="zh-CN"/>
        </w:rPr>
        <w:sectPr w:rsidR="003F50EF" w:rsidRPr="00507B4B" w:rsidSect="003F50EF">
          <w:pgSz w:w="11906" w:h="16838"/>
          <w:pgMar w:top="1418" w:right="1418" w:bottom="1418" w:left="1418" w:header="708" w:footer="708" w:gutter="0"/>
          <w:cols w:space="708"/>
          <w:rtlGutter/>
          <w:docGrid w:linePitch="360"/>
        </w:sectPr>
      </w:pPr>
    </w:p>
    <w:p w14:paraId="5EE48BEA" w14:textId="77777777" w:rsidR="001B05C3" w:rsidRPr="00507B4B" w:rsidRDefault="001B05C3" w:rsidP="00507B4B">
      <w:pPr>
        <w:tabs>
          <w:tab w:val="left" w:pos="720"/>
          <w:tab w:val="left" w:pos="1440"/>
          <w:tab w:val="left" w:pos="2160"/>
          <w:tab w:val="left" w:pos="2880"/>
          <w:tab w:val="left" w:pos="3600"/>
          <w:tab w:val="left" w:pos="4320"/>
          <w:tab w:val="left" w:pos="5040"/>
          <w:tab w:val="left" w:pos="7088"/>
          <w:tab w:val="left" w:pos="7200"/>
          <w:tab w:val="left" w:pos="7230"/>
        </w:tabs>
        <w:spacing w:after="0" w:line="276" w:lineRule="auto"/>
        <w:jc w:val="right"/>
        <w:rPr>
          <w:rFonts w:ascii="Arial" w:hAnsi="Arial" w:cs="Arial"/>
        </w:rPr>
      </w:pPr>
    </w:p>
    <w:p w14:paraId="00D88187" w14:textId="77777777" w:rsidR="001B05C3" w:rsidRPr="00507B4B" w:rsidRDefault="001B05C3" w:rsidP="00507B4B">
      <w:pPr>
        <w:pStyle w:val="Intenzivencitat"/>
      </w:pPr>
      <w:bookmarkStart w:id="71" w:name="_Toc526250357"/>
      <w:bookmarkStart w:id="72" w:name="_Toc4744229"/>
      <w:bookmarkStart w:id="73" w:name="_Toc13471869"/>
      <w:bookmarkStart w:id="74" w:name="_Toc106367485"/>
      <w:r w:rsidRPr="00507B4B">
        <w:t>POTRDILA BANK oz. BON-2</w:t>
      </w:r>
      <w:bookmarkEnd w:id="71"/>
      <w:bookmarkEnd w:id="72"/>
      <w:bookmarkEnd w:id="73"/>
      <w:bookmarkEnd w:id="74"/>
    </w:p>
    <w:p w14:paraId="0CEDD2A4" w14:textId="77777777" w:rsidR="001B05C3" w:rsidRPr="00507B4B" w:rsidRDefault="001B05C3" w:rsidP="00507B4B">
      <w:pPr>
        <w:spacing w:after="0" w:line="276" w:lineRule="auto"/>
        <w:rPr>
          <w:rFonts w:ascii="Arial" w:hAnsi="Arial" w:cs="Arial"/>
          <w:lang w:eastAsia="zh-CN"/>
        </w:rPr>
      </w:pPr>
    </w:p>
    <w:p w14:paraId="1AB692B5" w14:textId="0FB05382" w:rsidR="001B05C3" w:rsidRPr="00507B4B" w:rsidRDefault="001B05C3" w:rsidP="00507B4B">
      <w:pPr>
        <w:spacing w:after="0" w:line="276" w:lineRule="auto"/>
        <w:jc w:val="both"/>
        <w:rPr>
          <w:rFonts w:ascii="Arial" w:hAnsi="Arial" w:cs="Arial"/>
        </w:rPr>
      </w:pPr>
      <w:r w:rsidRPr="00507B4B">
        <w:rPr>
          <w:rFonts w:ascii="Arial" w:hAnsi="Arial" w:cs="Arial"/>
          <w:lang w:eastAsia="zh-CN"/>
        </w:rPr>
        <w:t xml:space="preserve">Ponudnik predloži </w:t>
      </w:r>
      <w:r w:rsidRPr="00507B4B">
        <w:rPr>
          <w:rFonts w:ascii="Arial" w:hAnsi="Arial" w:cs="Arial"/>
          <w:b/>
        </w:rPr>
        <w:t>potrdila vseh poslovnih bank</w:t>
      </w:r>
      <w:r w:rsidRPr="00507B4B">
        <w:rPr>
          <w:rFonts w:ascii="Arial" w:hAnsi="Arial" w:cs="Arial"/>
        </w:rPr>
        <w:t>, pri katerih ima gospodarski subjekt odprt poslovni račun o neblokiranih/blokiranih poslovnih računih v zadnjih 6 –mesecih</w:t>
      </w:r>
      <w:r w:rsidR="009A2753" w:rsidRPr="00507B4B">
        <w:t xml:space="preserve"> </w:t>
      </w:r>
      <w:r w:rsidR="009A2753" w:rsidRPr="00507B4B">
        <w:rPr>
          <w:rFonts w:ascii="Arial" w:hAnsi="Arial" w:cs="Arial"/>
        </w:rPr>
        <w:t>pred dnem objave Obvestila o naročilu</w:t>
      </w:r>
      <w:r w:rsidRPr="00507B4B">
        <w:rPr>
          <w:rFonts w:ascii="Arial" w:hAnsi="Arial" w:cs="Arial"/>
        </w:rPr>
        <w:t xml:space="preserve"> ali </w:t>
      </w:r>
      <w:r w:rsidRPr="00507B4B">
        <w:rPr>
          <w:rFonts w:ascii="Arial" w:hAnsi="Arial" w:cs="Arial"/>
          <w:b/>
        </w:rPr>
        <w:t>obrazec BON-2</w:t>
      </w:r>
      <w:r w:rsidRPr="00507B4B">
        <w:rPr>
          <w:rFonts w:ascii="Arial" w:hAnsi="Arial" w:cs="Arial"/>
        </w:rPr>
        <w:t xml:space="preserve">. Potrdila oz. obrazec BON-2 ne smejo biti starejši od 30 dni </w:t>
      </w:r>
      <w:r w:rsidR="009A2753" w:rsidRPr="00507B4B">
        <w:rPr>
          <w:rFonts w:ascii="Arial" w:hAnsi="Arial" w:cs="Arial"/>
        </w:rPr>
        <w:t>od dneva objave Obvestila o naročilu</w:t>
      </w:r>
      <w:r w:rsidRPr="00507B4B">
        <w:rPr>
          <w:rFonts w:ascii="Arial" w:hAnsi="Arial" w:cs="Arial"/>
        </w:rPr>
        <w:t>.</w:t>
      </w:r>
    </w:p>
    <w:p w14:paraId="6926E069" w14:textId="77777777" w:rsidR="001B05C3" w:rsidRPr="00507B4B" w:rsidRDefault="001B05C3" w:rsidP="00507B4B">
      <w:pPr>
        <w:spacing w:after="0" w:line="276" w:lineRule="auto"/>
        <w:rPr>
          <w:rFonts w:ascii="Arial" w:hAnsi="Arial" w:cs="Arial"/>
        </w:rPr>
      </w:pPr>
      <w:r w:rsidRPr="00507B4B">
        <w:rPr>
          <w:rFonts w:ascii="Arial" w:hAnsi="Arial" w:cs="Arial"/>
        </w:rPr>
        <w:br w:type="page"/>
      </w:r>
    </w:p>
    <w:p w14:paraId="49D9DF5E" w14:textId="5EDBA95B" w:rsidR="00C177CE" w:rsidRPr="00507B4B" w:rsidRDefault="00C177CE" w:rsidP="00507B4B">
      <w:pPr>
        <w:pStyle w:val="Intenzivencitat"/>
      </w:pPr>
      <w:bookmarkStart w:id="75" w:name="_Toc4744230"/>
      <w:bookmarkStart w:id="76" w:name="_Toc13471871"/>
      <w:bookmarkStart w:id="77" w:name="_Toc106367486"/>
      <w:r w:rsidRPr="00507B4B">
        <w:lastRenderedPageBreak/>
        <w:t>OBRAZEC M1 ali kopija pogodbe o zaposlitvi</w:t>
      </w:r>
      <w:bookmarkEnd w:id="75"/>
      <w:bookmarkEnd w:id="76"/>
      <w:bookmarkEnd w:id="77"/>
      <w:r w:rsidRPr="00507B4B">
        <w:t xml:space="preserve"> </w:t>
      </w:r>
    </w:p>
    <w:p w14:paraId="465B0306" w14:textId="77777777" w:rsidR="00C177CE" w:rsidRPr="00507B4B" w:rsidRDefault="00C177CE" w:rsidP="00507B4B">
      <w:pPr>
        <w:spacing w:after="0" w:line="276" w:lineRule="auto"/>
        <w:rPr>
          <w:rFonts w:ascii="Arial" w:hAnsi="Arial" w:cs="Arial"/>
          <w:lang w:eastAsia="zh-CN"/>
        </w:rPr>
      </w:pPr>
    </w:p>
    <w:p w14:paraId="2C8FC9E8" w14:textId="7C427572" w:rsidR="00C177CE" w:rsidRPr="00507B4B" w:rsidRDefault="00C177CE" w:rsidP="00507B4B">
      <w:pPr>
        <w:spacing w:after="0" w:line="276" w:lineRule="auto"/>
        <w:jc w:val="both"/>
        <w:rPr>
          <w:rFonts w:ascii="Arial" w:hAnsi="Arial" w:cs="Arial"/>
        </w:rPr>
      </w:pPr>
      <w:r w:rsidRPr="00507B4B">
        <w:rPr>
          <w:rFonts w:ascii="Arial" w:hAnsi="Arial" w:cs="Arial"/>
          <w:lang w:eastAsia="zh-CN"/>
        </w:rPr>
        <w:t xml:space="preserve">Ponudnik predloži obrazec M1 ali kopijo </w:t>
      </w:r>
      <w:r w:rsidRPr="00507B4B">
        <w:rPr>
          <w:rFonts w:ascii="Arial" w:hAnsi="Arial" w:cs="Arial"/>
        </w:rPr>
        <w:t xml:space="preserve">pogodbe o zaposlitvi </w:t>
      </w:r>
      <w:r w:rsidR="00AF2A26" w:rsidRPr="00507B4B">
        <w:rPr>
          <w:rFonts w:ascii="Arial" w:hAnsi="Arial" w:cs="Arial"/>
          <w:lang w:eastAsia="zh-CN"/>
        </w:rPr>
        <w:t xml:space="preserve">v zvezi z </w:t>
      </w:r>
      <w:r w:rsidR="00555076" w:rsidRPr="00507B4B">
        <w:rPr>
          <w:rFonts w:ascii="Arial" w:hAnsi="Arial" w:cs="Arial"/>
          <w:lang w:eastAsia="zh-CN"/>
        </w:rPr>
        <w:t>merilom za izbor, M2.</w:t>
      </w:r>
    </w:p>
    <w:p w14:paraId="59F240D5" w14:textId="5B9E599D" w:rsidR="003F50EF" w:rsidRPr="00507B4B" w:rsidRDefault="003F50EF" w:rsidP="00507B4B">
      <w:pPr>
        <w:spacing w:after="0" w:line="276" w:lineRule="auto"/>
        <w:rPr>
          <w:rFonts w:ascii="Arial" w:hAnsi="Arial" w:cs="Arial"/>
          <w:lang w:eastAsia="zh-CN"/>
        </w:rPr>
        <w:sectPr w:rsidR="003F50EF" w:rsidRPr="00507B4B" w:rsidSect="003F50EF">
          <w:pgSz w:w="11906" w:h="16838"/>
          <w:pgMar w:top="1418" w:right="1418" w:bottom="1418" w:left="1418" w:header="708" w:footer="708" w:gutter="0"/>
          <w:cols w:space="708"/>
          <w:rtlGutter/>
          <w:docGrid w:linePitch="360"/>
        </w:sectPr>
      </w:pPr>
    </w:p>
    <w:p w14:paraId="438A3D31" w14:textId="56073102" w:rsidR="00F04358" w:rsidRPr="00507B4B" w:rsidRDefault="00F04358" w:rsidP="00507B4B">
      <w:pPr>
        <w:pStyle w:val="Slog3"/>
        <w:rPr>
          <w:rStyle w:val="Neenpoudarek"/>
          <w:rFonts w:ascii="Arial" w:hAnsi="Arial" w:cs="Arial"/>
          <w:i/>
          <w:iCs w:val="0"/>
          <w:sz w:val="22"/>
        </w:rPr>
      </w:pPr>
      <w:bookmarkStart w:id="78" w:name="_Toc106367487"/>
      <w:r w:rsidRPr="00507B4B">
        <w:rPr>
          <w:rStyle w:val="Neenpoudarek"/>
          <w:rFonts w:ascii="Arial" w:hAnsi="Arial" w:cs="Arial"/>
          <w:i/>
          <w:sz w:val="22"/>
        </w:rPr>
        <w:lastRenderedPageBreak/>
        <w:t>PRILOGA št. 1</w:t>
      </w:r>
      <w:r w:rsidR="00555076" w:rsidRPr="00507B4B">
        <w:rPr>
          <w:rStyle w:val="Neenpoudarek"/>
          <w:rFonts w:ascii="Arial" w:hAnsi="Arial" w:cs="Arial"/>
          <w:i/>
          <w:sz w:val="22"/>
        </w:rPr>
        <w:t>2</w:t>
      </w:r>
      <w:bookmarkEnd w:id="78"/>
    </w:p>
    <w:p w14:paraId="295A5339" w14:textId="77777777" w:rsidR="00F04358" w:rsidRPr="00507B4B" w:rsidRDefault="00F04358" w:rsidP="00507B4B">
      <w:pPr>
        <w:pStyle w:val="Intenzivencitat"/>
      </w:pPr>
      <w:bookmarkStart w:id="79" w:name="_Toc106367488"/>
      <w:r w:rsidRPr="00507B4B">
        <w:t>VZOREC POGODBE</w:t>
      </w:r>
      <w:bookmarkEnd w:id="79"/>
    </w:p>
    <w:p w14:paraId="4E208ADC" w14:textId="77777777" w:rsidR="003703E7" w:rsidRPr="00507B4B" w:rsidRDefault="003703E7" w:rsidP="00507B4B">
      <w:pPr>
        <w:pStyle w:val="Standard"/>
        <w:autoSpaceDE w:val="0"/>
        <w:rPr>
          <w:rFonts w:ascii="Arial" w:hAnsi="Arial" w:cs="Arial"/>
          <w:b/>
          <w:i/>
        </w:rPr>
      </w:pPr>
    </w:p>
    <w:p w14:paraId="517C0691" w14:textId="77777777" w:rsidR="003703E7" w:rsidRPr="00507B4B" w:rsidRDefault="003703E7" w:rsidP="00507B4B">
      <w:pPr>
        <w:pStyle w:val="Standard"/>
        <w:autoSpaceDE w:val="0"/>
        <w:rPr>
          <w:rFonts w:ascii="Arial" w:hAnsi="Arial" w:cs="Arial"/>
          <w:b/>
          <w:bCs/>
          <w:iCs/>
        </w:rPr>
      </w:pPr>
      <w:r w:rsidRPr="00507B4B">
        <w:rPr>
          <w:rFonts w:ascii="Arial" w:hAnsi="Arial" w:cs="Arial"/>
          <w:b/>
          <w:bCs/>
          <w:iCs/>
        </w:rPr>
        <w:t>NAROČNIK:</w:t>
      </w:r>
    </w:p>
    <w:tbl>
      <w:tblPr>
        <w:tblW w:w="9225" w:type="dxa"/>
        <w:tblInd w:w="-75" w:type="dxa"/>
        <w:tblLayout w:type="fixed"/>
        <w:tblCellMar>
          <w:left w:w="10" w:type="dxa"/>
          <w:right w:w="10" w:type="dxa"/>
        </w:tblCellMar>
        <w:tblLook w:val="04A0" w:firstRow="1" w:lastRow="0" w:firstColumn="1" w:lastColumn="0" w:noHBand="0" w:noVBand="1"/>
      </w:tblPr>
      <w:tblGrid>
        <w:gridCol w:w="3190"/>
        <w:gridCol w:w="6035"/>
      </w:tblGrid>
      <w:tr w:rsidR="003703E7" w:rsidRPr="00507B4B" w14:paraId="43063085" w14:textId="77777777" w:rsidTr="00772600">
        <w:tc>
          <w:tcPr>
            <w:tcW w:w="318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5C42C47" w14:textId="77777777" w:rsidR="003703E7" w:rsidRPr="00507B4B" w:rsidRDefault="003703E7" w:rsidP="00507B4B">
            <w:pPr>
              <w:pStyle w:val="Standard"/>
              <w:rPr>
                <w:rFonts w:ascii="Arial" w:hAnsi="Arial" w:cs="Arial"/>
                <w:iCs/>
              </w:rPr>
            </w:pPr>
            <w:r w:rsidRPr="00507B4B">
              <w:rPr>
                <w:rFonts w:ascii="Arial" w:hAnsi="Arial" w:cs="Arial"/>
                <w:iCs/>
              </w:rPr>
              <w:t>Naziv in naslov:</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38445" w14:textId="3E6812C1" w:rsidR="003703E7" w:rsidRPr="00507B4B" w:rsidRDefault="00555076" w:rsidP="00507B4B">
            <w:pPr>
              <w:pStyle w:val="Standard"/>
              <w:rPr>
                <w:rFonts w:ascii="Arial" w:hAnsi="Arial" w:cs="Arial"/>
                <w:b/>
                <w:iCs/>
              </w:rPr>
            </w:pPr>
            <w:r w:rsidRPr="00507B4B">
              <w:rPr>
                <w:rFonts w:ascii="Arial" w:hAnsi="Arial" w:cs="Arial"/>
                <w:b/>
                <w:iCs/>
              </w:rPr>
              <w:t>KOMUNALA, Kranjska Gora, d.o.o., Spodnje Rute 50, 4282 Gozd Martuljek</w:t>
            </w:r>
          </w:p>
        </w:tc>
      </w:tr>
      <w:tr w:rsidR="003703E7" w:rsidRPr="00507B4B" w14:paraId="191A9758" w14:textId="77777777" w:rsidTr="00772600">
        <w:tc>
          <w:tcPr>
            <w:tcW w:w="318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F80360E" w14:textId="77777777" w:rsidR="003703E7" w:rsidRPr="00507B4B" w:rsidRDefault="003703E7" w:rsidP="00507B4B">
            <w:pPr>
              <w:pStyle w:val="Standard"/>
              <w:rPr>
                <w:rFonts w:ascii="Arial" w:hAnsi="Arial" w:cs="Arial"/>
                <w:iCs/>
              </w:rPr>
            </w:pPr>
            <w:r w:rsidRPr="00507B4B">
              <w:rPr>
                <w:rFonts w:ascii="Arial" w:hAnsi="Arial" w:cs="Arial"/>
                <w:iCs/>
              </w:rPr>
              <w:t>ki ga zastopa:</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6ABD3" w14:textId="69335EC5" w:rsidR="003703E7" w:rsidRPr="00507B4B" w:rsidRDefault="004B0B0E" w:rsidP="00507B4B">
            <w:pPr>
              <w:pStyle w:val="Standard"/>
              <w:rPr>
                <w:rFonts w:ascii="Arial" w:hAnsi="Arial" w:cs="Arial"/>
                <w:iCs/>
              </w:rPr>
            </w:pPr>
            <w:r w:rsidRPr="00507B4B">
              <w:rPr>
                <w:rFonts w:ascii="Arial" w:hAnsi="Arial" w:cs="Arial"/>
                <w:iCs/>
              </w:rPr>
              <w:t>Knific Blaž, direktor</w:t>
            </w:r>
          </w:p>
        </w:tc>
      </w:tr>
      <w:tr w:rsidR="003703E7" w:rsidRPr="00507B4B" w14:paraId="584E00A8" w14:textId="77777777" w:rsidTr="00772600">
        <w:tc>
          <w:tcPr>
            <w:tcW w:w="318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C2CCEB5" w14:textId="77777777" w:rsidR="003703E7" w:rsidRPr="00507B4B" w:rsidRDefault="003703E7" w:rsidP="00507B4B">
            <w:pPr>
              <w:pStyle w:val="Standard"/>
              <w:rPr>
                <w:rFonts w:ascii="Arial" w:hAnsi="Arial" w:cs="Arial"/>
                <w:iCs/>
              </w:rPr>
            </w:pPr>
            <w:r w:rsidRPr="00507B4B">
              <w:rPr>
                <w:rFonts w:ascii="Arial" w:hAnsi="Arial" w:cs="Arial"/>
                <w:iCs/>
              </w:rPr>
              <w:t>Matična številka:</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2B106" w14:textId="6708A450" w:rsidR="003703E7" w:rsidRPr="00507B4B" w:rsidRDefault="004B0B0E" w:rsidP="00507B4B">
            <w:pPr>
              <w:pStyle w:val="Standard"/>
              <w:rPr>
                <w:rFonts w:ascii="Arial" w:hAnsi="Arial" w:cs="Arial"/>
                <w:iCs/>
              </w:rPr>
            </w:pPr>
            <w:r w:rsidRPr="00507B4B">
              <w:rPr>
                <w:rFonts w:ascii="Arial" w:hAnsi="Arial" w:cs="Arial"/>
                <w:iCs/>
              </w:rPr>
              <w:t>5918375000</w:t>
            </w:r>
            <w:r w:rsidR="003703E7" w:rsidRPr="00507B4B">
              <w:rPr>
                <w:rFonts w:ascii="Arial" w:hAnsi="Arial" w:cs="Arial"/>
                <w:iCs/>
              </w:rPr>
              <w:tab/>
            </w:r>
            <w:r w:rsidR="003703E7" w:rsidRPr="00507B4B">
              <w:rPr>
                <w:rFonts w:ascii="Arial" w:hAnsi="Arial" w:cs="Arial"/>
                <w:iCs/>
              </w:rPr>
              <w:tab/>
            </w:r>
          </w:p>
        </w:tc>
      </w:tr>
      <w:tr w:rsidR="003703E7" w:rsidRPr="00507B4B" w14:paraId="74BF22E5" w14:textId="77777777" w:rsidTr="00772600">
        <w:trPr>
          <w:trHeight w:val="339"/>
        </w:trPr>
        <w:tc>
          <w:tcPr>
            <w:tcW w:w="318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37BFFD4" w14:textId="77777777" w:rsidR="003703E7" w:rsidRPr="00507B4B" w:rsidRDefault="003703E7" w:rsidP="00507B4B">
            <w:pPr>
              <w:pStyle w:val="Standard"/>
              <w:rPr>
                <w:rFonts w:ascii="Arial" w:hAnsi="Arial" w:cs="Arial"/>
                <w:iCs/>
              </w:rPr>
            </w:pPr>
            <w:r w:rsidRPr="00507B4B">
              <w:rPr>
                <w:rFonts w:ascii="Arial" w:hAnsi="Arial" w:cs="Arial"/>
                <w:iCs/>
              </w:rPr>
              <w:t>Identifikacijska številka za DDV:</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EB33D" w14:textId="48E7B995" w:rsidR="003703E7" w:rsidRPr="00507B4B" w:rsidRDefault="004B0B0E" w:rsidP="00507B4B">
            <w:pPr>
              <w:pStyle w:val="Standard"/>
              <w:rPr>
                <w:rFonts w:ascii="Arial" w:hAnsi="Arial" w:cs="Arial"/>
                <w:iCs/>
              </w:rPr>
            </w:pPr>
            <w:r w:rsidRPr="00507B4B">
              <w:rPr>
                <w:rFonts w:ascii="Arial" w:hAnsi="Arial" w:cs="Arial"/>
                <w:iCs/>
              </w:rPr>
              <w:t>SI 43632319</w:t>
            </w:r>
          </w:p>
        </w:tc>
      </w:tr>
      <w:tr w:rsidR="003703E7" w:rsidRPr="00507B4B" w14:paraId="1CC43561" w14:textId="77777777" w:rsidTr="00772600">
        <w:tc>
          <w:tcPr>
            <w:tcW w:w="318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3AA8F12" w14:textId="77777777" w:rsidR="003703E7" w:rsidRPr="00507B4B" w:rsidRDefault="003703E7" w:rsidP="00507B4B">
            <w:pPr>
              <w:pStyle w:val="Standard"/>
              <w:rPr>
                <w:rFonts w:ascii="Arial" w:hAnsi="Arial" w:cs="Arial"/>
                <w:iCs/>
              </w:rPr>
            </w:pPr>
            <w:r w:rsidRPr="00507B4B">
              <w:rPr>
                <w:rFonts w:ascii="Arial" w:hAnsi="Arial" w:cs="Arial"/>
                <w:iCs/>
              </w:rPr>
              <w:t>Transakcijski račun:</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F8453" w14:textId="75185D86" w:rsidR="003703E7" w:rsidRPr="00507B4B" w:rsidRDefault="004B0B0E" w:rsidP="00507B4B">
            <w:pPr>
              <w:pStyle w:val="Standard"/>
              <w:rPr>
                <w:rFonts w:ascii="Arial" w:hAnsi="Arial" w:cs="Arial"/>
                <w:iCs/>
                <w:highlight w:val="yellow"/>
              </w:rPr>
            </w:pPr>
            <w:r w:rsidRPr="00507B4B">
              <w:rPr>
                <w:rFonts w:ascii="Arial" w:hAnsi="Arial" w:cs="Arial"/>
                <w:iCs/>
              </w:rPr>
              <w:t>SI56 0700 0000 0121 534, odprt pri GB d.d., Kranj</w:t>
            </w:r>
          </w:p>
        </w:tc>
      </w:tr>
    </w:tbl>
    <w:p w14:paraId="016559CE" w14:textId="3DE05936" w:rsidR="003703E7" w:rsidRPr="00507B4B" w:rsidRDefault="003703E7" w:rsidP="00507B4B">
      <w:pPr>
        <w:pStyle w:val="Standard"/>
        <w:autoSpaceDE w:val="0"/>
        <w:rPr>
          <w:rFonts w:ascii="Arial" w:hAnsi="Arial" w:cs="Arial"/>
          <w:iCs/>
        </w:rPr>
      </w:pPr>
      <w:r w:rsidRPr="00507B4B">
        <w:rPr>
          <w:rFonts w:ascii="Arial" w:hAnsi="Arial" w:cs="Arial"/>
          <w:iCs/>
        </w:rPr>
        <w:t xml:space="preserve"> (v nadaljevanju: </w:t>
      </w:r>
      <w:r w:rsidRPr="00507B4B">
        <w:rPr>
          <w:rFonts w:ascii="Arial" w:hAnsi="Arial" w:cs="Arial"/>
          <w:b/>
          <w:iCs/>
        </w:rPr>
        <w:t>naročnik</w:t>
      </w:r>
      <w:r w:rsidRPr="00507B4B">
        <w:rPr>
          <w:rFonts w:ascii="Arial" w:hAnsi="Arial" w:cs="Arial"/>
          <w:iCs/>
        </w:rPr>
        <w:t>)</w:t>
      </w:r>
    </w:p>
    <w:p w14:paraId="2832D628" w14:textId="77777777" w:rsidR="003703E7" w:rsidRPr="00507B4B" w:rsidRDefault="003703E7" w:rsidP="00507B4B">
      <w:pPr>
        <w:pStyle w:val="Standard"/>
        <w:autoSpaceDE w:val="0"/>
        <w:rPr>
          <w:rFonts w:ascii="Arial" w:hAnsi="Arial" w:cs="Arial"/>
          <w:b/>
          <w:iCs/>
        </w:rPr>
      </w:pPr>
    </w:p>
    <w:p w14:paraId="414E775A" w14:textId="77777777" w:rsidR="003703E7" w:rsidRPr="00507B4B" w:rsidRDefault="003703E7" w:rsidP="00507B4B">
      <w:pPr>
        <w:pStyle w:val="Standard"/>
        <w:autoSpaceDE w:val="0"/>
        <w:rPr>
          <w:rFonts w:ascii="Arial" w:hAnsi="Arial" w:cs="Arial"/>
          <w:b/>
          <w:iCs/>
        </w:rPr>
      </w:pPr>
      <w:r w:rsidRPr="00507B4B">
        <w:rPr>
          <w:rFonts w:ascii="Arial" w:hAnsi="Arial" w:cs="Arial"/>
          <w:b/>
          <w:iCs/>
        </w:rPr>
        <w:t>in</w:t>
      </w:r>
    </w:p>
    <w:p w14:paraId="7A458D39" w14:textId="77777777" w:rsidR="003703E7" w:rsidRPr="00507B4B" w:rsidRDefault="003703E7" w:rsidP="00507B4B">
      <w:pPr>
        <w:pStyle w:val="Standard"/>
        <w:autoSpaceDE w:val="0"/>
        <w:rPr>
          <w:rFonts w:ascii="Arial" w:hAnsi="Arial" w:cs="Arial"/>
          <w:b/>
          <w:iCs/>
        </w:rPr>
      </w:pPr>
    </w:p>
    <w:p w14:paraId="5947BDD7" w14:textId="3C3371A5" w:rsidR="003703E7" w:rsidRPr="00507B4B" w:rsidRDefault="004B0B0E" w:rsidP="00507B4B">
      <w:pPr>
        <w:pStyle w:val="Standard"/>
        <w:autoSpaceDE w:val="0"/>
        <w:rPr>
          <w:rFonts w:ascii="Arial" w:hAnsi="Arial" w:cs="Arial"/>
          <w:b/>
          <w:bCs/>
          <w:iCs/>
        </w:rPr>
      </w:pPr>
      <w:r w:rsidRPr="00507B4B">
        <w:rPr>
          <w:rFonts w:ascii="Arial" w:hAnsi="Arial" w:cs="Arial"/>
          <w:b/>
          <w:bCs/>
          <w:iCs/>
        </w:rPr>
        <w:t>IZVAJALEC</w:t>
      </w:r>
      <w:r w:rsidR="003703E7" w:rsidRPr="00507B4B">
        <w:rPr>
          <w:rFonts w:ascii="Arial" w:hAnsi="Arial" w:cs="Arial"/>
          <w:b/>
          <w:bCs/>
          <w:iCs/>
        </w:rPr>
        <w:t>:</w:t>
      </w:r>
    </w:p>
    <w:tbl>
      <w:tblPr>
        <w:tblW w:w="9126" w:type="dxa"/>
        <w:tblInd w:w="108" w:type="dxa"/>
        <w:tblLayout w:type="fixed"/>
        <w:tblCellMar>
          <w:left w:w="10" w:type="dxa"/>
          <w:right w:w="10" w:type="dxa"/>
        </w:tblCellMar>
        <w:tblLook w:val="0000" w:firstRow="0" w:lastRow="0" w:firstColumn="0" w:lastColumn="0" w:noHBand="0" w:noVBand="0"/>
      </w:tblPr>
      <w:tblGrid>
        <w:gridCol w:w="3083"/>
        <w:gridCol w:w="6043"/>
      </w:tblGrid>
      <w:tr w:rsidR="003703E7" w:rsidRPr="00507B4B" w14:paraId="2EEFF308" w14:textId="77777777" w:rsidTr="00772600">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tcPr>
          <w:p w14:paraId="304ABDF1" w14:textId="77777777" w:rsidR="003703E7" w:rsidRPr="00507B4B" w:rsidRDefault="003703E7" w:rsidP="00507B4B">
            <w:pPr>
              <w:pStyle w:val="Standard"/>
              <w:autoSpaceDE w:val="0"/>
              <w:rPr>
                <w:rFonts w:ascii="Arial" w:hAnsi="Arial" w:cs="Arial"/>
                <w:iCs/>
              </w:rPr>
            </w:pPr>
            <w:r w:rsidRPr="00507B4B">
              <w:rPr>
                <w:rFonts w:ascii="Arial" w:hAnsi="Arial" w:cs="Arial"/>
                <w:iCs/>
              </w:rPr>
              <w:t>Naziv in naslov:</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5A26A" w14:textId="77777777" w:rsidR="003703E7" w:rsidRPr="00507B4B" w:rsidRDefault="003703E7" w:rsidP="00507B4B">
            <w:pPr>
              <w:pStyle w:val="Standard"/>
              <w:autoSpaceDE w:val="0"/>
              <w:rPr>
                <w:rFonts w:ascii="Arial" w:hAnsi="Arial" w:cs="Arial"/>
                <w:b/>
                <w:iCs/>
              </w:rPr>
            </w:pPr>
          </w:p>
          <w:p w14:paraId="5C148A82" w14:textId="77777777" w:rsidR="003703E7" w:rsidRPr="00507B4B" w:rsidRDefault="003703E7" w:rsidP="00507B4B">
            <w:pPr>
              <w:pStyle w:val="Standard"/>
              <w:autoSpaceDE w:val="0"/>
              <w:rPr>
                <w:rFonts w:ascii="Arial" w:hAnsi="Arial" w:cs="Arial"/>
                <w:b/>
                <w:iCs/>
              </w:rPr>
            </w:pPr>
          </w:p>
          <w:p w14:paraId="1B127A71" w14:textId="77777777" w:rsidR="003703E7" w:rsidRPr="00507B4B" w:rsidRDefault="003703E7" w:rsidP="00507B4B">
            <w:pPr>
              <w:pStyle w:val="Standard"/>
              <w:autoSpaceDE w:val="0"/>
              <w:rPr>
                <w:rFonts w:ascii="Arial" w:hAnsi="Arial" w:cs="Arial"/>
                <w:iCs/>
              </w:rPr>
            </w:pPr>
          </w:p>
        </w:tc>
      </w:tr>
      <w:tr w:rsidR="003703E7" w:rsidRPr="00507B4B" w14:paraId="5535362E" w14:textId="77777777" w:rsidTr="00772600">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tcPr>
          <w:p w14:paraId="464B334D" w14:textId="77777777" w:rsidR="003703E7" w:rsidRPr="00507B4B" w:rsidRDefault="003703E7" w:rsidP="00507B4B">
            <w:pPr>
              <w:pStyle w:val="Standard"/>
              <w:autoSpaceDE w:val="0"/>
              <w:rPr>
                <w:rFonts w:ascii="Arial" w:hAnsi="Arial" w:cs="Arial"/>
                <w:iCs/>
              </w:rPr>
            </w:pPr>
            <w:r w:rsidRPr="00507B4B">
              <w:rPr>
                <w:rFonts w:ascii="Arial" w:hAnsi="Arial" w:cs="Arial"/>
                <w:iCs/>
              </w:rPr>
              <w:t>ki ga zastopa:</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BF00E" w14:textId="77777777" w:rsidR="003703E7" w:rsidRPr="00507B4B" w:rsidRDefault="003703E7" w:rsidP="00507B4B">
            <w:pPr>
              <w:pStyle w:val="Standard"/>
              <w:autoSpaceDE w:val="0"/>
              <w:rPr>
                <w:rFonts w:ascii="Arial" w:hAnsi="Arial" w:cs="Arial"/>
                <w:iCs/>
              </w:rPr>
            </w:pPr>
          </w:p>
        </w:tc>
      </w:tr>
      <w:tr w:rsidR="003703E7" w:rsidRPr="00507B4B" w14:paraId="3873967E" w14:textId="77777777" w:rsidTr="00772600">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tcPr>
          <w:p w14:paraId="756C6E88" w14:textId="77777777" w:rsidR="003703E7" w:rsidRPr="00507B4B" w:rsidRDefault="003703E7" w:rsidP="00507B4B">
            <w:pPr>
              <w:pStyle w:val="Standard"/>
              <w:autoSpaceDE w:val="0"/>
              <w:rPr>
                <w:rFonts w:ascii="Arial" w:hAnsi="Arial" w:cs="Arial"/>
                <w:iCs/>
              </w:rPr>
            </w:pPr>
            <w:r w:rsidRPr="00507B4B">
              <w:rPr>
                <w:rFonts w:ascii="Arial" w:hAnsi="Arial" w:cs="Arial"/>
                <w:iCs/>
              </w:rPr>
              <w:t>Matična številka:</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93FDB" w14:textId="77777777" w:rsidR="003703E7" w:rsidRPr="00507B4B" w:rsidRDefault="003703E7" w:rsidP="00507B4B">
            <w:pPr>
              <w:pStyle w:val="Standard"/>
              <w:autoSpaceDE w:val="0"/>
              <w:rPr>
                <w:rFonts w:ascii="Arial" w:hAnsi="Arial" w:cs="Arial"/>
                <w:iCs/>
              </w:rPr>
            </w:pPr>
          </w:p>
        </w:tc>
      </w:tr>
      <w:tr w:rsidR="003703E7" w:rsidRPr="00507B4B" w14:paraId="41F2897E" w14:textId="77777777" w:rsidTr="00772600">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tcPr>
          <w:p w14:paraId="456122C2" w14:textId="77777777" w:rsidR="003703E7" w:rsidRPr="00507B4B" w:rsidRDefault="003703E7" w:rsidP="00507B4B">
            <w:pPr>
              <w:pStyle w:val="Standard"/>
              <w:autoSpaceDE w:val="0"/>
              <w:rPr>
                <w:rFonts w:ascii="Arial" w:hAnsi="Arial" w:cs="Arial"/>
                <w:iCs/>
              </w:rPr>
            </w:pPr>
            <w:r w:rsidRPr="00507B4B">
              <w:rPr>
                <w:rFonts w:ascii="Arial" w:hAnsi="Arial" w:cs="Arial"/>
                <w:iCs/>
              </w:rPr>
              <w:t>Id. številka za DDV:</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F5527" w14:textId="77777777" w:rsidR="003703E7" w:rsidRPr="00507B4B" w:rsidRDefault="003703E7" w:rsidP="00507B4B">
            <w:pPr>
              <w:pStyle w:val="Standard"/>
              <w:autoSpaceDE w:val="0"/>
              <w:rPr>
                <w:rFonts w:ascii="Arial" w:hAnsi="Arial" w:cs="Arial"/>
                <w:iCs/>
              </w:rPr>
            </w:pPr>
          </w:p>
        </w:tc>
      </w:tr>
      <w:tr w:rsidR="003703E7" w:rsidRPr="00507B4B" w14:paraId="428DE0E3" w14:textId="77777777" w:rsidTr="00772600">
        <w:tc>
          <w:tcPr>
            <w:tcW w:w="3083" w:type="dxa"/>
            <w:tcBorders>
              <w:top w:val="single" w:sz="4" w:space="0" w:color="000000"/>
              <w:left w:val="single" w:sz="4" w:space="0" w:color="000000"/>
              <w:bottom w:val="single" w:sz="4" w:space="0" w:color="000000"/>
            </w:tcBorders>
            <w:tcMar>
              <w:top w:w="0" w:type="dxa"/>
              <w:left w:w="108" w:type="dxa"/>
              <w:bottom w:w="0" w:type="dxa"/>
              <w:right w:w="108" w:type="dxa"/>
            </w:tcMar>
          </w:tcPr>
          <w:p w14:paraId="109175D3" w14:textId="77777777" w:rsidR="003703E7" w:rsidRPr="00507B4B" w:rsidRDefault="003703E7" w:rsidP="00507B4B">
            <w:pPr>
              <w:pStyle w:val="Standard"/>
              <w:autoSpaceDE w:val="0"/>
              <w:rPr>
                <w:rFonts w:ascii="Arial" w:hAnsi="Arial" w:cs="Arial"/>
                <w:iCs/>
              </w:rPr>
            </w:pPr>
            <w:r w:rsidRPr="00507B4B">
              <w:rPr>
                <w:rFonts w:ascii="Arial" w:hAnsi="Arial" w:cs="Arial"/>
                <w:iCs/>
              </w:rPr>
              <w:t>Transakcijski račun:</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1EB55" w14:textId="77777777" w:rsidR="003703E7" w:rsidRPr="00507B4B" w:rsidRDefault="003703E7" w:rsidP="00507B4B">
            <w:pPr>
              <w:pStyle w:val="Standard"/>
              <w:autoSpaceDE w:val="0"/>
              <w:rPr>
                <w:rFonts w:ascii="Arial" w:hAnsi="Arial" w:cs="Arial"/>
                <w:iCs/>
              </w:rPr>
            </w:pPr>
          </w:p>
        </w:tc>
      </w:tr>
    </w:tbl>
    <w:p w14:paraId="57F94978" w14:textId="24CECEDC" w:rsidR="003703E7" w:rsidRPr="00507B4B" w:rsidRDefault="003703E7" w:rsidP="00507B4B">
      <w:pPr>
        <w:pStyle w:val="Standard"/>
        <w:autoSpaceDE w:val="0"/>
        <w:rPr>
          <w:rFonts w:ascii="Arial" w:hAnsi="Arial" w:cs="Arial"/>
          <w:iCs/>
        </w:rPr>
      </w:pPr>
      <w:r w:rsidRPr="00507B4B">
        <w:rPr>
          <w:rFonts w:ascii="Arial" w:hAnsi="Arial" w:cs="Arial"/>
          <w:iCs/>
        </w:rPr>
        <w:t xml:space="preserve">(v nadaljevanju: </w:t>
      </w:r>
      <w:r w:rsidR="00407B93" w:rsidRPr="00507B4B">
        <w:rPr>
          <w:rFonts w:ascii="Arial" w:hAnsi="Arial" w:cs="Arial"/>
          <w:b/>
          <w:iCs/>
        </w:rPr>
        <w:t xml:space="preserve">izvajalec </w:t>
      </w:r>
      <w:r w:rsidRPr="00507B4B">
        <w:rPr>
          <w:rFonts w:ascii="Arial" w:hAnsi="Arial" w:cs="Arial"/>
          <w:b/>
          <w:iCs/>
        </w:rPr>
        <w:t>ali projektant</w:t>
      </w:r>
      <w:r w:rsidRPr="00507B4B">
        <w:rPr>
          <w:rFonts w:ascii="Arial" w:hAnsi="Arial" w:cs="Arial"/>
          <w:iCs/>
        </w:rPr>
        <w:t>)</w:t>
      </w:r>
    </w:p>
    <w:p w14:paraId="118454BE" w14:textId="77777777" w:rsidR="003703E7" w:rsidRPr="00507B4B" w:rsidRDefault="003703E7" w:rsidP="00507B4B">
      <w:pPr>
        <w:pStyle w:val="Standard"/>
        <w:autoSpaceDE w:val="0"/>
        <w:rPr>
          <w:rFonts w:ascii="Arial" w:hAnsi="Arial" w:cs="Arial"/>
          <w:iCs/>
        </w:rPr>
      </w:pPr>
    </w:p>
    <w:p w14:paraId="1CB3AFD4" w14:textId="77777777" w:rsidR="003703E7" w:rsidRPr="00507B4B" w:rsidRDefault="003703E7" w:rsidP="00507B4B">
      <w:pPr>
        <w:pStyle w:val="Standard"/>
        <w:autoSpaceDE w:val="0"/>
        <w:jc w:val="center"/>
        <w:rPr>
          <w:rFonts w:ascii="Arial" w:hAnsi="Arial" w:cs="Arial"/>
          <w:iCs/>
        </w:rPr>
      </w:pPr>
      <w:r w:rsidRPr="00507B4B">
        <w:rPr>
          <w:rFonts w:ascii="Arial" w:hAnsi="Arial" w:cs="Arial"/>
          <w:iCs/>
        </w:rPr>
        <w:t>skleneta naslednjo:</w:t>
      </w:r>
    </w:p>
    <w:p w14:paraId="346D1156" w14:textId="77777777" w:rsidR="003703E7" w:rsidRPr="00507B4B" w:rsidRDefault="003703E7" w:rsidP="00507B4B">
      <w:pPr>
        <w:pStyle w:val="Standard"/>
        <w:autoSpaceDE w:val="0"/>
        <w:jc w:val="center"/>
        <w:rPr>
          <w:rFonts w:ascii="Arial" w:hAnsi="Arial" w:cs="Arial"/>
          <w:iCs/>
        </w:rPr>
      </w:pPr>
    </w:p>
    <w:p w14:paraId="573EE85B" w14:textId="77777777" w:rsidR="003703E7" w:rsidRPr="00507B4B" w:rsidRDefault="003703E7" w:rsidP="00507B4B">
      <w:pPr>
        <w:pStyle w:val="Standard"/>
        <w:autoSpaceDE w:val="0"/>
        <w:jc w:val="center"/>
        <w:rPr>
          <w:rFonts w:ascii="Arial" w:hAnsi="Arial" w:cs="Arial"/>
          <w:b/>
          <w:iCs/>
        </w:rPr>
      </w:pPr>
      <w:r w:rsidRPr="00507B4B">
        <w:rPr>
          <w:rFonts w:ascii="Arial" w:hAnsi="Arial" w:cs="Arial"/>
          <w:b/>
          <w:iCs/>
        </w:rPr>
        <w:t>P O G O D B O</w:t>
      </w:r>
    </w:p>
    <w:p w14:paraId="2364DC47" w14:textId="7EE3BD80" w:rsidR="003703E7" w:rsidRPr="00507B4B" w:rsidRDefault="003703E7" w:rsidP="00507B4B">
      <w:pPr>
        <w:pStyle w:val="Standard"/>
        <w:autoSpaceDE w:val="0"/>
        <w:jc w:val="center"/>
        <w:rPr>
          <w:rFonts w:ascii="Arial" w:hAnsi="Arial" w:cs="Arial"/>
          <w:b/>
          <w:iCs/>
        </w:rPr>
      </w:pPr>
      <w:r w:rsidRPr="00507B4B">
        <w:rPr>
          <w:rFonts w:ascii="Arial" w:hAnsi="Arial" w:cs="Arial"/>
          <w:b/>
          <w:iCs/>
        </w:rPr>
        <w:t>št.:</w:t>
      </w:r>
    </w:p>
    <w:p w14:paraId="6F6354E0" w14:textId="77777777" w:rsidR="003703E7" w:rsidRPr="00507B4B" w:rsidRDefault="003703E7" w:rsidP="00507B4B">
      <w:pPr>
        <w:pStyle w:val="Standard"/>
        <w:autoSpaceDE w:val="0"/>
        <w:jc w:val="center"/>
        <w:rPr>
          <w:rFonts w:ascii="Arial" w:hAnsi="Arial" w:cs="Arial"/>
          <w:b/>
          <w:iCs/>
        </w:rPr>
      </w:pPr>
      <w:r w:rsidRPr="00507B4B">
        <w:rPr>
          <w:rFonts w:ascii="Arial" w:hAnsi="Arial" w:cs="Arial"/>
          <w:b/>
          <w:iCs/>
        </w:rPr>
        <w:t>za izvajanje javnega naročila</w:t>
      </w:r>
    </w:p>
    <w:p w14:paraId="578C836E" w14:textId="1C9B96AB" w:rsidR="003703E7" w:rsidRPr="00507B4B" w:rsidRDefault="003703E7" w:rsidP="00507B4B">
      <w:pPr>
        <w:pStyle w:val="Standard"/>
        <w:autoSpaceDE w:val="0"/>
        <w:jc w:val="center"/>
        <w:rPr>
          <w:rFonts w:ascii="Arial" w:hAnsi="Arial" w:cs="Arial"/>
          <w:b/>
          <w:iCs/>
          <w:u w:val="single"/>
        </w:rPr>
      </w:pPr>
      <w:r w:rsidRPr="00507B4B">
        <w:rPr>
          <w:rFonts w:ascii="Arial" w:hAnsi="Arial" w:cs="Arial"/>
          <w:b/>
          <w:iCs/>
        </w:rPr>
        <w:t>»</w:t>
      </w:r>
      <w:r w:rsidR="006C62D9" w:rsidRPr="00507B4B">
        <w:rPr>
          <w:rFonts w:ascii="Arial" w:hAnsi="Arial" w:cs="Arial"/>
          <w:b/>
          <w:iCs/>
        </w:rPr>
        <w:t>Pomoč pri upravljanju sistema parkiranja v občini Kranjska Gora</w:t>
      </w:r>
      <w:r w:rsidRPr="00507B4B">
        <w:rPr>
          <w:rFonts w:ascii="Arial" w:hAnsi="Arial" w:cs="Arial"/>
          <w:b/>
          <w:iCs/>
        </w:rPr>
        <w:t>«</w:t>
      </w:r>
    </w:p>
    <w:p w14:paraId="449AF378" w14:textId="77777777" w:rsidR="003703E7" w:rsidRPr="00507B4B" w:rsidRDefault="003703E7" w:rsidP="00507B4B">
      <w:pPr>
        <w:pStyle w:val="Standard"/>
        <w:autoSpaceDE w:val="0"/>
        <w:rPr>
          <w:rFonts w:ascii="Arial" w:hAnsi="Arial" w:cs="Arial"/>
          <w:iCs/>
        </w:rPr>
      </w:pPr>
    </w:p>
    <w:p w14:paraId="299778C2" w14:textId="77777777" w:rsidR="003703E7" w:rsidRPr="00507B4B" w:rsidRDefault="003703E7" w:rsidP="00507B4B">
      <w:pPr>
        <w:pStyle w:val="Standard"/>
        <w:autoSpaceDE w:val="0"/>
        <w:rPr>
          <w:rFonts w:ascii="Arial" w:hAnsi="Arial" w:cs="Arial"/>
          <w:iCs/>
        </w:rPr>
      </w:pPr>
    </w:p>
    <w:p w14:paraId="330063A6" w14:textId="77777777" w:rsidR="003703E7" w:rsidRPr="00507B4B" w:rsidRDefault="003703E7" w:rsidP="00507B4B">
      <w:pPr>
        <w:pStyle w:val="Standard"/>
        <w:autoSpaceDE w:val="0"/>
        <w:rPr>
          <w:rFonts w:ascii="Arial" w:hAnsi="Arial" w:cs="Arial"/>
          <w:b/>
          <w:iCs/>
        </w:rPr>
      </w:pPr>
      <w:r w:rsidRPr="00507B4B">
        <w:rPr>
          <w:rFonts w:ascii="Arial" w:hAnsi="Arial" w:cs="Arial"/>
          <w:b/>
          <w:iCs/>
        </w:rPr>
        <w:t>UGOTOVITVENE DOLOČBE</w:t>
      </w:r>
    </w:p>
    <w:p w14:paraId="30FBA17C" w14:textId="77777777" w:rsidR="003703E7" w:rsidRPr="00507B4B" w:rsidRDefault="003703E7" w:rsidP="00507B4B">
      <w:pPr>
        <w:pStyle w:val="Standard"/>
        <w:numPr>
          <w:ilvl w:val="1"/>
          <w:numId w:val="40"/>
        </w:numPr>
        <w:autoSpaceDE w:val="0"/>
        <w:rPr>
          <w:rFonts w:ascii="Arial" w:hAnsi="Arial" w:cs="Arial"/>
          <w:b/>
          <w:iCs/>
        </w:rPr>
      </w:pPr>
      <w:r w:rsidRPr="00507B4B">
        <w:rPr>
          <w:rFonts w:ascii="Arial" w:hAnsi="Arial" w:cs="Arial"/>
          <w:b/>
          <w:iCs/>
        </w:rPr>
        <w:t>člen</w:t>
      </w:r>
    </w:p>
    <w:p w14:paraId="406EE525" w14:textId="77777777" w:rsidR="003703E7" w:rsidRPr="00507B4B" w:rsidRDefault="003703E7" w:rsidP="00507B4B">
      <w:pPr>
        <w:pStyle w:val="Standard"/>
        <w:autoSpaceDE w:val="0"/>
        <w:rPr>
          <w:rFonts w:ascii="Arial" w:hAnsi="Arial" w:cs="Arial"/>
          <w:iCs/>
        </w:rPr>
      </w:pPr>
      <w:r w:rsidRPr="00507B4B">
        <w:rPr>
          <w:rFonts w:ascii="Arial" w:hAnsi="Arial" w:cs="Arial"/>
          <w:iCs/>
        </w:rPr>
        <w:t>Pogodbeni stranki uvodoma ugotavljata, da:</w:t>
      </w:r>
    </w:p>
    <w:p w14:paraId="27E5FCDD" w14:textId="0FDAB399" w:rsidR="003703E7" w:rsidRPr="00507B4B" w:rsidRDefault="003703E7" w:rsidP="00507B4B">
      <w:pPr>
        <w:pStyle w:val="Standard"/>
        <w:numPr>
          <w:ilvl w:val="0"/>
          <w:numId w:val="41"/>
        </w:numPr>
        <w:autoSpaceDE w:val="0"/>
        <w:rPr>
          <w:rFonts w:ascii="Arial" w:hAnsi="Arial" w:cs="Arial"/>
          <w:iCs/>
        </w:rPr>
      </w:pPr>
      <w:r w:rsidRPr="00507B4B">
        <w:rPr>
          <w:rFonts w:ascii="Arial" w:hAnsi="Arial" w:cs="Arial"/>
          <w:iCs/>
        </w:rPr>
        <w:t>je naročnik izvajal postopek oddaje javnega naročila »</w:t>
      </w:r>
      <w:r w:rsidR="006C62D9" w:rsidRPr="00507B4B">
        <w:rPr>
          <w:rFonts w:ascii="Arial" w:hAnsi="Arial" w:cs="Arial"/>
          <w:iCs/>
        </w:rPr>
        <w:t>Pomoč pri upravljanju sistema parkiranja v občini Kranjska Gora</w:t>
      </w:r>
      <w:r w:rsidRPr="00507B4B">
        <w:rPr>
          <w:rFonts w:ascii="Arial" w:hAnsi="Arial" w:cs="Arial"/>
          <w:iCs/>
        </w:rPr>
        <w:t xml:space="preserve">«, ki je bilo objavljeno na portalu javnih naročil dne _________, št. objave ____________, in v okviru katerega je bil z odločitvijo o oddaji javnega naročila z dne ____________ kot najugodnejši ponudnik izbran izvajalec po tej pogodbi, zato s to pogodbo naročnik naroča, izvajalec pa prevzame v izvedbo </w:t>
      </w:r>
      <w:r w:rsidR="004B0B0E" w:rsidRPr="00507B4B">
        <w:rPr>
          <w:rFonts w:ascii="Arial" w:hAnsi="Arial" w:cs="Arial"/>
          <w:iCs/>
        </w:rPr>
        <w:t>storitve pomoči pri upravljanju sistema parkiranja v občini Kranjska Gora</w:t>
      </w:r>
      <w:r w:rsidR="00426391" w:rsidRPr="00507B4B">
        <w:rPr>
          <w:rFonts w:ascii="Arial" w:hAnsi="Arial" w:cs="Arial"/>
          <w:iCs/>
        </w:rPr>
        <w:t>;</w:t>
      </w:r>
    </w:p>
    <w:p w14:paraId="0C0BE45F" w14:textId="77777777" w:rsidR="00426391" w:rsidRPr="00507B4B" w:rsidRDefault="00426391" w:rsidP="00507B4B">
      <w:pPr>
        <w:pStyle w:val="Standard"/>
        <w:autoSpaceDE w:val="0"/>
        <w:rPr>
          <w:rFonts w:ascii="Arial" w:hAnsi="Arial" w:cs="Arial"/>
          <w:iCs/>
        </w:rPr>
      </w:pPr>
    </w:p>
    <w:p w14:paraId="3D2260C2" w14:textId="77777777" w:rsidR="003703E7" w:rsidRPr="00507B4B" w:rsidRDefault="003703E7" w:rsidP="00507B4B">
      <w:pPr>
        <w:pStyle w:val="Standard"/>
        <w:autoSpaceDE w:val="0"/>
        <w:rPr>
          <w:rFonts w:ascii="Arial" w:hAnsi="Arial" w:cs="Arial"/>
          <w:iCs/>
        </w:rPr>
      </w:pPr>
      <w:r w:rsidRPr="00507B4B">
        <w:rPr>
          <w:rFonts w:ascii="Arial" w:hAnsi="Arial" w:cs="Arial"/>
          <w:iCs/>
        </w:rPr>
        <w:lastRenderedPageBreak/>
        <w:t xml:space="preserve">Dokumentacija v zvezi z oddajo javnega naročila in ponudba izvajalca št. ______ z dne _______, so sestavni del te pogodbe, zato so sestavni del te pogodbe tudi vse zahteve in pogoji iz razpisne dokumentacije, ki niso izrecno navedene v tej pogodbi. </w:t>
      </w:r>
    </w:p>
    <w:p w14:paraId="6AE6CE56" w14:textId="77777777" w:rsidR="003703E7" w:rsidRPr="00507B4B" w:rsidRDefault="003703E7" w:rsidP="00507B4B">
      <w:pPr>
        <w:pStyle w:val="Standard"/>
        <w:autoSpaceDE w:val="0"/>
        <w:rPr>
          <w:rFonts w:ascii="Arial" w:hAnsi="Arial" w:cs="Arial"/>
          <w:iCs/>
        </w:rPr>
      </w:pPr>
    </w:p>
    <w:p w14:paraId="3386AD9B" w14:textId="77777777" w:rsidR="003703E7" w:rsidRPr="00507B4B" w:rsidRDefault="003703E7" w:rsidP="00507B4B">
      <w:pPr>
        <w:pStyle w:val="Standard"/>
        <w:autoSpaceDE w:val="0"/>
        <w:rPr>
          <w:rFonts w:ascii="Arial" w:hAnsi="Arial" w:cs="Arial"/>
          <w:iCs/>
        </w:rPr>
      </w:pPr>
      <w:r w:rsidRPr="00507B4B">
        <w:rPr>
          <w:rFonts w:ascii="Arial" w:hAnsi="Arial" w:cs="Arial"/>
          <w:iCs/>
        </w:rPr>
        <w:t>V primeru nasprotja med to pogodbo, razpisno dokumentacijo in ponudbo, veljajo najprej določbe te pogodbe, nato določbe razpisne dokumentacije, nato ponudba, če ni v tej pogodbi izrecno navedeno drugače.</w:t>
      </w:r>
    </w:p>
    <w:p w14:paraId="50BEF098" w14:textId="77777777" w:rsidR="003703E7" w:rsidRPr="00507B4B" w:rsidRDefault="003703E7" w:rsidP="00507B4B">
      <w:pPr>
        <w:pStyle w:val="Standard"/>
        <w:autoSpaceDE w:val="0"/>
        <w:rPr>
          <w:rFonts w:ascii="Arial" w:hAnsi="Arial" w:cs="Arial"/>
          <w:iCs/>
        </w:rPr>
      </w:pPr>
    </w:p>
    <w:p w14:paraId="4820D687" w14:textId="77777777" w:rsidR="003703E7" w:rsidRPr="00507B4B" w:rsidRDefault="003703E7" w:rsidP="00507B4B">
      <w:pPr>
        <w:pStyle w:val="Standard"/>
        <w:autoSpaceDE w:val="0"/>
        <w:rPr>
          <w:rFonts w:ascii="Arial" w:hAnsi="Arial" w:cs="Arial"/>
          <w:iCs/>
        </w:rPr>
      </w:pPr>
    </w:p>
    <w:p w14:paraId="2ED2D4AF" w14:textId="77777777" w:rsidR="003703E7" w:rsidRPr="00507B4B" w:rsidRDefault="003703E7" w:rsidP="00507B4B">
      <w:pPr>
        <w:pStyle w:val="Standard"/>
        <w:autoSpaceDE w:val="0"/>
        <w:rPr>
          <w:rFonts w:ascii="Arial" w:hAnsi="Arial" w:cs="Arial"/>
          <w:b/>
          <w:iCs/>
        </w:rPr>
      </w:pPr>
      <w:r w:rsidRPr="00507B4B">
        <w:rPr>
          <w:rFonts w:ascii="Arial" w:hAnsi="Arial" w:cs="Arial"/>
          <w:b/>
          <w:iCs/>
        </w:rPr>
        <w:t>PREDMET POGODBE</w:t>
      </w:r>
    </w:p>
    <w:p w14:paraId="6935F6AB" w14:textId="77777777" w:rsidR="003703E7" w:rsidRPr="00507B4B" w:rsidRDefault="003703E7" w:rsidP="00507B4B">
      <w:pPr>
        <w:pStyle w:val="Standard"/>
        <w:numPr>
          <w:ilvl w:val="0"/>
          <w:numId w:val="40"/>
        </w:numPr>
        <w:autoSpaceDE w:val="0"/>
        <w:rPr>
          <w:rFonts w:ascii="Arial" w:hAnsi="Arial" w:cs="Arial"/>
          <w:b/>
          <w:iCs/>
        </w:rPr>
      </w:pPr>
      <w:r w:rsidRPr="00507B4B">
        <w:rPr>
          <w:rFonts w:ascii="Arial" w:hAnsi="Arial" w:cs="Arial"/>
          <w:b/>
          <w:iCs/>
        </w:rPr>
        <w:t>člen</w:t>
      </w:r>
    </w:p>
    <w:p w14:paraId="5644E7B2" w14:textId="77777777" w:rsidR="003703E7" w:rsidRPr="00507B4B" w:rsidRDefault="003703E7" w:rsidP="00507B4B">
      <w:pPr>
        <w:pStyle w:val="Standard"/>
        <w:autoSpaceDE w:val="0"/>
        <w:rPr>
          <w:rFonts w:ascii="Arial" w:hAnsi="Arial" w:cs="Arial"/>
          <w:b/>
          <w:iCs/>
        </w:rPr>
      </w:pPr>
    </w:p>
    <w:p w14:paraId="0B18944C" w14:textId="69528ED4" w:rsidR="00416912" w:rsidRPr="00507B4B" w:rsidRDefault="00416912" w:rsidP="00507B4B">
      <w:pPr>
        <w:pStyle w:val="Standard"/>
        <w:autoSpaceDE w:val="0"/>
        <w:rPr>
          <w:rFonts w:ascii="Arial" w:hAnsi="Arial" w:cs="Arial"/>
          <w:iCs/>
        </w:rPr>
      </w:pPr>
      <w:r w:rsidRPr="00507B4B">
        <w:rPr>
          <w:rFonts w:ascii="Arial" w:hAnsi="Arial" w:cs="Arial"/>
          <w:iCs/>
        </w:rPr>
        <w:t>Predmet pogodbe je pomoč pri upravljanju sistema parkiranja v občini Kranjska Gora, ki obsega raznovrstne storitve, ki jih naročnik potrebuje za nemoteno delovanje sistema parkiranja v občini Kranjska Gora, z izjemo storitev tehničnega vzdrževanja parkomatov, kar ni v upravljanju naročnika. Naročnik, KOMUNALA, Kranjska Gora, d.o.o. ima z Občino Kranjsko Goro sklenjeno pogodbo, na podlagi katere KOMUNALA, Kranjska Gora, d.o.o. izvaja storitve upravljanja sistema parkiranja v občini Kranjska Gora. Storitve, ki jih KOMUNALA, Kranjska Gora, d.o.o. v okviru navedenega upravljanje ne more izvajati sama, so predmet te pogodbe.</w:t>
      </w:r>
    </w:p>
    <w:p w14:paraId="48FDCC40" w14:textId="77777777" w:rsidR="00416912" w:rsidRPr="00507B4B" w:rsidRDefault="00416912" w:rsidP="00507B4B">
      <w:pPr>
        <w:pStyle w:val="Standard"/>
        <w:autoSpaceDE w:val="0"/>
        <w:rPr>
          <w:rFonts w:ascii="Arial" w:hAnsi="Arial" w:cs="Arial"/>
          <w:iCs/>
        </w:rPr>
      </w:pPr>
    </w:p>
    <w:p w14:paraId="4B918645" w14:textId="59ACFC51" w:rsidR="00416912" w:rsidRPr="00507B4B" w:rsidRDefault="00416912" w:rsidP="00507B4B">
      <w:pPr>
        <w:pStyle w:val="Standard"/>
        <w:autoSpaceDE w:val="0"/>
        <w:rPr>
          <w:rFonts w:ascii="Arial" w:hAnsi="Arial" w:cs="Arial"/>
          <w:iCs/>
        </w:rPr>
      </w:pPr>
      <w:r w:rsidRPr="00507B4B">
        <w:rPr>
          <w:rFonts w:ascii="Arial" w:hAnsi="Arial" w:cs="Arial"/>
          <w:iCs/>
        </w:rPr>
        <w:t>Storitve, ki so predmet te pogodbe se nanašajo na najmanj naslednje storitve:</w:t>
      </w:r>
    </w:p>
    <w:p w14:paraId="3C745F3F" w14:textId="77777777" w:rsidR="005E57BD" w:rsidRPr="00507B4B" w:rsidRDefault="005E57BD" w:rsidP="005E57BD">
      <w:pPr>
        <w:pStyle w:val="Odstavekseznama"/>
        <w:numPr>
          <w:ilvl w:val="0"/>
          <w:numId w:val="47"/>
        </w:numPr>
        <w:spacing w:after="0"/>
        <w:jc w:val="both"/>
        <w:rPr>
          <w:rFonts w:ascii="Arial" w:hAnsi="Arial" w:cs="Arial"/>
        </w:rPr>
      </w:pPr>
      <w:r w:rsidRPr="00507B4B">
        <w:rPr>
          <w:rFonts w:ascii="Arial" w:hAnsi="Arial" w:cs="Arial"/>
          <w:lang w:eastAsia="zh-CN"/>
        </w:rPr>
        <w:t>Priprava in urejanje dokumentacije, kar obsega npr.:</w:t>
      </w:r>
    </w:p>
    <w:p w14:paraId="5776C808" w14:textId="680DC1AE" w:rsidR="005E57BD" w:rsidRPr="00507B4B" w:rsidRDefault="005E57BD" w:rsidP="005E57BD">
      <w:pPr>
        <w:pStyle w:val="Odstavekseznama"/>
        <w:numPr>
          <w:ilvl w:val="1"/>
          <w:numId w:val="47"/>
        </w:numPr>
        <w:spacing w:after="0"/>
        <w:jc w:val="both"/>
        <w:rPr>
          <w:rFonts w:ascii="Arial" w:hAnsi="Arial" w:cs="Arial"/>
        </w:rPr>
      </w:pPr>
      <w:r w:rsidRPr="00507B4B">
        <w:rPr>
          <w:rFonts w:ascii="Arial" w:hAnsi="Arial" w:cs="Arial"/>
        </w:rPr>
        <w:t>Usklajevanje</w:t>
      </w:r>
      <w:r>
        <w:rPr>
          <w:rFonts w:ascii="Arial" w:hAnsi="Arial" w:cs="Arial"/>
        </w:rPr>
        <w:t xml:space="preserve">, </w:t>
      </w:r>
      <w:r w:rsidRPr="00507B4B">
        <w:rPr>
          <w:rFonts w:ascii="Arial" w:hAnsi="Arial" w:cs="Arial"/>
        </w:rPr>
        <w:t xml:space="preserve">vzdrževanje </w:t>
      </w:r>
      <w:r>
        <w:rPr>
          <w:rFonts w:ascii="Arial" w:hAnsi="Arial" w:cs="Arial"/>
        </w:rPr>
        <w:t xml:space="preserve">in upravljanje </w:t>
      </w:r>
      <w:r w:rsidRPr="00507B4B">
        <w:rPr>
          <w:rFonts w:ascii="Arial" w:hAnsi="Arial" w:cs="Arial"/>
        </w:rPr>
        <w:t>ustreznih baz podatkov za integracijo v parkirn</w:t>
      </w:r>
      <w:r>
        <w:rPr>
          <w:rFonts w:ascii="Arial" w:hAnsi="Arial" w:cs="Arial"/>
        </w:rPr>
        <w:t>e</w:t>
      </w:r>
      <w:r w:rsidRPr="00507B4B">
        <w:rPr>
          <w:rFonts w:ascii="Arial" w:hAnsi="Arial" w:cs="Arial"/>
        </w:rPr>
        <w:t xml:space="preserve"> siste</w:t>
      </w:r>
      <w:r>
        <w:rPr>
          <w:rFonts w:ascii="Arial" w:hAnsi="Arial" w:cs="Arial"/>
        </w:rPr>
        <w:t>me, uveljavljene na parkiriščih</w:t>
      </w:r>
    </w:p>
    <w:p w14:paraId="02E4B413" w14:textId="77777777" w:rsidR="005E57BD" w:rsidRPr="00507B4B" w:rsidRDefault="005E57BD" w:rsidP="005E57BD">
      <w:pPr>
        <w:pStyle w:val="Odstavekseznama"/>
        <w:numPr>
          <w:ilvl w:val="1"/>
          <w:numId w:val="47"/>
        </w:numPr>
        <w:spacing w:after="0"/>
        <w:jc w:val="both"/>
        <w:rPr>
          <w:rFonts w:ascii="Arial" w:hAnsi="Arial" w:cs="Arial"/>
        </w:rPr>
      </w:pPr>
      <w:r w:rsidRPr="00507B4B">
        <w:rPr>
          <w:rFonts w:ascii="Arial" w:hAnsi="Arial" w:cs="Arial"/>
        </w:rPr>
        <w:t xml:space="preserve">Urejanje spletne strani </w:t>
      </w:r>
      <w:hyperlink r:id="rId9" w:history="1">
        <w:r w:rsidRPr="00507B4B">
          <w:rPr>
            <w:rStyle w:val="Hiperpovezava"/>
            <w:rFonts w:ascii="Arial" w:hAnsi="Arial" w:cs="Arial"/>
          </w:rPr>
          <w:t>www.parking.kranjska-gora.eu</w:t>
        </w:r>
      </w:hyperlink>
      <w:r w:rsidRPr="00507B4B">
        <w:rPr>
          <w:rFonts w:ascii="Arial" w:hAnsi="Arial" w:cs="Arial"/>
        </w:rPr>
        <w:t>;</w:t>
      </w:r>
    </w:p>
    <w:p w14:paraId="1ADCF63A" w14:textId="77777777" w:rsidR="005E57BD" w:rsidRPr="00C06F00" w:rsidRDefault="005E57BD" w:rsidP="005E57BD">
      <w:pPr>
        <w:pStyle w:val="Odstavekseznama"/>
        <w:numPr>
          <w:ilvl w:val="1"/>
          <w:numId w:val="47"/>
        </w:numPr>
        <w:spacing w:after="0"/>
        <w:jc w:val="both"/>
        <w:rPr>
          <w:rFonts w:ascii="Arial" w:hAnsi="Arial" w:cs="Arial"/>
        </w:rPr>
      </w:pPr>
      <w:r w:rsidRPr="00507B4B">
        <w:rPr>
          <w:rFonts w:ascii="Arial" w:hAnsi="Arial" w:cs="Arial"/>
        </w:rPr>
        <w:t xml:space="preserve">Priprava predlogov cenikov, </w:t>
      </w:r>
      <w:r>
        <w:rPr>
          <w:rFonts w:ascii="Arial" w:hAnsi="Arial" w:cs="Arial"/>
        </w:rPr>
        <w:t xml:space="preserve">gradiv za pristojne nadzorne organe, </w:t>
      </w:r>
      <w:r w:rsidRPr="00507B4B">
        <w:rPr>
          <w:rFonts w:ascii="Arial" w:hAnsi="Arial" w:cs="Arial"/>
        </w:rPr>
        <w:t>režimov</w:t>
      </w:r>
      <w:r>
        <w:rPr>
          <w:rFonts w:ascii="Arial" w:hAnsi="Arial" w:cs="Arial"/>
        </w:rPr>
        <w:t>, sprememb signalizacije, predlogov dokumentacije prometne in talne signalizacije skladno z veljavno zakonodajo.</w:t>
      </w:r>
    </w:p>
    <w:p w14:paraId="29DEC0D4" w14:textId="77777777" w:rsidR="005E57BD" w:rsidRPr="00507B4B" w:rsidRDefault="005E57BD" w:rsidP="005E57BD">
      <w:pPr>
        <w:pStyle w:val="Odstavekseznama"/>
        <w:numPr>
          <w:ilvl w:val="0"/>
          <w:numId w:val="47"/>
        </w:numPr>
        <w:spacing w:after="0"/>
        <w:jc w:val="both"/>
        <w:rPr>
          <w:rFonts w:ascii="Arial" w:hAnsi="Arial" w:cs="Arial"/>
        </w:rPr>
      </w:pPr>
      <w:r w:rsidRPr="00507B4B">
        <w:rPr>
          <w:rFonts w:ascii="Arial" w:hAnsi="Arial" w:cs="Arial"/>
        </w:rPr>
        <w:t>Komuniciranje med strankami v postopku</w:t>
      </w:r>
    </w:p>
    <w:p w14:paraId="61984082" w14:textId="77777777" w:rsidR="005E57BD" w:rsidRPr="00507B4B" w:rsidRDefault="005E57BD" w:rsidP="005E57BD">
      <w:pPr>
        <w:pStyle w:val="Odstavekseznama"/>
        <w:numPr>
          <w:ilvl w:val="1"/>
          <w:numId w:val="47"/>
        </w:numPr>
        <w:spacing w:after="0"/>
        <w:jc w:val="both"/>
        <w:rPr>
          <w:rFonts w:ascii="Arial" w:hAnsi="Arial" w:cs="Arial"/>
        </w:rPr>
      </w:pPr>
      <w:r w:rsidRPr="00507B4B">
        <w:rPr>
          <w:rFonts w:ascii="Arial" w:hAnsi="Arial" w:cs="Arial"/>
        </w:rPr>
        <w:t>Udeležba na delovnih sestankih, koordinacija in nadzor nad izvajanjem aktivnosti/del;</w:t>
      </w:r>
    </w:p>
    <w:p w14:paraId="28EF9D9C" w14:textId="77777777" w:rsidR="005E57BD" w:rsidRPr="00507B4B" w:rsidRDefault="005E57BD" w:rsidP="005E57BD">
      <w:pPr>
        <w:pStyle w:val="Odstavekseznama"/>
        <w:numPr>
          <w:ilvl w:val="1"/>
          <w:numId w:val="47"/>
        </w:numPr>
        <w:spacing w:after="0"/>
        <w:jc w:val="both"/>
        <w:rPr>
          <w:rFonts w:ascii="Arial" w:hAnsi="Arial" w:cs="Arial"/>
        </w:rPr>
      </w:pPr>
      <w:r w:rsidRPr="00507B4B">
        <w:rPr>
          <w:rFonts w:ascii="Arial" w:hAnsi="Arial" w:cs="Arial"/>
        </w:rPr>
        <w:t>Komunikacija ter projektno in terminsko usklajevanje z izvajalci del ter naročnikom;</w:t>
      </w:r>
    </w:p>
    <w:p w14:paraId="0B7E301C" w14:textId="77777777" w:rsidR="005E57BD" w:rsidRPr="00507B4B" w:rsidRDefault="005E57BD" w:rsidP="005E57BD">
      <w:pPr>
        <w:pStyle w:val="Odstavekseznama"/>
        <w:numPr>
          <w:ilvl w:val="1"/>
          <w:numId w:val="47"/>
        </w:numPr>
        <w:spacing w:after="0"/>
        <w:jc w:val="both"/>
        <w:rPr>
          <w:rFonts w:ascii="Arial" w:hAnsi="Arial" w:cs="Arial"/>
        </w:rPr>
      </w:pPr>
      <w:r w:rsidRPr="00507B4B">
        <w:rPr>
          <w:rFonts w:ascii="Arial" w:hAnsi="Arial" w:cs="Arial"/>
        </w:rPr>
        <w:t xml:space="preserve">Recepcijsko delo – odgovarjanje na vprašanja, podajanje informacij na </w:t>
      </w:r>
      <w:proofErr w:type="spellStart"/>
      <w:r w:rsidRPr="00507B4B">
        <w:rPr>
          <w:rFonts w:ascii="Arial" w:hAnsi="Arial" w:cs="Arial"/>
        </w:rPr>
        <w:t>info</w:t>
      </w:r>
      <w:proofErr w:type="spellEnd"/>
      <w:r w:rsidRPr="00507B4B">
        <w:rPr>
          <w:rFonts w:ascii="Arial" w:hAnsi="Arial" w:cs="Arial"/>
        </w:rPr>
        <w:t xml:space="preserve"> mail in na kontaktni telefonski številki, reševanje sporov;</w:t>
      </w:r>
    </w:p>
    <w:p w14:paraId="03084BC3" w14:textId="77777777" w:rsidR="005E57BD" w:rsidRPr="00507B4B" w:rsidRDefault="005E57BD" w:rsidP="005E57BD">
      <w:pPr>
        <w:pStyle w:val="Odstavekseznama"/>
        <w:numPr>
          <w:ilvl w:val="1"/>
          <w:numId w:val="47"/>
        </w:numPr>
        <w:spacing w:after="0"/>
        <w:jc w:val="both"/>
        <w:rPr>
          <w:rFonts w:ascii="Arial" w:hAnsi="Arial" w:cs="Arial"/>
        </w:rPr>
      </w:pPr>
      <w:r w:rsidRPr="00507B4B">
        <w:rPr>
          <w:rFonts w:ascii="Arial" w:hAnsi="Arial" w:cs="Arial"/>
        </w:rPr>
        <w:t>Pomoč pri plačilih in vodenju evidence abonmajev</w:t>
      </w:r>
    </w:p>
    <w:p w14:paraId="704F240B" w14:textId="77777777" w:rsidR="005E57BD" w:rsidRDefault="005E57BD" w:rsidP="005E57BD">
      <w:pPr>
        <w:pStyle w:val="Odstavekseznama"/>
        <w:numPr>
          <w:ilvl w:val="1"/>
          <w:numId w:val="47"/>
        </w:numPr>
        <w:spacing w:after="0"/>
        <w:jc w:val="both"/>
        <w:rPr>
          <w:rFonts w:ascii="Arial" w:hAnsi="Arial" w:cs="Arial"/>
        </w:rPr>
      </w:pPr>
      <w:r>
        <w:rPr>
          <w:rFonts w:ascii="Arial" w:hAnsi="Arial" w:cs="Arial"/>
        </w:rPr>
        <w:t xml:space="preserve">Koordinacija dela nadzornikov </w:t>
      </w:r>
    </w:p>
    <w:p w14:paraId="2726C0A5" w14:textId="77777777" w:rsidR="005E57BD" w:rsidRPr="00507B4B" w:rsidRDefault="005E57BD" w:rsidP="005E57BD">
      <w:pPr>
        <w:pStyle w:val="Odstavekseznama"/>
        <w:numPr>
          <w:ilvl w:val="1"/>
          <w:numId w:val="47"/>
        </w:numPr>
        <w:spacing w:after="0"/>
        <w:jc w:val="both"/>
        <w:rPr>
          <w:rFonts w:ascii="Arial" w:hAnsi="Arial" w:cs="Arial"/>
        </w:rPr>
      </w:pPr>
      <w:r>
        <w:rPr>
          <w:rFonts w:ascii="Arial" w:hAnsi="Arial" w:cs="Arial"/>
        </w:rPr>
        <w:t>S</w:t>
      </w:r>
      <w:r w:rsidRPr="00507B4B">
        <w:rPr>
          <w:rFonts w:ascii="Arial" w:hAnsi="Arial" w:cs="Arial"/>
        </w:rPr>
        <w:t>vetovanje v zvezi s parkiranjem;</w:t>
      </w:r>
    </w:p>
    <w:p w14:paraId="14B95415" w14:textId="77777777" w:rsidR="005E57BD" w:rsidRPr="00507B4B" w:rsidRDefault="005E57BD" w:rsidP="005E57BD">
      <w:pPr>
        <w:pStyle w:val="Odstavekseznama"/>
        <w:numPr>
          <w:ilvl w:val="0"/>
          <w:numId w:val="47"/>
        </w:numPr>
        <w:spacing w:after="0"/>
        <w:jc w:val="both"/>
        <w:rPr>
          <w:rFonts w:ascii="Arial" w:hAnsi="Arial" w:cs="Arial"/>
        </w:rPr>
      </w:pPr>
      <w:r w:rsidRPr="00507B4B">
        <w:rPr>
          <w:rFonts w:ascii="Arial" w:hAnsi="Arial" w:cs="Arial"/>
        </w:rPr>
        <w:t>Terensko delo</w:t>
      </w:r>
    </w:p>
    <w:p w14:paraId="24DB70D0" w14:textId="77777777" w:rsidR="005E57BD" w:rsidRPr="00507B4B" w:rsidRDefault="005E57BD" w:rsidP="005E57BD">
      <w:pPr>
        <w:pStyle w:val="Odstavekseznama"/>
        <w:numPr>
          <w:ilvl w:val="1"/>
          <w:numId w:val="47"/>
        </w:numPr>
        <w:spacing w:after="0"/>
        <w:jc w:val="both"/>
        <w:rPr>
          <w:rFonts w:ascii="Arial" w:hAnsi="Arial" w:cs="Arial"/>
        </w:rPr>
      </w:pPr>
      <w:r w:rsidRPr="00507B4B">
        <w:rPr>
          <w:rFonts w:ascii="Arial" w:hAnsi="Arial" w:cs="Arial"/>
        </w:rPr>
        <w:t xml:space="preserve">Dostava in montaža ustrezne prometne cestne signalizacije, </w:t>
      </w:r>
    </w:p>
    <w:p w14:paraId="1183A479" w14:textId="77777777" w:rsidR="005E57BD" w:rsidRPr="00507B4B" w:rsidRDefault="005E57BD" w:rsidP="005E57BD">
      <w:pPr>
        <w:pStyle w:val="Odstavekseznama"/>
        <w:numPr>
          <w:ilvl w:val="1"/>
          <w:numId w:val="47"/>
        </w:numPr>
        <w:spacing w:after="0"/>
        <w:jc w:val="both"/>
        <w:rPr>
          <w:rFonts w:ascii="Arial" w:hAnsi="Arial" w:cs="Arial"/>
        </w:rPr>
      </w:pPr>
      <w:r w:rsidRPr="00507B4B">
        <w:rPr>
          <w:rFonts w:ascii="Arial" w:hAnsi="Arial" w:cs="Arial"/>
        </w:rPr>
        <w:t>Urejanje okolice parkomatov</w:t>
      </w:r>
    </w:p>
    <w:p w14:paraId="02495F52" w14:textId="77777777" w:rsidR="005E57BD" w:rsidRPr="00507B4B" w:rsidRDefault="005E57BD" w:rsidP="005E57BD">
      <w:pPr>
        <w:pStyle w:val="Odstavekseznama"/>
        <w:numPr>
          <w:ilvl w:val="1"/>
          <w:numId w:val="47"/>
        </w:numPr>
        <w:spacing w:after="0"/>
        <w:jc w:val="both"/>
        <w:rPr>
          <w:rFonts w:ascii="Arial" w:hAnsi="Arial" w:cs="Arial"/>
        </w:rPr>
      </w:pPr>
      <w:r w:rsidRPr="00507B4B">
        <w:rPr>
          <w:rFonts w:ascii="Arial" w:hAnsi="Arial" w:cs="Arial"/>
        </w:rPr>
        <w:t>Tehnične storitve pri parkomatih</w:t>
      </w:r>
    </w:p>
    <w:p w14:paraId="53DA8A74" w14:textId="77777777" w:rsidR="005E57BD" w:rsidRPr="00507B4B" w:rsidRDefault="005E57BD" w:rsidP="005E57BD">
      <w:pPr>
        <w:pStyle w:val="Odstavekseznama"/>
        <w:numPr>
          <w:ilvl w:val="1"/>
          <w:numId w:val="47"/>
        </w:numPr>
        <w:spacing w:after="0"/>
        <w:jc w:val="both"/>
        <w:rPr>
          <w:rFonts w:ascii="Arial" w:hAnsi="Arial" w:cs="Arial"/>
        </w:rPr>
      </w:pPr>
      <w:r w:rsidRPr="00507B4B">
        <w:rPr>
          <w:rFonts w:ascii="Arial" w:hAnsi="Arial" w:cs="Arial"/>
        </w:rPr>
        <w:t>Intervencije v primeru okvar ali tehničnih težav</w:t>
      </w:r>
      <w:r>
        <w:rPr>
          <w:rFonts w:ascii="Arial" w:hAnsi="Arial" w:cs="Arial"/>
        </w:rPr>
        <w:t>, prijava škod</w:t>
      </w:r>
    </w:p>
    <w:p w14:paraId="01FE70CB" w14:textId="77777777" w:rsidR="005E57BD" w:rsidRPr="00C06F00" w:rsidRDefault="005E57BD" w:rsidP="005E57BD">
      <w:pPr>
        <w:pStyle w:val="Odstavekseznama"/>
        <w:numPr>
          <w:ilvl w:val="1"/>
          <w:numId w:val="47"/>
        </w:numPr>
        <w:spacing w:after="0"/>
        <w:jc w:val="both"/>
        <w:rPr>
          <w:rFonts w:ascii="Arial" w:hAnsi="Arial" w:cs="Arial"/>
        </w:rPr>
      </w:pPr>
      <w:r w:rsidRPr="00C06F00">
        <w:rPr>
          <w:rFonts w:ascii="Arial" w:hAnsi="Arial" w:cs="Arial"/>
        </w:rPr>
        <w:t xml:space="preserve">Dežurstvo in nadzor nad parkiranjem in parkirišči </w:t>
      </w:r>
    </w:p>
    <w:p w14:paraId="1380B89F" w14:textId="77777777" w:rsidR="00416912" w:rsidRPr="00507B4B" w:rsidRDefault="00416912" w:rsidP="00507B4B">
      <w:pPr>
        <w:pStyle w:val="Standard"/>
        <w:autoSpaceDE w:val="0"/>
        <w:rPr>
          <w:rFonts w:ascii="Arial" w:hAnsi="Arial" w:cs="Arial"/>
          <w:iCs/>
        </w:rPr>
      </w:pPr>
    </w:p>
    <w:p w14:paraId="522D6B23" w14:textId="67214FE0" w:rsidR="003703E7" w:rsidRPr="00507B4B" w:rsidRDefault="00416912" w:rsidP="00507B4B">
      <w:pPr>
        <w:pStyle w:val="Standard"/>
        <w:autoSpaceDE w:val="0"/>
        <w:rPr>
          <w:rFonts w:ascii="Arial" w:hAnsi="Arial" w:cs="Arial"/>
          <w:iCs/>
        </w:rPr>
      </w:pPr>
      <w:r w:rsidRPr="00507B4B">
        <w:rPr>
          <w:rFonts w:ascii="Arial" w:hAnsi="Arial" w:cs="Arial"/>
          <w:iCs/>
        </w:rPr>
        <w:lastRenderedPageBreak/>
        <w:t>Izbrani ponudnik mora izvajati najmanj zgoraj naštete storitve, kot tudi vse druge storitve, za katere bi naročnik ugotovil, da jih potrebuje tekom trajanja pogodbe in se nanašajo na upravljanje sistema parkiranja.</w:t>
      </w:r>
    </w:p>
    <w:p w14:paraId="04023FDC" w14:textId="77777777" w:rsidR="00416912" w:rsidRPr="00507B4B" w:rsidRDefault="00416912" w:rsidP="00507B4B">
      <w:pPr>
        <w:pStyle w:val="Standard"/>
        <w:autoSpaceDE w:val="0"/>
        <w:rPr>
          <w:rFonts w:ascii="Arial" w:hAnsi="Arial" w:cs="Arial"/>
          <w:iCs/>
        </w:rPr>
      </w:pPr>
    </w:p>
    <w:p w14:paraId="79C803E0" w14:textId="526BA1BC" w:rsidR="00416912" w:rsidRPr="00507B4B" w:rsidRDefault="001F22B8" w:rsidP="00507B4B">
      <w:pPr>
        <w:pStyle w:val="Brezrazmikov"/>
        <w:autoSpaceDN w:val="0"/>
        <w:spacing w:line="276" w:lineRule="auto"/>
        <w:rPr>
          <w:rFonts w:ascii="Arial" w:hAnsi="Arial" w:cs="Arial"/>
          <w:b/>
        </w:rPr>
      </w:pPr>
      <w:r w:rsidRPr="00507B4B">
        <w:rPr>
          <w:rFonts w:ascii="Arial" w:hAnsi="Arial" w:cs="Arial"/>
          <w:b/>
        </w:rPr>
        <w:t xml:space="preserve">ROK IZVAJANJA IN </w:t>
      </w:r>
      <w:r w:rsidR="00416912" w:rsidRPr="00507B4B">
        <w:rPr>
          <w:rFonts w:ascii="Arial" w:hAnsi="Arial" w:cs="Arial"/>
          <w:b/>
        </w:rPr>
        <w:t>ODZIVNI ČAS</w:t>
      </w:r>
    </w:p>
    <w:p w14:paraId="0949B41F" w14:textId="77777777" w:rsidR="00416912" w:rsidRPr="00507B4B" w:rsidRDefault="00416912" w:rsidP="00507B4B">
      <w:pPr>
        <w:pStyle w:val="Brezrazmikov"/>
        <w:autoSpaceDN w:val="0"/>
        <w:spacing w:line="276" w:lineRule="auto"/>
        <w:jc w:val="both"/>
        <w:rPr>
          <w:rFonts w:ascii="Arial" w:hAnsi="Arial" w:cs="Arial"/>
          <w:b/>
        </w:rPr>
      </w:pPr>
    </w:p>
    <w:p w14:paraId="6B8FB398" w14:textId="77777777" w:rsidR="00416912" w:rsidRPr="00507B4B" w:rsidRDefault="00416912" w:rsidP="00507B4B">
      <w:pPr>
        <w:pStyle w:val="Standard"/>
        <w:numPr>
          <w:ilvl w:val="0"/>
          <w:numId w:val="40"/>
        </w:numPr>
        <w:autoSpaceDE w:val="0"/>
        <w:rPr>
          <w:rFonts w:ascii="Arial" w:hAnsi="Arial" w:cs="Arial"/>
          <w:b/>
          <w:iCs/>
        </w:rPr>
      </w:pPr>
      <w:r w:rsidRPr="00507B4B">
        <w:rPr>
          <w:rFonts w:ascii="Arial" w:hAnsi="Arial" w:cs="Arial"/>
          <w:b/>
          <w:iCs/>
        </w:rPr>
        <w:t>člen</w:t>
      </w:r>
    </w:p>
    <w:p w14:paraId="02E9C01D" w14:textId="77777777" w:rsidR="00416912" w:rsidRPr="00507B4B" w:rsidRDefault="00416912" w:rsidP="00507B4B">
      <w:pPr>
        <w:pStyle w:val="Standard"/>
        <w:tabs>
          <w:tab w:val="left" w:pos="360"/>
        </w:tabs>
        <w:ind w:right="7"/>
        <w:rPr>
          <w:rFonts w:ascii="Arial" w:hAnsi="Arial" w:cs="Arial"/>
          <w:kern w:val="0"/>
          <w:lang w:eastAsia="sl-SI"/>
        </w:rPr>
      </w:pPr>
    </w:p>
    <w:p w14:paraId="473D89ED" w14:textId="611B983B" w:rsidR="001F22B8" w:rsidRPr="00507B4B" w:rsidRDefault="00416912" w:rsidP="00507B4B">
      <w:pPr>
        <w:pStyle w:val="Standard"/>
        <w:autoSpaceDE w:val="0"/>
        <w:rPr>
          <w:rFonts w:ascii="Arial" w:hAnsi="Arial" w:cs="Arial"/>
          <w:kern w:val="0"/>
          <w:lang w:eastAsia="sl-SI"/>
        </w:rPr>
      </w:pPr>
      <w:r w:rsidRPr="00507B4B">
        <w:rPr>
          <w:rFonts w:ascii="Arial" w:hAnsi="Arial" w:cs="Arial"/>
          <w:kern w:val="0"/>
          <w:lang w:eastAsia="sl-SI"/>
        </w:rPr>
        <w:t xml:space="preserve">Izvajalec mora storitve izvajati redoma, določene storitve pa po naročilu naročnika. </w:t>
      </w:r>
    </w:p>
    <w:p w14:paraId="40398983" w14:textId="77777777" w:rsidR="001F22B8" w:rsidRPr="00507B4B" w:rsidRDefault="001F22B8" w:rsidP="00507B4B">
      <w:pPr>
        <w:pStyle w:val="Standard"/>
        <w:autoSpaceDE w:val="0"/>
        <w:rPr>
          <w:rFonts w:ascii="Arial" w:hAnsi="Arial" w:cs="Arial"/>
          <w:kern w:val="0"/>
          <w:lang w:eastAsia="sl-SI"/>
        </w:rPr>
      </w:pPr>
    </w:p>
    <w:p w14:paraId="54DC6ED6" w14:textId="7A5D3DE1" w:rsidR="00416912" w:rsidRPr="00507B4B" w:rsidRDefault="00416912" w:rsidP="00507B4B">
      <w:pPr>
        <w:pStyle w:val="Standard"/>
        <w:autoSpaceDE w:val="0"/>
        <w:rPr>
          <w:rFonts w:ascii="Arial" w:hAnsi="Arial" w:cs="Arial"/>
          <w:kern w:val="0"/>
          <w:lang w:eastAsia="sl-SI"/>
        </w:rPr>
      </w:pPr>
      <w:r w:rsidRPr="00507B4B">
        <w:rPr>
          <w:rFonts w:ascii="Arial" w:hAnsi="Arial" w:cs="Arial"/>
          <w:kern w:val="0"/>
          <w:lang w:eastAsia="sl-SI"/>
        </w:rPr>
        <w:t>V primeru okvar ali tehničnih težav je odzivni čas za pristop k odpravi napake največ 1 uro od prejema prijave napake vsak dan (tudi nedelje in prazniki).</w:t>
      </w:r>
    </w:p>
    <w:p w14:paraId="2794F763" w14:textId="77777777" w:rsidR="00416912" w:rsidRPr="00507B4B" w:rsidRDefault="00416912" w:rsidP="00507B4B">
      <w:pPr>
        <w:pStyle w:val="Standard"/>
        <w:autoSpaceDE w:val="0"/>
        <w:rPr>
          <w:rFonts w:ascii="Arial" w:hAnsi="Arial" w:cs="Arial"/>
          <w:kern w:val="0"/>
          <w:lang w:eastAsia="sl-SI"/>
        </w:rPr>
      </w:pPr>
    </w:p>
    <w:p w14:paraId="1F47AD5E" w14:textId="0628871D" w:rsidR="003703E7" w:rsidRPr="00507B4B" w:rsidRDefault="00416912" w:rsidP="00507B4B">
      <w:pPr>
        <w:pStyle w:val="Standard"/>
        <w:autoSpaceDE w:val="0"/>
        <w:rPr>
          <w:rFonts w:ascii="Arial" w:hAnsi="Arial" w:cs="Arial"/>
          <w:kern w:val="0"/>
          <w:lang w:eastAsia="sl-SI"/>
        </w:rPr>
      </w:pPr>
      <w:r w:rsidRPr="00507B4B">
        <w:rPr>
          <w:rFonts w:ascii="Arial" w:hAnsi="Arial" w:cs="Arial"/>
          <w:kern w:val="0"/>
          <w:lang w:eastAsia="sl-SI"/>
        </w:rPr>
        <w:t>Izvajalec mora odpraviti napako oziroma tehnične težave najkasneje v štiriindvajsetih (24) urah od prijave napake naročnika.</w:t>
      </w:r>
    </w:p>
    <w:p w14:paraId="5BD40E2B" w14:textId="77777777" w:rsidR="001F22B8" w:rsidRPr="00507B4B" w:rsidRDefault="001F22B8" w:rsidP="00507B4B">
      <w:pPr>
        <w:pStyle w:val="Standard"/>
        <w:autoSpaceDE w:val="0"/>
        <w:rPr>
          <w:rFonts w:ascii="Arial" w:hAnsi="Arial" w:cs="Arial"/>
          <w:iCs/>
        </w:rPr>
      </w:pPr>
    </w:p>
    <w:p w14:paraId="7E457550" w14:textId="77777777" w:rsidR="003703E7" w:rsidRPr="00507B4B" w:rsidRDefault="003703E7" w:rsidP="00507B4B">
      <w:pPr>
        <w:pStyle w:val="Standard"/>
        <w:autoSpaceDE w:val="0"/>
        <w:rPr>
          <w:rFonts w:ascii="Arial" w:hAnsi="Arial" w:cs="Arial"/>
          <w:b/>
          <w:iCs/>
        </w:rPr>
      </w:pPr>
      <w:r w:rsidRPr="00507B4B">
        <w:rPr>
          <w:rFonts w:ascii="Arial" w:hAnsi="Arial" w:cs="Arial"/>
          <w:b/>
          <w:iCs/>
        </w:rPr>
        <w:t>POGODBENA CENA IN PLAČILNI POGOJI</w:t>
      </w:r>
    </w:p>
    <w:p w14:paraId="49B28947" w14:textId="77777777" w:rsidR="003703E7" w:rsidRPr="00507B4B" w:rsidRDefault="003703E7" w:rsidP="00507B4B">
      <w:pPr>
        <w:pStyle w:val="Standard"/>
        <w:autoSpaceDE w:val="0"/>
        <w:rPr>
          <w:rFonts w:ascii="Arial" w:hAnsi="Arial" w:cs="Arial"/>
          <w:b/>
          <w:iCs/>
        </w:rPr>
      </w:pPr>
    </w:p>
    <w:p w14:paraId="61495583" w14:textId="77777777" w:rsidR="003703E7" w:rsidRPr="00507B4B" w:rsidRDefault="003703E7" w:rsidP="00507B4B">
      <w:pPr>
        <w:pStyle w:val="Standard"/>
        <w:numPr>
          <w:ilvl w:val="0"/>
          <w:numId w:val="40"/>
        </w:numPr>
        <w:autoSpaceDE w:val="0"/>
        <w:rPr>
          <w:rFonts w:ascii="Arial" w:hAnsi="Arial" w:cs="Arial"/>
          <w:b/>
          <w:iCs/>
        </w:rPr>
      </w:pPr>
      <w:r w:rsidRPr="00507B4B">
        <w:rPr>
          <w:rFonts w:ascii="Arial" w:hAnsi="Arial" w:cs="Arial"/>
          <w:b/>
          <w:iCs/>
        </w:rPr>
        <w:t>člen</w:t>
      </w:r>
    </w:p>
    <w:p w14:paraId="1AACE0C7" w14:textId="0C7F2006" w:rsidR="003703E7" w:rsidRPr="00507B4B" w:rsidRDefault="001F22B8" w:rsidP="00507B4B">
      <w:pPr>
        <w:pStyle w:val="Standard"/>
        <w:autoSpaceDE w:val="0"/>
        <w:rPr>
          <w:rFonts w:ascii="Arial" w:hAnsi="Arial" w:cs="Arial"/>
          <w:iCs/>
        </w:rPr>
      </w:pPr>
      <w:r w:rsidRPr="00507B4B">
        <w:rPr>
          <w:rFonts w:ascii="Arial" w:hAnsi="Arial" w:cs="Arial"/>
          <w:iCs/>
        </w:rPr>
        <w:t>Izvajalec opravlja storitve po cenah iz ponudbenega predračuna št. ____ z dne ____.</w:t>
      </w:r>
    </w:p>
    <w:p w14:paraId="03FC4BB8" w14:textId="00F1748A" w:rsidR="001F22B8" w:rsidRPr="00507B4B" w:rsidRDefault="001F22B8" w:rsidP="00507B4B">
      <w:pPr>
        <w:pStyle w:val="Standard"/>
        <w:autoSpaceDE w:val="0"/>
        <w:rPr>
          <w:rFonts w:ascii="Arial" w:hAnsi="Arial" w:cs="Arial"/>
          <w:iCs/>
        </w:rPr>
      </w:pPr>
    </w:p>
    <w:p w14:paraId="64306438" w14:textId="77777777" w:rsidR="001F22B8" w:rsidRPr="00507B4B" w:rsidRDefault="001F22B8" w:rsidP="00507B4B">
      <w:pPr>
        <w:pStyle w:val="Standard"/>
        <w:autoSpaceDE w:val="0"/>
        <w:rPr>
          <w:rFonts w:ascii="Arial" w:hAnsi="Arial" w:cs="Arial"/>
          <w:iCs/>
        </w:rPr>
      </w:pPr>
    </w:p>
    <w:p w14:paraId="54922A0C" w14:textId="77777777" w:rsidR="001F22B8" w:rsidRPr="00507B4B" w:rsidRDefault="001F22B8" w:rsidP="00507B4B">
      <w:pPr>
        <w:pStyle w:val="Standard"/>
        <w:autoSpaceDE w:val="0"/>
        <w:rPr>
          <w:rFonts w:ascii="Arial" w:hAnsi="Arial" w:cs="Arial"/>
          <w:iCs/>
        </w:rPr>
      </w:pPr>
      <w:r w:rsidRPr="00507B4B">
        <w:rPr>
          <w:rFonts w:ascii="Arial" w:hAnsi="Arial" w:cs="Arial"/>
          <w:iCs/>
        </w:rPr>
        <w:t>V ceno so vključeni vsi stroški, ki jih bo izvajalec imel z izvajanjem storitev, odzivni časi in dežurstva. Izvajalec kot strokovnjak izrecno izjavlja in jamči, da so v ponudbi upoštevana vsa dela in vsi stroški, potrebni za uspešno opravljanje storitev po pogodbi.</w:t>
      </w:r>
    </w:p>
    <w:p w14:paraId="0663FD68" w14:textId="77777777" w:rsidR="001F22B8" w:rsidRPr="00507B4B" w:rsidRDefault="001F22B8" w:rsidP="00507B4B">
      <w:pPr>
        <w:pStyle w:val="Standard"/>
        <w:autoSpaceDE w:val="0"/>
        <w:rPr>
          <w:rFonts w:ascii="Arial" w:hAnsi="Arial" w:cs="Arial"/>
          <w:iCs/>
        </w:rPr>
      </w:pPr>
    </w:p>
    <w:p w14:paraId="44FD399A" w14:textId="77777777" w:rsidR="001F22B8" w:rsidRPr="00507B4B" w:rsidRDefault="001F22B8" w:rsidP="00507B4B">
      <w:pPr>
        <w:pStyle w:val="Standard"/>
        <w:autoSpaceDE w:val="0"/>
        <w:rPr>
          <w:rFonts w:ascii="Arial" w:hAnsi="Arial" w:cs="Arial"/>
          <w:iCs/>
        </w:rPr>
      </w:pPr>
      <w:r w:rsidRPr="00507B4B">
        <w:rPr>
          <w:rFonts w:ascii="Arial" w:hAnsi="Arial" w:cs="Arial"/>
          <w:iCs/>
        </w:rPr>
        <w:t>V ceno morajo ponudniki zajeti vse pričakovane stroške, kot so:</w:t>
      </w:r>
    </w:p>
    <w:p w14:paraId="664D07AC" w14:textId="77777777" w:rsidR="009B021D" w:rsidRPr="009B021D" w:rsidRDefault="001F22B8" w:rsidP="009B021D">
      <w:pPr>
        <w:pStyle w:val="Standard"/>
        <w:autoSpaceDE w:val="0"/>
        <w:rPr>
          <w:rFonts w:ascii="Arial" w:hAnsi="Arial" w:cs="Arial"/>
          <w:iCs/>
        </w:rPr>
      </w:pPr>
      <w:r w:rsidRPr="00507B4B">
        <w:rPr>
          <w:rFonts w:ascii="Arial" w:hAnsi="Arial" w:cs="Arial"/>
          <w:iCs/>
        </w:rPr>
        <w:t>•</w:t>
      </w:r>
      <w:r w:rsidRPr="00507B4B">
        <w:rPr>
          <w:rFonts w:ascii="Arial" w:hAnsi="Arial" w:cs="Arial"/>
          <w:iCs/>
        </w:rPr>
        <w:tab/>
      </w:r>
      <w:r w:rsidR="009B021D" w:rsidRPr="009B021D">
        <w:rPr>
          <w:rFonts w:ascii="Arial" w:hAnsi="Arial" w:cs="Arial"/>
          <w:iCs/>
        </w:rPr>
        <w:t>usklajevanje z naročnikom,</w:t>
      </w:r>
    </w:p>
    <w:p w14:paraId="342C4480" w14:textId="77777777" w:rsidR="009B021D" w:rsidRPr="009B021D" w:rsidRDefault="009B021D" w:rsidP="009B021D">
      <w:pPr>
        <w:pStyle w:val="Standard"/>
        <w:autoSpaceDE w:val="0"/>
        <w:rPr>
          <w:rFonts w:ascii="Arial" w:hAnsi="Arial" w:cs="Arial"/>
          <w:iCs/>
        </w:rPr>
      </w:pPr>
      <w:r w:rsidRPr="009B021D">
        <w:rPr>
          <w:rFonts w:ascii="Arial" w:hAnsi="Arial" w:cs="Arial"/>
          <w:iCs/>
        </w:rPr>
        <w:t>•</w:t>
      </w:r>
      <w:r w:rsidRPr="009B021D">
        <w:rPr>
          <w:rFonts w:ascii="Arial" w:hAnsi="Arial" w:cs="Arial"/>
          <w:iCs/>
        </w:rPr>
        <w:tab/>
        <w:t>nabave vsega potrebnega blaga,</w:t>
      </w:r>
    </w:p>
    <w:p w14:paraId="214CB55F" w14:textId="77777777" w:rsidR="009B021D" w:rsidRPr="009B021D" w:rsidRDefault="009B021D" w:rsidP="009B021D">
      <w:pPr>
        <w:pStyle w:val="Standard"/>
        <w:autoSpaceDE w:val="0"/>
        <w:rPr>
          <w:rFonts w:ascii="Arial" w:hAnsi="Arial" w:cs="Arial"/>
          <w:iCs/>
        </w:rPr>
      </w:pPr>
      <w:r w:rsidRPr="009B021D">
        <w:rPr>
          <w:rFonts w:ascii="Arial" w:hAnsi="Arial" w:cs="Arial"/>
          <w:iCs/>
        </w:rPr>
        <w:t>•</w:t>
      </w:r>
      <w:r w:rsidRPr="009B021D">
        <w:rPr>
          <w:rFonts w:ascii="Arial" w:hAnsi="Arial" w:cs="Arial"/>
          <w:iCs/>
        </w:rPr>
        <w:tab/>
        <w:t>plačilo vsega kadra,</w:t>
      </w:r>
    </w:p>
    <w:p w14:paraId="16D6D34F" w14:textId="77777777" w:rsidR="009B021D" w:rsidRPr="009B021D" w:rsidRDefault="009B021D" w:rsidP="009B021D">
      <w:pPr>
        <w:pStyle w:val="Standard"/>
        <w:autoSpaceDE w:val="0"/>
        <w:rPr>
          <w:rFonts w:ascii="Arial" w:hAnsi="Arial" w:cs="Arial"/>
          <w:iCs/>
        </w:rPr>
      </w:pPr>
      <w:r w:rsidRPr="009B021D">
        <w:rPr>
          <w:rFonts w:ascii="Arial" w:hAnsi="Arial" w:cs="Arial"/>
          <w:iCs/>
        </w:rPr>
        <w:t>•</w:t>
      </w:r>
      <w:r w:rsidRPr="009B021D">
        <w:rPr>
          <w:rFonts w:ascii="Arial" w:hAnsi="Arial" w:cs="Arial"/>
          <w:iCs/>
        </w:rPr>
        <w:tab/>
        <w:t>manjša vzdrževalna dela,</w:t>
      </w:r>
    </w:p>
    <w:p w14:paraId="4A75305A" w14:textId="77777777" w:rsidR="009B021D" w:rsidRPr="009B021D" w:rsidRDefault="009B021D" w:rsidP="009B021D">
      <w:pPr>
        <w:pStyle w:val="Standard"/>
        <w:autoSpaceDE w:val="0"/>
        <w:rPr>
          <w:rFonts w:ascii="Arial" w:hAnsi="Arial" w:cs="Arial"/>
          <w:iCs/>
        </w:rPr>
      </w:pPr>
      <w:r w:rsidRPr="009B021D">
        <w:rPr>
          <w:rFonts w:ascii="Arial" w:hAnsi="Arial" w:cs="Arial"/>
          <w:iCs/>
        </w:rPr>
        <w:t>•</w:t>
      </w:r>
      <w:r w:rsidRPr="009B021D">
        <w:rPr>
          <w:rFonts w:ascii="Arial" w:hAnsi="Arial" w:cs="Arial"/>
          <w:iCs/>
        </w:rPr>
        <w:tab/>
        <w:t>morebitni popusti in manipulativni stroški,</w:t>
      </w:r>
    </w:p>
    <w:p w14:paraId="310DBFAF" w14:textId="0CCCBE72" w:rsidR="001F22B8" w:rsidRPr="00507B4B" w:rsidRDefault="009B021D" w:rsidP="009B021D">
      <w:pPr>
        <w:pStyle w:val="Standard"/>
        <w:autoSpaceDE w:val="0"/>
        <w:rPr>
          <w:rFonts w:ascii="Arial" w:hAnsi="Arial" w:cs="Arial"/>
          <w:iCs/>
        </w:rPr>
      </w:pPr>
      <w:r w:rsidRPr="009B021D">
        <w:rPr>
          <w:rFonts w:ascii="Arial" w:hAnsi="Arial" w:cs="Arial"/>
          <w:iCs/>
        </w:rPr>
        <w:t>•</w:t>
      </w:r>
      <w:r w:rsidRPr="009B021D">
        <w:rPr>
          <w:rFonts w:ascii="Arial" w:hAnsi="Arial" w:cs="Arial"/>
          <w:iCs/>
        </w:rPr>
        <w:tab/>
        <w:t>ipd.</w:t>
      </w:r>
    </w:p>
    <w:p w14:paraId="45F82782" w14:textId="77777777" w:rsidR="001F22B8" w:rsidRPr="00507B4B" w:rsidRDefault="001F22B8" w:rsidP="00507B4B">
      <w:pPr>
        <w:pStyle w:val="Standard"/>
        <w:autoSpaceDE w:val="0"/>
        <w:rPr>
          <w:rFonts w:ascii="Arial" w:hAnsi="Arial" w:cs="Arial"/>
          <w:iCs/>
        </w:rPr>
      </w:pPr>
      <w:r w:rsidRPr="00507B4B">
        <w:rPr>
          <w:rFonts w:ascii="Arial" w:hAnsi="Arial" w:cs="Arial"/>
          <w:iCs/>
        </w:rPr>
        <w:t>Ocenjena vrednost pogodbe znaša _____________ EUR brez DDV.</w:t>
      </w:r>
    </w:p>
    <w:p w14:paraId="128F70A0" w14:textId="77777777" w:rsidR="001F22B8" w:rsidRPr="00507B4B" w:rsidRDefault="001F22B8" w:rsidP="00507B4B">
      <w:pPr>
        <w:pStyle w:val="Standard"/>
        <w:rPr>
          <w:rFonts w:ascii="Arial" w:hAnsi="Arial" w:cs="Arial"/>
          <w:b/>
          <w:bCs/>
          <w:iCs/>
        </w:rPr>
      </w:pPr>
    </w:p>
    <w:p w14:paraId="23E05DD4" w14:textId="77777777" w:rsidR="001F22B8" w:rsidRPr="00507B4B" w:rsidRDefault="001F22B8" w:rsidP="00507B4B">
      <w:pPr>
        <w:pStyle w:val="Standard"/>
        <w:numPr>
          <w:ilvl w:val="0"/>
          <w:numId w:val="40"/>
        </w:numPr>
        <w:autoSpaceDE w:val="0"/>
        <w:rPr>
          <w:rFonts w:ascii="Arial" w:hAnsi="Arial" w:cs="Arial"/>
          <w:b/>
          <w:iCs/>
        </w:rPr>
      </w:pPr>
      <w:r w:rsidRPr="00507B4B">
        <w:rPr>
          <w:rFonts w:ascii="Arial" w:hAnsi="Arial" w:cs="Arial"/>
          <w:b/>
          <w:iCs/>
        </w:rPr>
        <w:t>člen</w:t>
      </w:r>
    </w:p>
    <w:p w14:paraId="717C4E3A" w14:textId="77777777" w:rsidR="001F22B8" w:rsidRPr="00507B4B" w:rsidRDefault="001F22B8" w:rsidP="00507B4B">
      <w:pPr>
        <w:autoSpaceDE w:val="0"/>
        <w:adjustRightInd w:val="0"/>
        <w:spacing w:after="0" w:line="276" w:lineRule="auto"/>
        <w:jc w:val="both"/>
        <w:rPr>
          <w:rFonts w:ascii="Arial" w:hAnsi="Arial" w:cs="Arial"/>
        </w:rPr>
      </w:pPr>
      <w:r w:rsidRPr="00507B4B">
        <w:rPr>
          <w:rFonts w:ascii="Arial" w:hAnsi="Arial" w:cs="Arial"/>
        </w:rPr>
        <w:t>Račun izvajalec izstavlja na mesečni osnovi do 5. dne v tekočem mesecu za pretekli mesec.</w:t>
      </w:r>
    </w:p>
    <w:p w14:paraId="48D1FA76" w14:textId="77777777" w:rsidR="001F22B8" w:rsidRPr="00507B4B" w:rsidRDefault="001F22B8" w:rsidP="00507B4B">
      <w:pPr>
        <w:autoSpaceDE w:val="0"/>
        <w:adjustRightInd w:val="0"/>
        <w:spacing w:after="0" w:line="276" w:lineRule="auto"/>
        <w:jc w:val="both"/>
        <w:rPr>
          <w:rFonts w:ascii="Arial" w:hAnsi="Arial" w:cs="Arial"/>
        </w:rPr>
      </w:pPr>
    </w:p>
    <w:p w14:paraId="3A825038" w14:textId="77777777" w:rsidR="001F22B8" w:rsidRPr="00507B4B" w:rsidRDefault="001F22B8" w:rsidP="00507B4B">
      <w:pPr>
        <w:autoSpaceDE w:val="0"/>
        <w:adjustRightInd w:val="0"/>
        <w:spacing w:after="0" w:line="276" w:lineRule="auto"/>
        <w:jc w:val="both"/>
        <w:rPr>
          <w:rFonts w:ascii="Arial" w:hAnsi="Arial" w:cs="Arial"/>
        </w:rPr>
      </w:pPr>
      <w:r w:rsidRPr="00507B4B">
        <w:rPr>
          <w:rFonts w:ascii="Arial" w:hAnsi="Arial" w:cs="Arial"/>
        </w:rPr>
        <w:t>Izvajalec je dolžan naročniku predložiti mesečno poročilo po e-pošti do 3. delovnega dne v mesecu za pretekli mesec, naročnik pa je dolžan izvajalcu predloženo mesečno poročilo po e-pošti potrditi oz. ga zavrniti v treh delovnih dneh od prejema s strani izvajalca. S strani naročnika potrjeno mesečno poročilo je pogoj za izdajo računa.</w:t>
      </w:r>
    </w:p>
    <w:p w14:paraId="344C3588" w14:textId="77777777" w:rsidR="001F22B8" w:rsidRPr="00507B4B" w:rsidRDefault="001F22B8" w:rsidP="00507B4B">
      <w:pPr>
        <w:autoSpaceDE w:val="0"/>
        <w:adjustRightInd w:val="0"/>
        <w:spacing w:after="0" w:line="276" w:lineRule="auto"/>
        <w:jc w:val="both"/>
        <w:rPr>
          <w:rFonts w:ascii="Arial" w:hAnsi="Arial" w:cs="Arial"/>
        </w:rPr>
      </w:pPr>
    </w:p>
    <w:p w14:paraId="6AAE7D4B" w14:textId="77777777" w:rsidR="001F22B8" w:rsidRPr="00507B4B" w:rsidRDefault="001F22B8" w:rsidP="00507B4B">
      <w:pPr>
        <w:pStyle w:val="Standard"/>
        <w:tabs>
          <w:tab w:val="right" w:pos="2556"/>
          <w:tab w:val="right" w:pos="5609"/>
        </w:tabs>
        <w:rPr>
          <w:rFonts w:ascii="Arial" w:eastAsia="SimSun" w:hAnsi="Arial" w:cs="Arial"/>
          <w:lang w:bidi="hi-IN"/>
        </w:rPr>
      </w:pPr>
      <w:r w:rsidRPr="00507B4B">
        <w:rPr>
          <w:rFonts w:ascii="Arial" w:eastAsia="SimSun" w:hAnsi="Arial" w:cs="Arial"/>
          <w:lang w:bidi="hi-IN"/>
        </w:rPr>
        <w:t>Plačilo se bo izvedlo 30 dan od prejema pravilno izstavljenega računa.</w:t>
      </w:r>
    </w:p>
    <w:p w14:paraId="0E9EF27C" w14:textId="02C92D22" w:rsidR="001F22B8" w:rsidRPr="00507B4B" w:rsidRDefault="001F22B8" w:rsidP="00507B4B">
      <w:pPr>
        <w:pStyle w:val="Standard"/>
        <w:autoSpaceDE w:val="0"/>
        <w:rPr>
          <w:rFonts w:ascii="Arial" w:hAnsi="Arial" w:cs="Arial"/>
          <w:iCs/>
        </w:rPr>
      </w:pPr>
    </w:p>
    <w:p w14:paraId="0888CA8B" w14:textId="77777777" w:rsidR="001F22B8" w:rsidRPr="00507B4B" w:rsidRDefault="001F22B8" w:rsidP="00507B4B">
      <w:pPr>
        <w:spacing w:after="0" w:line="276" w:lineRule="auto"/>
        <w:contextualSpacing/>
        <w:jc w:val="both"/>
        <w:rPr>
          <w:rFonts w:ascii="Arial" w:hAnsi="Arial" w:cs="Arial"/>
          <w:b/>
        </w:rPr>
      </w:pPr>
      <w:r w:rsidRPr="00507B4B">
        <w:rPr>
          <w:rFonts w:ascii="Arial" w:hAnsi="Arial" w:cs="Arial"/>
          <w:b/>
        </w:rPr>
        <w:t>OBVEZNOSTI IN JAMSTVA POGODBENIH STRANK</w:t>
      </w:r>
    </w:p>
    <w:p w14:paraId="02CEF271" w14:textId="77777777" w:rsidR="001F22B8" w:rsidRPr="00507B4B" w:rsidRDefault="001F22B8" w:rsidP="00507B4B">
      <w:pPr>
        <w:spacing w:after="0" w:line="276" w:lineRule="auto"/>
        <w:ind w:left="1440"/>
        <w:contextualSpacing/>
        <w:jc w:val="both"/>
        <w:rPr>
          <w:rFonts w:ascii="Arial" w:hAnsi="Arial" w:cs="Arial"/>
        </w:rPr>
      </w:pPr>
    </w:p>
    <w:p w14:paraId="58379884" w14:textId="77777777" w:rsidR="001F22B8" w:rsidRPr="00507B4B" w:rsidRDefault="001F22B8" w:rsidP="00507B4B">
      <w:pPr>
        <w:pStyle w:val="Standard"/>
        <w:numPr>
          <w:ilvl w:val="0"/>
          <w:numId w:val="40"/>
        </w:numPr>
        <w:autoSpaceDE w:val="0"/>
        <w:rPr>
          <w:rFonts w:ascii="Arial" w:hAnsi="Arial" w:cs="Arial"/>
          <w:b/>
          <w:bCs/>
        </w:rPr>
      </w:pPr>
      <w:r w:rsidRPr="00507B4B">
        <w:rPr>
          <w:rFonts w:ascii="Arial" w:hAnsi="Arial" w:cs="Arial"/>
          <w:b/>
          <w:bCs/>
        </w:rPr>
        <w:lastRenderedPageBreak/>
        <w:t>člen</w:t>
      </w:r>
    </w:p>
    <w:p w14:paraId="67E2D406" w14:textId="77777777" w:rsidR="001F22B8" w:rsidRPr="00507B4B" w:rsidRDefault="001F22B8" w:rsidP="00507B4B">
      <w:pPr>
        <w:overflowPunct w:val="0"/>
        <w:autoSpaceDE w:val="0"/>
        <w:spacing w:after="0" w:line="276" w:lineRule="auto"/>
        <w:jc w:val="both"/>
        <w:rPr>
          <w:rFonts w:ascii="Arial" w:hAnsi="Arial" w:cs="Arial"/>
        </w:rPr>
      </w:pPr>
      <w:r w:rsidRPr="00507B4B">
        <w:rPr>
          <w:rFonts w:ascii="Arial" w:hAnsi="Arial" w:cs="Arial"/>
        </w:rPr>
        <w:t>Izvajalec je po tej pogodbi zavezan:</w:t>
      </w:r>
    </w:p>
    <w:p w14:paraId="03ECD362" w14:textId="77777777" w:rsidR="001F22B8" w:rsidRPr="00507B4B" w:rsidRDefault="001F22B8" w:rsidP="00507B4B">
      <w:pPr>
        <w:widowControl w:val="0"/>
        <w:numPr>
          <w:ilvl w:val="0"/>
          <w:numId w:val="45"/>
        </w:numPr>
        <w:suppressAutoHyphens/>
        <w:overflowPunct w:val="0"/>
        <w:autoSpaceDE w:val="0"/>
        <w:autoSpaceDN w:val="0"/>
        <w:spacing w:after="0" w:line="276" w:lineRule="auto"/>
        <w:jc w:val="both"/>
        <w:textAlignment w:val="baseline"/>
        <w:rPr>
          <w:rFonts w:ascii="Arial" w:hAnsi="Arial" w:cs="Arial"/>
        </w:rPr>
      </w:pPr>
      <w:r w:rsidRPr="00507B4B">
        <w:rPr>
          <w:rFonts w:ascii="Arial" w:hAnsi="Arial" w:cs="Arial"/>
        </w:rPr>
        <w:t>da izvede vse storitve, ki so zahtevane v tej pogodbi, razpisni dokumentaciji in ponudbi izvajalca,</w:t>
      </w:r>
    </w:p>
    <w:p w14:paraId="2F760AFA" w14:textId="20A04B46" w:rsidR="001F22B8" w:rsidRPr="00507B4B" w:rsidRDefault="001F22B8" w:rsidP="00507B4B">
      <w:pPr>
        <w:widowControl w:val="0"/>
        <w:numPr>
          <w:ilvl w:val="0"/>
          <w:numId w:val="45"/>
        </w:numPr>
        <w:suppressAutoHyphens/>
        <w:overflowPunct w:val="0"/>
        <w:autoSpaceDE w:val="0"/>
        <w:autoSpaceDN w:val="0"/>
        <w:spacing w:after="0" w:line="276" w:lineRule="auto"/>
        <w:jc w:val="both"/>
        <w:textAlignment w:val="baseline"/>
        <w:rPr>
          <w:rFonts w:ascii="Arial" w:hAnsi="Arial" w:cs="Arial"/>
        </w:rPr>
      </w:pPr>
      <w:r w:rsidRPr="00507B4B">
        <w:rPr>
          <w:rFonts w:ascii="Arial" w:hAnsi="Arial" w:cs="Arial"/>
        </w:rPr>
        <w:t>da storitve izvede strokovno pravilno, vestno in kvalitetno, v skladu z vsemi veljavnimi predpisi, ob sodelovanju z naročnikom in upoštevanju njegovih ekonomskih in tehničnih pogojev,</w:t>
      </w:r>
    </w:p>
    <w:p w14:paraId="5E8FF162" w14:textId="77777777" w:rsidR="001F22B8" w:rsidRPr="00507B4B" w:rsidRDefault="001F22B8" w:rsidP="00507B4B">
      <w:pPr>
        <w:widowControl w:val="0"/>
        <w:numPr>
          <w:ilvl w:val="0"/>
          <w:numId w:val="45"/>
        </w:numPr>
        <w:suppressAutoHyphens/>
        <w:overflowPunct w:val="0"/>
        <w:autoSpaceDE w:val="0"/>
        <w:autoSpaceDN w:val="0"/>
        <w:spacing w:after="0" w:line="276" w:lineRule="auto"/>
        <w:jc w:val="both"/>
        <w:textAlignment w:val="baseline"/>
        <w:rPr>
          <w:rFonts w:ascii="Arial" w:hAnsi="Arial" w:cs="Arial"/>
        </w:rPr>
      </w:pPr>
      <w:r w:rsidRPr="00507B4B">
        <w:rPr>
          <w:rFonts w:ascii="Arial" w:hAnsi="Arial" w:cs="Arial"/>
        </w:rPr>
        <w:t>da varuje dobro ime in ugled naročnika,</w:t>
      </w:r>
    </w:p>
    <w:p w14:paraId="532C3144" w14:textId="77777777" w:rsidR="001F22B8" w:rsidRPr="00507B4B" w:rsidRDefault="001F22B8" w:rsidP="00507B4B">
      <w:pPr>
        <w:widowControl w:val="0"/>
        <w:numPr>
          <w:ilvl w:val="0"/>
          <w:numId w:val="45"/>
        </w:numPr>
        <w:suppressAutoHyphens/>
        <w:overflowPunct w:val="0"/>
        <w:autoSpaceDE w:val="0"/>
        <w:autoSpaceDN w:val="0"/>
        <w:spacing w:after="0" w:line="276" w:lineRule="auto"/>
        <w:jc w:val="both"/>
        <w:textAlignment w:val="baseline"/>
        <w:rPr>
          <w:rFonts w:ascii="Arial" w:hAnsi="Arial" w:cs="Arial"/>
        </w:rPr>
      </w:pPr>
      <w:r w:rsidRPr="00507B4B">
        <w:rPr>
          <w:rFonts w:ascii="Arial" w:hAnsi="Arial" w:cs="Arial"/>
        </w:rPr>
        <w:t>da kot poslovno skrivnost oziroma osebne podatke trajno varuje vse podatke oziroma dokumentacijo, do katerih ima dostop med izvajanjem te pogodbe, kar velja tudi za vsakega člana izvajalčeve ekipe izvedbenega kadra.</w:t>
      </w:r>
    </w:p>
    <w:p w14:paraId="616AD06C" w14:textId="77777777" w:rsidR="001F22B8" w:rsidRPr="00507B4B" w:rsidRDefault="001F22B8" w:rsidP="00507B4B">
      <w:pPr>
        <w:overflowPunct w:val="0"/>
        <w:autoSpaceDE w:val="0"/>
        <w:spacing w:after="0" w:line="276" w:lineRule="auto"/>
        <w:ind w:left="360"/>
        <w:jc w:val="both"/>
        <w:rPr>
          <w:rFonts w:ascii="Arial" w:hAnsi="Arial" w:cs="Arial"/>
        </w:rPr>
      </w:pPr>
    </w:p>
    <w:p w14:paraId="59CAAD74" w14:textId="77777777" w:rsidR="001F22B8" w:rsidRPr="00507B4B" w:rsidRDefault="001F22B8" w:rsidP="00507B4B">
      <w:pPr>
        <w:overflowPunct w:val="0"/>
        <w:autoSpaceDE w:val="0"/>
        <w:spacing w:after="0" w:line="276" w:lineRule="auto"/>
        <w:ind w:left="360"/>
        <w:jc w:val="both"/>
        <w:rPr>
          <w:rFonts w:ascii="Arial" w:hAnsi="Arial" w:cs="Arial"/>
        </w:rPr>
      </w:pPr>
    </w:p>
    <w:p w14:paraId="4F6D1C66" w14:textId="77777777" w:rsidR="001F22B8" w:rsidRPr="00507B4B" w:rsidRDefault="001F22B8" w:rsidP="00507B4B">
      <w:pPr>
        <w:pStyle w:val="Standard"/>
        <w:numPr>
          <w:ilvl w:val="0"/>
          <w:numId w:val="40"/>
        </w:numPr>
        <w:autoSpaceDE w:val="0"/>
        <w:rPr>
          <w:rFonts w:ascii="Arial" w:hAnsi="Arial" w:cs="Arial"/>
          <w:b/>
          <w:kern w:val="0"/>
          <w:lang w:eastAsia="en-US"/>
        </w:rPr>
      </w:pPr>
      <w:r w:rsidRPr="00507B4B">
        <w:rPr>
          <w:rFonts w:ascii="Arial" w:hAnsi="Arial" w:cs="Arial"/>
          <w:b/>
          <w:kern w:val="0"/>
          <w:lang w:eastAsia="en-US"/>
        </w:rPr>
        <w:t>člen</w:t>
      </w:r>
    </w:p>
    <w:p w14:paraId="27E7460E" w14:textId="77777777" w:rsidR="001F22B8" w:rsidRPr="00507B4B" w:rsidRDefault="001F22B8" w:rsidP="00507B4B">
      <w:pPr>
        <w:overflowPunct w:val="0"/>
        <w:autoSpaceDE w:val="0"/>
        <w:spacing w:after="0" w:line="276" w:lineRule="auto"/>
        <w:jc w:val="both"/>
        <w:rPr>
          <w:rFonts w:ascii="Arial" w:hAnsi="Arial" w:cs="Arial"/>
        </w:rPr>
      </w:pPr>
      <w:r w:rsidRPr="00507B4B">
        <w:rPr>
          <w:rFonts w:ascii="Arial" w:hAnsi="Arial" w:cs="Arial"/>
        </w:rPr>
        <w:t>Obveznosti naročnika po tej pogodbi so naslednje:</w:t>
      </w:r>
    </w:p>
    <w:p w14:paraId="6E77481F" w14:textId="77777777" w:rsidR="001F22B8" w:rsidRPr="00507B4B" w:rsidRDefault="001F22B8" w:rsidP="00507B4B">
      <w:pPr>
        <w:widowControl w:val="0"/>
        <w:numPr>
          <w:ilvl w:val="0"/>
          <w:numId w:val="45"/>
        </w:numPr>
        <w:suppressAutoHyphens/>
        <w:overflowPunct w:val="0"/>
        <w:autoSpaceDE w:val="0"/>
        <w:autoSpaceDN w:val="0"/>
        <w:spacing w:after="0" w:line="276" w:lineRule="auto"/>
        <w:jc w:val="both"/>
        <w:textAlignment w:val="baseline"/>
        <w:rPr>
          <w:rFonts w:ascii="Arial" w:hAnsi="Arial" w:cs="Arial"/>
        </w:rPr>
      </w:pPr>
      <w:r w:rsidRPr="00507B4B">
        <w:rPr>
          <w:rFonts w:ascii="Arial" w:hAnsi="Arial" w:cs="Arial"/>
        </w:rPr>
        <w:t>da po lastni presoji poskrbi za zaščito svojih podatkov,</w:t>
      </w:r>
    </w:p>
    <w:p w14:paraId="7116C093" w14:textId="77777777" w:rsidR="001F22B8" w:rsidRPr="00507B4B" w:rsidRDefault="001F22B8" w:rsidP="00507B4B">
      <w:pPr>
        <w:widowControl w:val="0"/>
        <w:numPr>
          <w:ilvl w:val="0"/>
          <w:numId w:val="46"/>
        </w:numPr>
        <w:suppressAutoHyphens/>
        <w:overflowPunct w:val="0"/>
        <w:autoSpaceDE w:val="0"/>
        <w:autoSpaceDN w:val="0"/>
        <w:spacing w:after="0" w:line="276" w:lineRule="auto"/>
        <w:jc w:val="both"/>
        <w:textAlignment w:val="baseline"/>
        <w:rPr>
          <w:rFonts w:ascii="Arial" w:hAnsi="Arial" w:cs="Arial"/>
        </w:rPr>
      </w:pPr>
      <w:r w:rsidRPr="00507B4B">
        <w:rPr>
          <w:rFonts w:ascii="Arial" w:hAnsi="Arial" w:cs="Arial"/>
        </w:rPr>
        <w:t>da tekoče spremlja in nadzira izvajanje pogodbe,</w:t>
      </w:r>
    </w:p>
    <w:p w14:paraId="10E6B639" w14:textId="77777777" w:rsidR="001F22B8" w:rsidRPr="00507B4B" w:rsidRDefault="001F22B8" w:rsidP="00507B4B">
      <w:pPr>
        <w:widowControl w:val="0"/>
        <w:numPr>
          <w:ilvl w:val="0"/>
          <w:numId w:val="46"/>
        </w:numPr>
        <w:suppressAutoHyphens/>
        <w:overflowPunct w:val="0"/>
        <w:autoSpaceDE w:val="0"/>
        <w:autoSpaceDN w:val="0"/>
        <w:spacing w:after="0" w:line="276" w:lineRule="auto"/>
        <w:jc w:val="both"/>
        <w:textAlignment w:val="baseline"/>
        <w:rPr>
          <w:rFonts w:ascii="Arial" w:hAnsi="Arial" w:cs="Arial"/>
        </w:rPr>
      </w:pPr>
      <w:r w:rsidRPr="00507B4B">
        <w:rPr>
          <w:rFonts w:ascii="Arial" w:hAnsi="Arial" w:cs="Arial"/>
        </w:rPr>
        <w:t>da izvajalcu plača račun v skladu z določbami te pogodbe.</w:t>
      </w:r>
    </w:p>
    <w:p w14:paraId="7DE9750E" w14:textId="77777777" w:rsidR="001F22B8" w:rsidRPr="00507B4B" w:rsidRDefault="001F22B8" w:rsidP="00507B4B">
      <w:pPr>
        <w:pStyle w:val="Standard"/>
        <w:rPr>
          <w:rFonts w:ascii="Arial" w:hAnsi="Arial" w:cs="Arial"/>
        </w:rPr>
      </w:pPr>
    </w:p>
    <w:p w14:paraId="003C9DD0" w14:textId="77777777" w:rsidR="001F22B8" w:rsidRPr="00507B4B" w:rsidRDefault="001F22B8" w:rsidP="00507B4B">
      <w:pPr>
        <w:spacing w:after="0" w:line="276" w:lineRule="auto"/>
        <w:contextualSpacing/>
        <w:jc w:val="both"/>
        <w:rPr>
          <w:rFonts w:ascii="Arial" w:hAnsi="Arial" w:cs="Arial"/>
          <w:b/>
        </w:rPr>
      </w:pPr>
      <w:r w:rsidRPr="00507B4B">
        <w:rPr>
          <w:rFonts w:ascii="Arial" w:hAnsi="Arial" w:cs="Arial"/>
          <w:b/>
        </w:rPr>
        <w:t>FINANČNA ZAVAROVANJA</w:t>
      </w:r>
    </w:p>
    <w:p w14:paraId="307EF4A1" w14:textId="77777777" w:rsidR="001F22B8" w:rsidRPr="00507B4B" w:rsidRDefault="001F22B8" w:rsidP="00507B4B">
      <w:pPr>
        <w:spacing w:after="0" w:line="276" w:lineRule="auto"/>
        <w:ind w:left="1080"/>
        <w:contextualSpacing/>
        <w:jc w:val="both"/>
        <w:rPr>
          <w:rFonts w:ascii="Arial" w:hAnsi="Arial" w:cs="Arial"/>
          <w:b/>
        </w:rPr>
      </w:pPr>
    </w:p>
    <w:p w14:paraId="117B8395" w14:textId="77777777" w:rsidR="001F22B8" w:rsidRPr="00507B4B" w:rsidRDefault="001F22B8" w:rsidP="00507B4B">
      <w:pPr>
        <w:pStyle w:val="Standard"/>
        <w:numPr>
          <w:ilvl w:val="0"/>
          <w:numId w:val="40"/>
        </w:numPr>
        <w:autoSpaceDE w:val="0"/>
        <w:rPr>
          <w:rFonts w:ascii="Arial" w:hAnsi="Arial" w:cs="Arial"/>
        </w:rPr>
      </w:pPr>
      <w:r w:rsidRPr="00507B4B">
        <w:rPr>
          <w:rFonts w:ascii="Arial" w:hAnsi="Arial" w:cs="Arial"/>
          <w:b/>
          <w:bCs/>
        </w:rPr>
        <w:t>člen</w:t>
      </w:r>
    </w:p>
    <w:p w14:paraId="3359DDEE" w14:textId="77777777" w:rsidR="001F22B8" w:rsidRPr="00507B4B" w:rsidRDefault="001F22B8" w:rsidP="00507B4B">
      <w:pPr>
        <w:pStyle w:val="Glava"/>
        <w:spacing w:line="276" w:lineRule="auto"/>
        <w:jc w:val="both"/>
        <w:rPr>
          <w:rFonts w:ascii="Arial" w:hAnsi="Arial" w:cs="Arial"/>
        </w:rPr>
      </w:pPr>
    </w:p>
    <w:p w14:paraId="393BE71B" w14:textId="1A5E6BCA" w:rsidR="001F22B8" w:rsidRPr="00507B4B" w:rsidRDefault="001F22B8" w:rsidP="00507B4B">
      <w:pPr>
        <w:pStyle w:val="Glava"/>
        <w:spacing w:line="276" w:lineRule="auto"/>
        <w:jc w:val="both"/>
        <w:rPr>
          <w:rFonts w:ascii="Arial" w:hAnsi="Arial" w:cs="Arial"/>
        </w:rPr>
      </w:pPr>
      <w:r w:rsidRPr="00507B4B">
        <w:rPr>
          <w:rFonts w:ascii="Arial" w:hAnsi="Arial" w:cs="Arial"/>
        </w:rPr>
        <w:t xml:space="preserve">Izvajalec se zaveže, da bo kot jamstvo za kvalitetno in pravočasno izvršitev del najkasneje v desetih (10) koledarskih dneh po sklenitvi pogodbe izročil </w:t>
      </w:r>
      <w:r w:rsidRPr="00507B4B">
        <w:rPr>
          <w:rStyle w:val="Naslov3MKZnak"/>
          <w:rFonts w:cs="Arial"/>
          <w:b w:val="0"/>
          <w:bCs/>
          <w:color w:val="auto"/>
        </w:rPr>
        <w:t>pet (5) bianko menic za dobro izvedbo pogodbenih obveznosti z menično izjavo in s pooblastilom za izplačilo menice v vrednosti 10 % pogodbene vrednosti z besedilom po vzorcu, ki je sestavni del dokumentacije v zvezi z oddajo javnega naročila.</w:t>
      </w:r>
    </w:p>
    <w:p w14:paraId="6D22CC67" w14:textId="405142E9" w:rsidR="001F22B8" w:rsidRPr="00507B4B" w:rsidRDefault="001F22B8" w:rsidP="00507B4B">
      <w:pPr>
        <w:autoSpaceDE w:val="0"/>
        <w:spacing w:after="0" w:line="276" w:lineRule="auto"/>
        <w:jc w:val="both"/>
        <w:rPr>
          <w:rFonts w:ascii="Arial" w:hAnsi="Arial" w:cs="Arial"/>
          <w:lang w:val="pl-PL"/>
        </w:rPr>
      </w:pPr>
    </w:p>
    <w:p w14:paraId="4CBEFAE1" w14:textId="77777777" w:rsidR="001F22B8" w:rsidRPr="00507B4B" w:rsidRDefault="001F22B8" w:rsidP="00507B4B">
      <w:pPr>
        <w:pStyle w:val="Glava"/>
        <w:spacing w:line="276" w:lineRule="auto"/>
        <w:jc w:val="both"/>
        <w:rPr>
          <w:rFonts w:ascii="Arial" w:hAnsi="Arial" w:cs="Arial"/>
          <w:b/>
        </w:rPr>
      </w:pPr>
      <w:r w:rsidRPr="00507B4B">
        <w:rPr>
          <w:rFonts w:ascii="Arial" w:hAnsi="Arial" w:cs="Arial"/>
        </w:rPr>
        <w:t>Zavarovanje za dobro izvedbo pogodbenih obveznosti naročnik lahko unovči, če izvajalec svojih obveznosti do naročnika ne izpolni skladno s pogodbo, v dogovorjeni kvaliteti, količini in roku (kritje pravočasnosti izvedbe) ali če izvajalec ne poravna svojih obveznosti do  podizvajalcev in kooperantov ali če izvajalec ne podaljša veljavnosti finančnega zavarovanja ob podaljšanju roka za izvedbo pogodbenih obveznosti. Finančno zavarovanje lahko naročnik unovči za kritje zapadlih obveznosti izvajalca do podizvajalcev in kooperantov, ki sodelujejo pri izvedbi naročila, če izvajalec teh obveznosti ne poravna.</w:t>
      </w:r>
      <w:r w:rsidRPr="00507B4B">
        <w:rPr>
          <w:rFonts w:ascii="Arial" w:hAnsi="Arial" w:cs="Arial"/>
          <w:b/>
        </w:rPr>
        <w:t xml:space="preserve"> </w:t>
      </w:r>
    </w:p>
    <w:p w14:paraId="55AB642D" w14:textId="77777777" w:rsidR="001F22B8" w:rsidRPr="00507B4B" w:rsidRDefault="001F22B8" w:rsidP="00507B4B">
      <w:pPr>
        <w:pStyle w:val="Glava"/>
        <w:spacing w:line="276" w:lineRule="auto"/>
        <w:jc w:val="both"/>
        <w:rPr>
          <w:rFonts w:ascii="Arial" w:hAnsi="Arial" w:cs="Arial"/>
          <w:b/>
        </w:rPr>
      </w:pPr>
    </w:p>
    <w:p w14:paraId="05B04F1E" w14:textId="77777777" w:rsidR="001F22B8" w:rsidRPr="00507B4B" w:rsidRDefault="001F22B8" w:rsidP="00507B4B">
      <w:pPr>
        <w:pStyle w:val="Glava"/>
        <w:numPr>
          <w:ilvl w:val="12"/>
          <w:numId w:val="0"/>
        </w:numPr>
        <w:spacing w:line="276" w:lineRule="auto"/>
        <w:jc w:val="both"/>
        <w:rPr>
          <w:rFonts w:ascii="Arial" w:hAnsi="Arial" w:cs="Arial"/>
        </w:rPr>
      </w:pPr>
      <w:r w:rsidRPr="00507B4B">
        <w:rPr>
          <w:rFonts w:ascii="Arial" w:hAnsi="Arial" w:cs="Arial"/>
        </w:rPr>
        <w:t>Finančno zavarovanje lahko naročnik unovči tudi v naslednjih primerih:</w:t>
      </w:r>
    </w:p>
    <w:p w14:paraId="57D7E17A" w14:textId="77777777" w:rsidR="001F22B8" w:rsidRPr="00507B4B" w:rsidRDefault="001F22B8" w:rsidP="00507B4B">
      <w:pPr>
        <w:pStyle w:val="Glava"/>
        <w:numPr>
          <w:ilvl w:val="12"/>
          <w:numId w:val="0"/>
        </w:numPr>
        <w:spacing w:line="276" w:lineRule="auto"/>
        <w:jc w:val="both"/>
        <w:rPr>
          <w:rFonts w:ascii="Arial" w:hAnsi="Arial" w:cs="Arial"/>
          <w:b/>
        </w:rPr>
      </w:pPr>
      <w:r w:rsidRPr="00507B4B">
        <w:rPr>
          <w:rFonts w:ascii="Arial" w:hAnsi="Arial" w:cs="Arial"/>
          <w:b/>
        </w:rPr>
        <w:t>v znesku terjatve, ki jo ima naročnik do izvajalca:</w:t>
      </w:r>
    </w:p>
    <w:p w14:paraId="0FF1EC46" w14:textId="77777777" w:rsidR="001F22B8" w:rsidRPr="00507B4B" w:rsidRDefault="001F22B8" w:rsidP="00507B4B">
      <w:pPr>
        <w:pStyle w:val="Bodytext171"/>
        <w:numPr>
          <w:ilvl w:val="0"/>
          <w:numId w:val="39"/>
        </w:numPr>
        <w:spacing w:line="276" w:lineRule="auto"/>
        <w:ind w:right="40"/>
        <w:rPr>
          <w:rFonts w:ascii="Arial" w:hAnsi="Arial" w:cs="Arial"/>
        </w:rPr>
      </w:pPr>
      <w:r w:rsidRPr="00507B4B">
        <w:rPr>
          <w:rStyle w:val="Bodytext179pt4"/>
          <w:rFonts w:ascii="Arial" w:eastAsiaTheme="minorEastAsia" w:hAnsi="Arial" w:cs="Arial"/>
          <w:sz w:val="22"/>
        </w:rPr>
        <w:t>č</w:t>
      </w:r>
      <w:r w:rsidRPr="00507B4B">
        <w:rPr>
          <w:rFonts w:ascii="Arial" w:hAnsi="Arial" w:cs="Arial"/>
        </w:rPr>
        <w:t>e se bo izkazalo, da izvajalec del v celoti ali delno ne opravlja v skladu s pogodbo, zahtevami dokumentacije v zvezi z oddajo javnega naročila, specifikacijami ali ponudbeno dokumentacijo;</w:t>
      </w:r>
    </w:p>
    <w:p w14:paraId="4F0202EF" w14:textId="77777777" w:rsidR="001F22B8" w:rsidRPr="00507B4B" w:rsidRDefault="001F22B8" w:rsidP="00507B4B">
      <w:pPr>
        <w:pStyle w:val="Bodytext101"/>
        <w:numPr>
          <w:ilvl w:val="0"/>
          <w:numId w:val="39"/>
        </w:numPr>
        <w:tabs>
          <w:tab w:val="left" w:pos="735"/>
        </w:tabs>
        <w:spacing w:before="0" w:line="276" w:lineRule="auto"/>
        <w:jc w:val="both"/>
        <w:rPr>
          <w:rFonts w:ascii="Arial" w:hAnsi="Arial" w:cs="Arial"/>
        </w:rPr>
      </w:pPr>
      <w:r w:rsidRPr="00507B4B">
        <w:rPr>
          <w:rFonts w:ascii="Arial" w:hAnsi="Arial" w:cs="Arial"/>
        </w:rPr>
        <w:t>v primeru ste</w:t>
      </w:r>
      <w:r w:rsidRPr="00507B4B">
        <w:rPr>
          <w:rStyle w:val="Bodytext179pt4"/>
          <w:rFonts w:ascii="Arial" w:eastAsiaTheme="minorEastAsia" w:hAnsi="Arial" w:cs="Arial"/>
          <w:sz w:val="22"/>
        </w:rPr>
        <w:t>č</w:t>
      </w:r>
      <w:r w:rsidRPr="00507B4B">
        <w:rPr>
          <w:rFonts w:ascii="Arial" w:hAnsi="Arial" w:cs="Arial"/>
        </w:rPr>
        <w:t>aja, likvidacijskega postopka ali drugega postopka, katerega posledica ali namen je prenehanje njegovega poslovanja ali katerikoli drug postopek, podoben navedenim postopkom, skladno s predpisi države, v kateri ima ponudnik sedež;</w:t>
      </w:r>
    </w:p>
    <w:p w14:paraId="1B376BEF" w14:textId="77777777" w:rsidR="001F22B8" w:rsidRPr="00507B4B" w:rsidRDefault="001F22B8" w:rsidP="00507B4B">
      <w:pPr>
        <w:pStyle w:val="Bodytext101"/>
        <w:numPr>
          <w:ilvl w:val="0"/>
          <w:numId w:val="39"/>
        </w:numPr>
        <w:tabs>
          <w:tab w:val="left" w:pos="735"/>
        </w:tabs>
        <w:spacing w:before="0" w:line="276" w:lineRule="auto"/>
        <w:jc w:val="both"/>
        <w:rPr>
          <w:rFonts w:ascii="Arial" w:hAnsi="Arial" w:cs="Arial"/>
        </w:rPr>
      </w:pPr>
      <w:r w:rsidRPr="00507B4B">
        <w:rPr>
          <w:rFonts w:ascii="Arial" w:hAnsi="Arial" w:cs="Arial"/>
        </w:rPr>
        <w:t>če svojih obveznosti do podizvajalcev, ki sodelujejo pri izvedbi javnega naročila, v celoti ne poravna, podizvajalci pa terjajo plačilo obveznosti neposredno od naročnika;</w:t>
      </w:r>
    </w:p>
    <w:p w14:paraId="383472E3" w14:textId="77777777" w:rsidR="001F22B8" w:rsidRPr="00507B4B" w:rsidRDefault="001F22B8" w:rsidP="00507B4B">
      <w:pPr>
        <w:spacing w:after="0" w:line="276" w:lineRule="auto"/>
        <w:jc w:val="both"/>
        <w:rPr>
          <w:rFonts w:ascii="Arial" w:hAnsi="Arial" w:cs="Arial"/>
          <w:lang w:eastAsia="zh-CN"/>
        </w:rPr>
      </w:pPr>
    </w:p>
    <w:p w14:paraId="4F2837BE" w14:textId="77777777" w:rsidR="001F22B8" w:rsidRPr="00507B4B" w:rsidRDefault="001F22B8" w:rsidP="00507B4B">
      <w:pPr>
        <w:spacing w:after="0" w:line="276" w:lineRule="auto"/>
        <w:jc w:val="both"/>
        <w:rPr>
          <w:rFonts w:ascii="Arial" w:hAnsi="Arial" w:cs="Arial"/>
          <w:b/>
          <w:lang w:eastAsia="zh-CN"/>
        </w:rPr>
      </w:pPr>
      <w:r w:rsidRPr="00507B4B">
        <w:rPr>
          <w:rFonts w:ascii="Arial" w:hAnsi="Arial" w:cs="Arial"/>
          <w:b/>
          <w:lang w:eastAsia="zh-CN"/>
        </w:rPr>
        <w:t>v polnem znesku finančnega zavarovanja, ki ima v takšnem primeru namen zavarovanja pogodbene kazni:</w:t>
      </w:r>
    </w:p>
    <w:p w14:paraId="54EF6696" w14:textId="77777777" w:rsidR="001F22B8" w:rsidRPr="00507B4B" w:rsidRDefault="001F22B8" w:rsidP="00507B4B">
      <w:pPr>
        <w:numPr>
          <w:ilvl w:val="0"/>
          <w:numId w:val="38"/>
        </w:numPr>
        <w:spacing w:after="0" w:line="276" w:lineRule="auto"/>
        <w:ind w:left="714" w:hanging="357"/>
        <w:jc w:val="both"/>
        <w:rPr>
          <w:rFonts w:ascii="Arial" w:hAnsi="Arial" w:cs="Arial"/>
          <w:lang w:eastAsia="zh-CN"/>
        </w:rPr>
      </w:pPr>
      <w:r w:rsidRPr="00507B4B">
        <w:rPr>
          <w:rFonts w:ascii="Arial" w:hAnsi="Arial" w:cs="Arial"/>
          <w:lang w:eastAsia="zh-CN"/>
        </w:rPr>
        <w:t>če bo naročnik pogodbo razdrl zaradi kršitev na strani izvajalca;</w:t>
      </w:r>
    </w:p>
    <w:p w14:paraId="7F3F7E47" w14:textId="77777777" w:rsidR="001F22B8" w:rsidRPr="00507B4B" w:rsidRDefault="001F22B8" w:rsidP="00507B4B">
      <w:pPr>
        <w:numPr>
          <w:ilvl w:val="0"/>
          <w:numId w:val="38"/>
        </w:numPr>
        <w:spacing w:after="0" w:line="276" w:lineRule="auto"/>
        <w:ind w:left="714" w:hanging="357"/>
        <w:jc w:val="both"/>
        <w:rPr>
          <w:rFonts w:ascii="Arial" w:hAnsi="Arial" w:cs="Arial"/>
          <w:lang w:eastAsia="zh-CN"/>
        </w:rPr>
      </w:pPr>
      <w:r w:rsidRPr="00507B4B">
        <w:rPr>
          <w:rFonts w:ascii="Arial" w:hAnsi="Arial" w:cs="Arial"/>
          <w:lang w:eastAsia="zh-CN"/>
        </w:rPr>
        <w:t>če bo naročnik razdrl pogodbo zaradi zamude na strani izvajalca;</w:t>
      </w:r>
    </w:p>
    <w:p w14:paraId="41DC5850" w14:textId="77777777" w:rsidR="001F22B8" w:rsidRPr="00507B4B" w:rsidRDefault="001F22B8" w:rsidP="00507B4B">
      <w:pPr>
        <w:numPr>
          <w:ilvl w:val="0"/>
          <w:numId w:val="38"/>
        </w:numPr>
        <w:spacing w:after="0" w:line="276" w:lineRule="auto"/>
        <w:ind w:left="714" w:hanging="357"/>
        <w:rPr>
          <w:rFonts w:ascii="Arial" w:hAnsi="Arial" w:cs="Arial"/>
          <w:lang w:eastAsia="zh-CN"/>
        </w:rPr>
      </w:pPr>
      <w:r w:rsidRPr="00507B4B">
        <w:rPr>
          <w:rFonts w:ascii="Arial" w:hAnsi="Arial" w:cs="Arial"/>
          <w:lang w:eastAsia="zh-CN"/>
        </w:rPr>
        <w:t>če se bo tekom izvedbe projekta več kot dvakrat zgodilo, da bi izvajalec javno naročilo izvajal s podizvajalci, ki niso priglašeni ali s podizvajalci, katerih nominacijo je naročnik zavrnil;</w:t>
      </w:r>
    </w:p>
    <w:p w14:paraId="3D34CBE8" w14:textId="77777777" w:rsidR="001F22B8" w:rsidRPr="00507B4B" w:rsidRDefault="001F22B8" w:rsidP="00507B4B">
      <w:pPr>
        <w:numPr>
          <w:ilvl w:val="0"/>
          <w:numId w:val="38"/>
        </w:numPr>
        <w:spacing w:after="0" w:line="276" w:lineRule="auto"/>
        <w:jc w:val="both"/>
        <w:rPr>
          <w:rFonts w:ascii="Arial" w:hAnsi="Arial" w:cs="Arial"/>
          <w:lang w:eastAsia="zh-CN"/>
        </w:rPr>
      </w:pPr>
      <w:r w:rsidRPr="00507B4B">
        <w:rPr>
          <w:rFonts w:ascii="Arial" w:hAnsi="Arial" w:cs="Arial"/>
          <w:lang w:eastAsia="zh-CN"/>
        </w:rPr>
        <w:t>če naročniku povzroči škodo, ki je ne povrne v roku 8 (osem) dni po pozivu naročnika;</w:t>
      </w:r>
    </w:p>
    <w:p w14:paraId="2D7F4AC4" w14:textId="77777777" w:rsidR="001F22B8" w:rsidRPr="00507B4B" w:rsidRDefault="001F22B8" w:rsidP="00507B4B">
      <w:pPr>
        <w:numPr>
          <w:ilvl w:val="0"/>
          <w:numId w:val="38"/>
        </w:numPr>
        <w:spacing w:after="0" w:line="276" w:lineRule="auto"/>
        <w:jc w:val="both"/>
        <w:rPr>
          <w:rFonts w:ascii="Arial" w:hAnsi="Arial" w:cs="Arial"/>
          <w:lang w:eastAsia="zh-CN"/>
        </w:rPr>
      </w:pPr>
      <w:r w:rsidRPr="00507B4B">
        <w:rPr>
          <w:rFonts w:ascii="Arial" w:hAnsi="Arial" w:cs="Arial"/>
          <w:lang w:eastAsia="zh-CN"/>
        </w:rPr>
        <w:t>če naročniku poda zavajajoče ali lažne informacije, podatke ali dokumente, zaradi  česar bi moral naročnik javno naročilo razveljaviti ali modificirati ali če naročnik utrpi kakšne druge posledice,</w:t>
      </w:r>
    </w:p>
    <w:p w14:paraId="0880B532" w14:textId="4CB3FCC1" w:rsidR="001F22B8" w:rsidRPr="00507B4B" w:rsidRDefault="001F22B8" w:rsidP="00507B4B">
      <w:pPr>
        <w:autoSpaceDE w:val="0"/>
        <w:spacing w:after="0" w:line="276" w:lineRule="auto"/>
        <w:jc w:val="both"/>
        <w:rPr>
          <w:rFonts w:ascii="Arial" w:hAnsi="Arial" w:cs="Arial"/>
          <w:lang w:val="pl-PL"/>
        </w:rPr>
      </w:pPr>
    </w:p>
    <w:p w14:paraId="2FF45DCB" w14:textId="77777777" w:rsidR="001F22B8" w:rsidRPr="00507B4B" w:rsidRDefault="001F22B8" w:rsidP="00507B4B">
      <w:pPr>
        <w:autoSpaceDE w:val="0"/>
        <w:spacing w:after="0" w:line="276" w:lineRule="auto"/>
        <w:jc w:val="both"/>
        <w:rPr>
          <w:rFonts w:ascii="Arial" w:hAnsi="Arial" w:cs="Arial"/>
          <w:lang w:val="pl-PL"/>
        </w:rPr>
      </w:pPr>
    </w:p>
    <w:p w14:paraId="6B088626" w14:textId="77777777" w:rsidR="001F22B8" w:rsidRPr="00507B4B" w:rsidRDefault="001F22B8" w:rsidP="00507B4B">
      <w:pPr>
        <w:pStyle w:val="Standard"/>
        <w:rPr>
          <w:rFonts w:ascii="Arial" w:hAnsi="Arial" w:cs="Arial"/>
          <w:b/>
        </w:rPr>
      </w:pPr>
      <w:r w:rsidRPr="00507B4B">
        <w:rPr>
          <w:rFonts w:ascii="Arial" w:hAnsi="Arial" w:cs="Arial"/>
          <w:b/>
        </w:rPr>
        <w:t>POSLOVNA SKRIVNOST</w:t>
      </w:r>
    </w:p>
    <w:p w14:paraId="410F4E06" w14:textId="77777777" w:rsidR="001F22B8" w:rsidRPr="00507B4B" w:rsidRDefault="001F22B8" w:rsidP="00507B4B">
      <w:pPr>
        <w:pStyle w:val="Standard"/>
        <w:rPr>
          <w:rFonts w:ascii="Arial" w:hAnsi="Arial" w:cs="Arial"/>
          <w:b/>
        </w:rPr>
      </w:pPr>
    </w:p>
    <w:p w14:paraId="03311D84" w14:textId="77777777" w:rsidR="001F22B8" w:rsidRPr="00507B4B" w:rsidRDefault="001F22B8" w:rsidP="00507B4B">
      <w:pPr>
        <w:pStyle w:val="Standard"/>
        <w:numPr>
          <w:ilvl w:val="0"/>
          <w:numId w:val="40"/>
        </w:numPr>
        <w:autoSpaceDE w:val="0"/>
        <w:rPr>
          <w:rFonts w:ascii="Arial" w:hAnsi="Arial" w:cs="Arial"/>
          <w:b/>
        </w:rPr>
      </w:pPr>
      <w:r w:rsidRPr="00507B4B">
        <w:rPr>
          <w:rFonts w:ascii="Arial" w:hAnsi="Arial" w:cs="Arial"/>
          <w:b/>
        </w:rPr>
        <w:t>člen</w:t>
      </w:r>
    </w:p>
    <w:p w14:paraId="0E46028F" w14:textId="77777777" w:rsidR="001F22B8" w:rsidRPr="00507B4B" w:rsidRDefault="001F22B8" w:rsidP="00507B4B">
      <w:pPr>
        <w:spacing w:after="0" w:line="276" w:lineRule="auto"/>
        <w:jc w:val="both"/>
        <w:rPr>
          <w:rFonts w:ascii="Arial" w:hAnsi="Arial" w:cs="Arial"/>
        </w:rPr>
      </w:pPr>
      <w:r w:rsidRPr="00507B4B">
        <w:rPr>
          <w:rFonts w:ascii="Arial" w:hAnsi="Arial" w:cs="Arial"/>
        </w:rPr>
        <w:t>Izvajalec se zavezuje, da:</w:t>
      </w:r>
    </w:p>
    <w:p w14:paraId="2EDCE4DF" w14:textId="77777777" w:rsidR="001F22B8" w:rsidRPr="00507B4B" w:rsidRDefault="001F22B8" w:rsidP="00507B4B">
      <w:pPr>
        <w:widowControl w:val="0"/>
        <w:numPr>
          <w:ilvl w:val="0"/>
          <w:numId w:val="46"/>
        </w:numPr>
        <w:suppressAutoHyphens/>
        <w:overflowPunct w:val="0"/>
        <w:autoSpaceDE w:val="0"/>
        <w:autoSpaceDN w:val="0"/>
        <w:spacing w:after="0" w:line="276" w:lineRule="auto"/>
        <w:jc w:val="both"/>
        <w:textAlignment w:val="baseline"/>
        <w:rPr>
          <w:rFonts w:ascii="Arial" w:hAnsi="Arial" w:cs="Arial"/>
        </w:rPr>
      </w:pPr>
      <w:r w:rsidRPr="00507B4B">
        <w:rPr>
          <w:rFonts w:ascii="Arial" w:hAnsi="Arial" w:cs="Arial"/>
        </w:rPr>
        <w:t>bo kot poslovno skrivnost trajno varoval vse podatke in informacije, ki jih bo pridobil oz. do katerih bo imel dostop oz. s katerimi se bo kakorkoli seznanil, v kakršnikoli obliki (pisni, ustni), na kakršnemkoli nosilcu, če so določeni kot poslovna skrivnost, pa tudi tiste, za katere ni izrecno določeno, da so poslovna skrivnost, če bi moral ali mogel vedeti, da bi zaradi njihovega posredovanja oz. razkritja nepooblaščenim osebam naročnika, ali tretjim osebam, lahko nastala premoženjska ali nepremoženjska škoda;</w:t>
      </w:r>
    </w:p>
    <w:p w14:paraId="6B44FCFA" w14:textId="77777777" w:rsidR="001F22B8" w:rsidRPr="00507B4B" w:rsidRDefault="001F22B8" w:rsidP="00507B4B">
      <w:pPr>
        <w:widowControl w:val="0"/>
        <w:numPr>
          <w:ilvl w:val="0"/>
          <w:numId w:val="46"/>
        </w:numPr>
        <w:suppressAutoHyphens/>
        <w:overflowPunct w:val="0"/>
        <w:autoSpaceDE w:val="0"/>
        <w:autoSpaceDN w:val="0"/>
        <w:spacing w:after="0" w:line="276" w:lineRule="auto"/>
        <w:jc w:val="both"/>
        <w:textAlignment w:val="baseline"/>
        <w:rPr>
          <w:rFonts w:ascii="Arial" w:hAnsi="Arial" w:cs="Arial"/>
        </w:rPr>
      </w:pPr>
      <w:r w:rsidRPr="00507B4B">
        <w:rPr>
          <w:rFonts w:ascii="Arial" w:hAnsi="Arial" w:cs="Arial"/>
        </w:rPr>
        <w:t>bo trajno varoval vse osebne podatke, s katerimi se bo seznanil pri svojem delu z naročnikom, ne glede na to, na katero osebo se ti podatki nanašajo.</w:t>
      </w:r>
    </w:p>
    <w:p w14:paraId="50A9E4FA" w14:textId="77777777" w:rsidR="001F22B8" w:rsidRPr="00507B4B" w:rsidRDefault="001F22B8" w:rsidP="00507B4B">
      <w:pPr>
        <w:spacing w:after="0" w:line="276" w:lineRule="auto"/>
        <w:rPr>
          <w:rFonts w:ascii="Arial" w:hAnsi="Arial" w:cs="Arial"/>
        </w:rPr>
      </w:pPr>
    </w:p>
    <w:p w14:paraId="20C222DD" w14:textId="77777777" w:rsidR="001F22B8" w:rsidRPr="00507B4B" w:rsidRDefault="001F22B8" w:rsidP="00507B4B">
      <w:pPr>
        <w:overflowPunct w:val="0"/>
        <w:autoSpaceDE w:val="0"/>
        <w:spacing w:after="0" w:line="276" w:lineRule="auto"/>
        <w:jc w:val="both"/>
        <w:rPr>
          <w:rFonts w:ascii="Arial" w:hAnsi="Arial" w:cs="Arial"/>
        </w:rPr>
      </w:pPr>
      <w:r w:rsidRPr="00507B4B">
        <w:rPr>
          <w:rFonts w:ascii="Arial" w:hAnsi="Arial" w:cs="Arial"/>
        </w:rPr>
        <w:t xml:space="preserve">Trajno varovanje poslovne skrivnosti oziroma osebnih podatkov po prejšnjem odstavku pomeni dolžnost izvajalca, da bo listine, podatke in informacije po prejšnjem odstavku uporabljal izključno za namene izvajanja te pogodbe, in da jih brez poprejšnjega pisnega soglasja naročnika ne bo kakorkoli razkril tretjim osebam, posebej ne z objavo v medijih, da jih ne bo razmnoževal, niti jih ne bo izkoriščal za svoje namene ter da bo na zahtevo naročnika naročniku nemudoma vrnil oziroma uničil vse zapise na listinah ali drugih medijih. </w:t>
      </w:r>
    </w:p>
    <w:p w14:paraId="52C03C2B" w14:textId="77777777" w:rsidR="001F22B8" w:rsidRPr="00507B4B" w:rsidRDefault="001F22B8" w:rsidP="00507B4B">
      <w:pPr>
        <w:overflowPunct w:val="0"/>
        <w:autoSpaceDE w:val="0"/>
        <w:spacing w:after="0" w:line="276" w:lineRule="auto"/>
        <w:jc w:val="both"/>
        <w:rPr>
          <w:rFonts w:ascii="Arial" w:hAnsi="Arial" w:cs="Arial"/>
        </w:rPr>
      </w:pPr>
    </w:p>
    <w:p w14:paraId="33D12D31" w14:textId="77777777" w:rsidR="001F22B8" w:rsidRPr="00507B4B" w:rsidRDefault="001F22B8" w:rsidP="00507B4B">
      <w:pPr>
        <w:pStyle w:val="Standard"/>
        <w:numPr>
          <w:ilvl w:val="0"/>
          <w:numId w:val="40"/>
        </w:numPr>
        <w:autoSpaceDE w:val="0"/>
        <w:rPr>
          <w:rFonts w:ascii="Arial" w:hAnsi="Arial" w:cs="Arial"/>
          <w:b/>
        </w:rPr>
      </w:pPr>
      <w:r w:rsidRPr="00507B4B">
        <w:rPr>
          <w:rFonts w:ascii="Arial" w:hAnsi="Arial" w:cs="Arial"/>
          <w:b/>
        </w:rPr>
        <w:t>člen</w:t>
      </w:r>
    </w:p>
    <w:p w14:paraId="7ABF7608" w14:textId="77777777" w:rsidR="001F22B8" w:rsidRPr="00507B4B" w:rsidRDefault="001F22B8" w:rsidP="00507B4B">
      <w:pPr>
        <w:overflowPunct w:val="0"/>
        <w:autoSpaceDE w:val="0"/>
        <w:spacing w:after="0" w:line="276" w:lineRule="auto"/>
        <w:jc w:val="both"/>
        <w:rPr>
          <w:rFonts w:ascii="Arial" w:hAnsi="Arial" w:cs="Arial"/>
        </w:rPr>
      </w:pPr>
      <w:r w:rsidRPr="00507B4B">
        <w:rPr>
          <w:rFonts w:ascii="Arial" w:hAnsi="Arial" w:cs="Arial"/>
        </w:rPr>
        <w:t xml:space="preserve">Izvajalec (oz. njegovi podizvajalci) sme pri izpolnjevanju svojih obveznosti iz te pogodbe dostopati le do podatkov, ki jih nujno potrebuje pri opravljanju svojega dela. </w:t>
      </w:r>
    </w:p>
    <w:p w14:paraId="18D3409D" w14:textId="77777777" w:rsidR="001F22B8" w:rsidRPr="00507B4B" w:rsidRDefault="001F22B8" w:rsidP="00507B4B">
      <w:pPr>
        <w:overflowPunct w:val="0"/>
        <w:autoSpaceDE w:val="0"/>
        <w:spacing w:after="0" w:line="276" w:lineRule="auto"/>
        <w:rPr>
          <w:rFonts w:ascii="Arial" w:hAnsi="Arial" w:cs="Arial"/>
          <w:b/>
        </w:rPr>
      </w:pPr>
    </w:p>
    <w:p w14:paraId="1B4A6130" w14:textId="38A4796E" w:rsidR="001F22B8" w:rsidRPr="00507B4B" w:rsidRDefault="001F22B8" w:rsidP="00507B4B">
      <w:pPr>
        <w:overflowPunct w:val="0"/>
        <w:autoSpaceDE w:val="0"/>
        <w:spacing w:after="0" w:line="276" w:lineRule="auto"/>
        <w:rPr>
          <w:rFonts w:ascii="Arial" w:hAnsi="Arial" w:cs="Arial"/>
          <w:b/>
        </w:rPr>
      </w:pPr>
      <w:r w:rsidRPr="00507B4B">
        <w:rPr>
          <w:rFonts w:ascii="Arial" w:hAnsi="Arial" w:cs="Arial"/>
          <w:b/>
        </w:rPr>
        <w:t>ODSTOP OD POGODBE</w:t>
      </w:r>
    </w:p>
    <w:p w14:paraId="0F7F26B6" w14:textId="77777777" w:rsidR="001F22B8" w:rsidRPr="00507B4B" w:rsidRDefault="001F22B8" w:rsidP="00507B4B">
      <w:pPr>
        <w:overflowPunct w:val="0"/>
        <w:autoSpaceDE w:val="0"/>
        <w:spacing w:after="0" w:line="276" w:lineRule="auto"/>
        <w:rPr>
          <w:rFonts w:ascii="Arial" w:hAnsi="Arial" w:cs="Arial"/>
          <w:b/>
        </w:rPr>
      </w:pPr>
    </w:p>
    <w:p w14:paraId="1BFCD768" w14:textId="77777777" w:rsidR="001F22B8" w:rsidRPr="00507B4B" w:rsidRDefault="001F22B8" w:rsidP="00507B4B">
      <w:pPr>
        <w:pStyle w:val="Standard"/>
        <w:numPr>
          <w:ilvl w:val="0"/>
          <w:numId w:val="40"/>
        </w:numPr>
        <w:autoSpaceDE w:val="0"/>
        <w:rPr>
          <w:rFonts w:ascii="Arial" w:hAnsi="Arial" w:cs="Arial"/>
          <w:b/>
        </w:rPr>
      </w:pPr>
      <w:r w:rsidRPr="00507B4B">
        <w:rPr>
          <w:rFonts w:ascii="Arial" w:hAnsi="Arial" w:cs="Arial"/>
          <w:b/>
        </w:rPr>
        <w:t>člen</w:t>
      </w:r>
    </w:p>
    <w:p w14:paraId="4DE0689A" w14:textId="77777777" w:rsidR="001F22B8" w:rsidRPr="00507B4B" w:rsidRDefault="001F22B8" w:rsidP="00507B4B">
      <w:pPr>
        <w:overflowPunct w:val="0"/>
        <w:autoSpaceDE w:val="0"/>
        <w:spacing w:after="0" w:line="276" w:lineRule="auto"/>
        <w:jc w:val="both"/>
        <w:rPr>
          <w:rFonts w:ascii="Arial" w:hAnsi="Arial" w:cs="Arial"/>
        </w:rPr>
      </w:pPr>
      <w:r w:rsidRPr="00507B4B">
        <w:rPr>
          <w:rFonts w:ascii="Arial" w:hAnsi="Arial" w:cs="Arial"/>
        </w:rPr>
        <w:t>Naročnik lahko odpove pogodbo z odpovednim rokom 10 dni. Odpovedni rok začne teči z dnem vročitve odpovedi po priporočeni pošti. Stranki se lahko dogovorita, da bo pogodbeno razmerje prenehalo s samo vročitvijo odpovedi brez odpovednega roka 10 dni. Stranki sta dolžni poravnati medsebojne obveznosti za storitve, ki so bile že opravljene.</w:t>
      </w:r>
    </w:p>
    <w:p w14:paraId="3519C226" w14:textId="77777777" w:rsidR="001F22B8" w:rsidRPr="00507B4B" w:rsidRDefault="001F22B8" w:rsidP="00507B4B">
      <w:pPr>
        <w:overflowPunct w:val="0"/>
        <w:autoSpaceDE w:val="0"/>
        <w:spacing w:after="0" w:line="276" w:lineRule="auto"/>
        <w:jc w:val="both"/>
        <w:rPr>
          <w:rFonts w:ascii="Arial" w:hAnsi="Arial" w:cs="Arial"/>
        </w:rPr>
      </w:pPr>
    </w:p>
    <w:p w14:paraId="3839FC5A" w14:textId="77777777" w:rsidR="001F22B8" w:rsidRPr="00507B4B" w:rsidRDefault="001F22B8" w:rsidP="00507B4B">
      <w:pPr>
        <w:overflowPunct w:val="0"/>
        <w:autoSpaceDE w:val="0"/>
        <w:spacing w:after="0" w:line="276" w:lineRule="auto"/>
        <w:jc w:val="both"/>
        <w:rPr>
          <w:rFonts w:ascii="Arial" w:hAnsi="Arial" w:cs="Arial"/>
        </w:rPr>
      </w:pPr>
      <w:r w:rsidRPr="00507B4B">
        <w:rPr>
          <w:rFonts w:ascii="Arial" w:hAnsi="Arial" w:cs="Arial"/>
        </w:rPr>
        <w:lastRenderedPageBreak/>
        <w:t>V času odpovednega roka lahko izvajalec izvaja le dela, ki so nujna in predhodno odobrena s strani naročnika, vse v izogib stroškom.</w:t>
      </w:r>
    </w:p>
    <w:p w14:paraId="2392ECA7" w14:textId="77777777" w:rsidR="001F22B8" w:rsidRPr="00507B4B" w:rsidRDefault="001F22B8" w:rsidP="00507B4B">
      <w:pPr>
        <w:spacing w:after="0" w:line="276" w:lineRule="auto"/>
        <w:jc w:val="both"/>
        <w:rPr>
          <w:rFonts w:ascii="Arial" w:hAnsi="Arial" w:cs="Arial"/>
        </w:rPr>
      </w:pPr>
    </w:p>
    <w:p w14:paraId="568D81FB" w14:textId="77777777" w:rsidR="001F22B8" w:rsidRPr="00507B4B" w:rsidRDefault="001F22B8" w:rsidP="00507B4B">
      <w:pPr>
        <w:overflowPunct w:val="0"/>
        <w:autoSpaceDE w:val="0"/>
        <w:spacing w:after="0" w:line="276" w:lineRule="auto"/>
        <w:jc w:val="both"/>
        <w:rPr>
          <w:rFonts w:ascii="Arial" w:hAnsi="Arial" w:cs="Arial"/>
        </w:rPr>
      </w:pPr>
      <w:r w:rsidRPr="00507B4B">
        <w:rPr>
          <w:rFonts w:ascii="Arial" w:hAnsi="Arial" w:cs="Arial"/>
        </w:rPr>
        <w:t>Za vsako drugačno ravnanje strank pri odstopu od pogodbe v nasprotju s to pogodbo, veljavno zakonodajo in dobrimi poslovnimi običaji stranki odškodninsko odgovarjata za nastalo škodo.</w:t>
      </w:r>
    </w:p>
    <w:p w14:paraId="0DC066AF" w14:textId="77777777" w:rsidR="001F22B8" w:rsidRPr="00507B4B" w:rsidRDefault="001F22B8" w:rsidP="00507B4B">
      <w:pPr>
        <w:overflowPunct w:val="0"/>
        <w:autoSpaceDE w:val="0"/>
        <w:spacing w:after="0" w:line="276" w:lineRule="auto"/>
        <w:jc w:val="both"/>
        <w:rPr>
          <w:rFonts w:ascii="Arial" w:hAnsi="Arial" w:cs="Arial"/>
        </w:rPr>
      </w:pPr>
    </w:p>
    <w:p w14:paraId="292FFBA7" w14:textId="77777777" w:rsidR="001F22B8" w:rsidRPr="00507B4B" w:rsidRDefault="001F22B8" w:rsidP="00507B4B">
      <w:pPr>
        <w:overflowPunct w:val="0"/>
        <w:autoSpaceDE w:val="0"/>
        <w:spacing w:after="0" w:line="276" w:lineRule="auto"/>
        <w:jc w:val="both"/>
        <w:rPr>
          <w:rFonts w:ascii="Arial" w:hAnsi="Arial" w:cs="Arial"/>
        </w:rPr>
      </w:pPr>
      <w:r w:rsidRPr="00507B4B">
        <w:rPr>
          <w:rFonts w:ascii="Arial" w:hAnsi="Arial" w:cs="Arial"/>
        </w:rPr>
        <w:t>V primeru da izvajalec ne izpolnjuje pogodbenih obveznosti na način, predviden v tej pogodbi, ima naročnik pravico odstopiti od pogodbe brez odpovednega roka.</w:t>
      </w:r>
    </w:p>
    <w:p w14:paraId="30D5F25C" w14:textId="77777777" w:rsidR="001F22B8" w:rsidRPr="00507B4B" w:rsidRDefault="001F22B8" w:rsidP="00507B4B">
      <w:pPr>
        <w:pStyle w:val="Standard"/>
        <w:rPr>
          <w:rFonts w:ascii="Arial" w:hAnsi="Arial" w:cs="Arial"/>
          <w:b/>
        </w:rPr>
      </w:pPr>
    </w:p>
    <w:p w14:paraId="1ABF9235" w14:textId="51EF6503" w:rsidR="001F22B8" w:rsidRPr="00507B4B" w:rsidRDefault="001F22B8" w:rsidP="00507B4B">
      <w:pPr>
        <w:spacing w:after="0" w:line="276" w:lineRule="auto"/>
        <w:ind w:right="7"/>
        <w:rPr>
          <w:rFonts w:ascii="Arial" w:hAnsi="Arial" w:cs="Arial"/>
          <w:b/>
        </w:rPr>
      </w:pPr>
      <w:r w:rsidRPr="00507B4B">
        <w:rPr>
          <w:rFonts w:ascii="Arial" w:hAnsi="Arial" w:cs="Arial"/>
          <w:b/>
        </w:rPr>
        <w:t>PREDSTAVNIKI POGODBENIH STRANK</w:t>
      </w:r>
    </w:p>
    <w:p w14:paraId="680301D3" w14:textId="77777777" w:rsidR="001F22B8" w:rsidRPr="00507B4B" w:rsidRDefault="001F22B8" w:rsidP="00507B4B">
      <w:pPr>
        <w:spacing w:after="0" w:line="276" w:lineRule="auto"/>
        <w:ind w:right="7"/>
        <w:rPr>
          <w:rFonts w:ascii="Arial" w:hAnsi="Arial" w:cs="Arial"/>
        </w:rPr>
      </w:pPr>
    </w:p>
    <w:p w14:paraId="4258CC7A" w14:textId="77777777" w:rsidR="001F22B8" w:rsidRPr="00507B4B" w:rsidRDefault="001F22B8" w:rsidP="00507B4B">
      <w:pPr>
        <w:pStyle w:val="Standard"/>
        <w:numPr>
          <w:ilvl w:val="0"/>
          <w:numId w:val="40"/>
        </w:numPr>
        <w:autoSpaceDE w:val="0"/>
        <w:rPr>
          <w:rFonts w:ascii="Arial" w:hAnsi="Arial" w:cs="Arial"/>
          <w:b/>
        </w:rPr>
      </w:pPr>
      <w:r w:rsidRPr="00507B4B">
        <w:rPr>
          <w:rFonts w:ascii="Arial" w:hAnsi="Arial" w:cs="Arial"/>
          <w:b/>
        </w:rPr>
        <w:t>člen</w:t>
      </w:r>
    </w:p>
    <w:p w14:paraId="63A93A43" w14:textId="77777777" w:rsidR="001F22B8" w:rsidRPr="00507B4B" w:rsidRDefault="001F22B8" w:rsidP="00507B4B">
      <w:pPr>
        <w:spacing w:after="0" w:line="276" w:lineRule="auto"/>
        <w:jc w:val="both"/>
        <w:rPr>
          <w:rFonts w:ascii="Arial" w:hAnsi="Arial" w:cs="Arial"/>
        </w:rPr>
      </w:pPr>
      <w:r w:rsidRPr="00507B4B">
        <w:rPr>
          <w:rFonts w:ascii="Arial" w:hAnsi="Arial" w:cs="Arial"/>
        </w:rPr>
        <w:t>Pooblaščeni predstavnik naročnika po tej pogodbi je................................................</w:t>
      </w:r>
    </w:p>
    <w:p w14:paraId="6E2D034A" w14:textId="77777777" w:rsidR="001F22B8" w:rsidRPr="00507B4B" w:rsidRDefault="001F22B8" w:rsidP="00507B4B">
      <w:pPr>
        <w:spacing w:after="0" w:line="276" w:lineRule="auto"/>
        <w:jc w:val="both"/>
        <w:rPr>
          <w:rFonts w:ascii="Arial" w:hAnsi="Arial" w:cs="Arial"/>
        </w:rPr>
      </w:pPr>
      <w:r w:rsidRPr="00507B4B">
        <w:rPr>
          <w:rFonts w:ascii="Arial" w:hAnsi="Arial" w:cs="Arial"/>
        </w:rPr>
        <w:t>Pooblaščeni predstavnik izvajalca po tej pogodbi je …………………………………</w:t>
      </w:r>
    </w:p>
    <w:p w14:paraId="4FE41DC0" w14:textId="77777777" w:rsidR="001F22B8" w:rsidRPr="00507B4B" w:rsidRDefault="001F22B8" w:rsidP="00507B4B">
      <w:pPr>
        <w:spacing w:after="0" w:line="276" w:lineRule="auto"/>
        <w:jc w:val="both"/>
        <w:rPr>
          <w:rFonts w:ascii="Arial" w:hAnsi="Arial" w:cs="Arial"/>
        </w:rPr>
      </w:pPr>
    </w:p>
    <w:p w14:paraId="7D562FEE" w14:textId="77777777" w:rsidR="001F22B8" w:rsidRPr="00507B4B" w:rsidRDefault="001F22B8" w:rsidP="00507B4B">
      <w:pPr>
        <w:spacing w:after="0" w:line="276" w:lineRule="auto"/>
        <w:rPr>
          <w:rFonts w:ascii="Arial" w:hAnsi="Arial" w:cs="Arial"/>
        </w:rPr>
      </w:pPr>
      <w:r w:rsidRPr="00507B4B">
        <w:rPr>
          <w:rFonts w:ascii="Arial" w:hAnsi="Arial" w:cs="Arial"/>
        </w:rPr>
        <w:t>Kontaktna oseba za izvajanje storitev in prijavo napak na strani naročnika je:  ______.</w:t>
      </w:r>
    </w:p>
    <w:p w14:paraId="6E79ADDA" w14:textId="77777777" w:rsidR="001F22B8" w:rsidRPr="00507B4B" w:rsidRDefault="001F22B8" w:rsidP="00507B4B">
      <w:pPr>
        <w:spacing w:after="0" w:line="276" w:lineRule="auto"/>
        <w:rPr>
          <w:rFonts w:ascii="Arial" w:hAnsi="Arial" w:cs="Arial"/>
        </w:rPr>
      </w:pPr>
    </w:p>
    <w:p w14:paraId="4D0F6FB8" w14:textId="77777777" w:rsidR="001F22B8" w:rsidRPr="00507B4B" w:rsidRDefault="001F22B8" w:rsidP="00507B4B">
      <w:pPr>
        <w:spacing w:after="0" w:line="276" w:lineRule="auto"/>
        <w:jc w:val="both"/>
        <w:rPr>
          <w:rFonts w:ascii="Arial" w:hAnsi="Arial" w:cs="Arial"/>
        </w:rPr>
      </w:pPr>
      <w:r w:rsidRPr="00507B4B">
        <w:rPr>
          <w:rFonts w:ascii="Arial" w:hAnsi="Arial" w:cs="Arial"/>
        </w:rPr>
        <w:t>Pogodbeni stranki lahko pooblaščena predstavnika kadarkoli spremenita tako, da o tem pisno obvestita nasprotno pogodbeno stranko.</w:t>
      </w:r>
    </w:p>
    <w:p w14:paraId="643DB27E" w14:textId="77777777" w:rsidR="001F22B8" w:rsidRPr="00507B4B" w:rsidRDefault="001F22B8" w:rsidP="00507B4B">
      <w:pPr>
        <w:spacing w:after="0" w:line="276" w:lineRule="auto"/>
        <w:jc w:val="both"/>
        <w:rPr>
          <w:rFonts w:ascii="Arial" w:hAnsi="Arial" w:cs="Arial"/>
        </w:rPr>
      </w:pPr>
    </w:p>
    <w:p w14:paraId="2DF58502" w14:textId="77777777" w:rsidR="001F22B8" w:rsidRPr="00507B4B" w:rsidRDefault="001F22B8" w:rsidP="00507B4B">
      <w:pPr>
        <w:pStyle w:val="Telobesedila3"/>
        <w:tabs>
          <w:tab w:val="left" w:pos="570"/>
        </w:tabs>
        <w:spacing w:after="0"/>
        <w:ind w:right="7"/>
        <w:jc w:val="both"/>
        <w:rPr>
          <w:rFonts w:ascii="Arial" w:hAnsi="Arial" w:cs="Arial"/>
          <w:b/>
          <w:sz w:val="22"/>
          <w:szCs w:val="22"/>
        </w:rPr>
      </w:pPr>
      <w:r w:rsidRPr="00507B4B">
        <w:rPr>
          <w:rFonts w:ascii="Arial" w:hAnsi="Arial" w:cs="Arial"/>
          <w:b/>
          <w:sz w:val="22"/>
          <w:szCs w:val="22"/>
        </w:rPr>
        <w:t>KONČNE DOLOČBE</w:t>
      </w:r>
    </w:p>
    <w:p w14:paraId="3EFC7385" w14:textId="77777777" w:rsidR="001F22B8" w:rsidRPr="00507B4B" w:rsidRDefault="001F22B8" w:rsidP="00507B4B">
      <w:pPr>
        <w:pStyle w:val="Telobesedila3"/>
        <w:spacing w:after="0"/>
        <w:ind w:right="7"/>
        <w:jc w:val="both"/>
        <w:rPr>
          <w:rFonts w:ascii="Arial" w:hAnsi="Arial" w:cs="Arial"/>
          <w:b/>
          <w:sz w:val="22"/>
          <w:szCs w:val="22"/>
        </w:rPr>
      </w:pPr>
    </w:p>
    <w:p w14:paraId="75E88E54" w14:textId="77777777" w:rsidR="001F22B8" w:rsidRPr="00507B4B" w:rsidRDefault="001F22B8" w:rsidP="00507B4B">
      <w:pPr>
        <w:pStyle w:val="Standard"/>
        <w:numPr>
          <w:ilvl w:val="0"/>
          <w:numId w:val="40"/>
        </w:numPr>
        <w:autoSpaceDE w:val="0"/>
        <w:rPr>
          <w:rFonts w:ascii="Arial" w:hAnsi="Arial" w:cs="Arial"/>
          <w:b/>
        </w:rPr>
      </w:pPr>
      <w:r w:rsidRPr="00507B4B">
        <w:rPr>
          <w:rFonts w:ascii="Arial" w:hAnsi="Arial" w:cs="Arial"/>
          <w:b/>
        </w:rPr>
        <w:t>člen</w:t>
      </w:r>
    </w:p>
    <w:p w14:paraId="75A9249F" w14:textId="77777777" w:rsidR="001F22B8" w:rsidRPr="00507B4B" w:rsidRDefault="001F22B8" w:rsidP="00507B4B">
      <w:pPr>
        <w:pStyle w:val="Telobesedila3"/>
        <w:spacing w:after="0"/>
        <w:ind w:right="7"/>
        <w:jc w:val="both"/>
        <w:rPr>
          <w:rFonts w:ascii="Arial" w:hAnsi="Arial" w:cs="Arial"/>
          <w:sz w:val="22"/>
          <w:szCs w:val="22"/>
        </w:rPr>
      </w:pPr>
      <w:r w:rsidRPr="00507B4B">
        <w:rPr>
          <w:rFonts w:ascii="Arial" w:hAnsi="Arial" w:cs="Arial"/>
          <w:sz w:val="22"/>
          <w:szCs w:val="22"/>
        </w:rPr>
        <w:t>Izvajalec je dolžan kjerkoli in kadarkoli varovati dobro ime in poslovni ugled naročnika.</w:t>
      </w:r>
    </w:p>
    <w:p w14:paraId="74EEEE8E" w14:textId="77777777" w:rsidR="001F22B8" w:rsidRPr="00507B4B" w:rsidRDefault="001F22B8" w:rsidP="00507B4B">
      <w:pPr>
        <w:pStyle w:val="Telobesedila3"/>
        <w:spacing w:after="0"/>
        <w:ind w:right="-483"/>
        <w:jc w:val="both"/>
        <w:rPr>
          <w:rFonts w:ascii="Arial" w:hAnsi="Arial" w:cs="Arial"/>
          <w:b/>
          <w:sz w:val="22"/>
          <w:szCs w:val="22"/>
        </w:rPr>
      </w:pPr>
    </w:p>
    <w:p w14:paraId="0D42B51A" w14:textId="77777777" w:rsidR="001F22B8" w:rsidRPr="00507B4B" w:rsidRDefault="001F22B8" w:rsidP="00507B4B">
      <w:pPr>
        <w:pStyle w:val="Telobesedila3"/>
        <w:spacing w:after="0"/>
        <w:ind w:right="-483"/>
        <w:jc w:val="both"/>
        <w:rPr>
          <w:rFonts w:ascii="Arial" w:hAnsi="Arial" w:cs="Arial"/>
          <w:b/>
          <w:sz w:val="22"/>
          <w:szCs w:val="22"/>
        </w:rPr>
      </w:pPr>
      <w:r w:rsidRPr="00507B4B">
        <w:rPr>
          <w:rFonts w:ascii="Arial" w:hAnsi="Arial" w:cs="Arial"/>
          <w:b/>
          <w:sz w:val="22"/>
          <w:szCs w:val="22"/>
        </w:rPr>
        <w:t>Veljavnost pogodbe</w:t>
      </w:r>
    </w:p>
    <w:p w14:paraId="532A4F21" w14:textId="77777777" w:rsidR="001F22B8" w:rsidRPr="00507B4B" w:rsidRDefault="001F22B8" w:rsidP="00507B4B">
      <w:pPr>
        <w:pStyle w:val="Standard"/>
        <w:numPr>
          <w:ilvl w:val="0"/>
          <w:numId w:val="40"/>
        </w:numPr>
        <w:autoSpaceDE w:val="0"/>
        <w:rPr>
          <w:rFonts w:ascii="Arial" w:hAnsi="Arial" w:cs="Arial"/>
          <w:b/>
        </w:rPr>
      </w:pPr>
      <w:r w:rsidRPr="00507B4B">
        <w:rPr>
          <w:rFonts w:ascii="Arial" w:hAnsi="Arial" w:cs="Arial"/>
          <w:b/>
        </w:rPr>
        <w:t>člen</w:t>
      </w:r>
    </w:p>
    <w:p w14:paraId="192A9708" w14:textId="3325FC31" w:rsidR="001F22B8" w:rsidRPr="00507B4B" w:rsidRDefault="001F22B8" w:rsidP="00507B4B">
      <w:pPr>
        <w:autoSpaceDE w:val="0"/>
        <w:spacing w:after="0" w:line="276" w:lineRule="auto"/>
        <w:jc w:val="both"/>
        <w:rPr>
          <w:rFonts w:ascii="Arial" w:hAnsi="Arial" w:cs="Arial"/>
        </w:rPr>
      </w:pPr>
      <w:r w:rsidRPr="00507B4B">
        <w:rPr>
          <w:rFonts w:ascii="Arial" w:hAnsi="Arial" w:cs="Arial"/>
        </w:rPr>
        <w:t>Pogodbeni stranki, sta sporazumni, da začne pogodba veljati z dnem podpisa obeh strank</w:t>
      </w:r>
      <w:r w:rsidR="001D2547" w:rsidRPr="00507B4B">
        <w:rPr>
          <w:rFonts w:ascii="Arial" w:hAnsi="Arial" w:cs="Arial"/>
        </w:rPr>
        <w:t>.</w:t>
      </w:r>
    </w:p>
    <w:p w14:paraId="11F0D2EB" w14:textId="77777777" w:rsidR="001F22B8" w:rsidRPr="00507B4B" w:rsidRDefault="001F22B8" w:rsidP="00507B4B">
      <w:pPr>
        <w:autoSpaceDE w:val="0"/>
        <w:spacing w:after="0" w:line="276" w:lineRule="auto"/>
        <w:jc w:val="both"/>
        <w:rPr>
          <w:rFonts w:ascii="Arial" w:hAnsi="Arial" w:cs="Arial"/>
        </w:rPr>
      </w:pPr>
    </w:p>
    <w:p w14:paraId="5ED84002" w14:textId="0BCC9214" w:rsidR="001F22B8" w:rsidRPr="00507B4B" w:rsidRDefault="001F22B8" w:rsidP="00507B4B">
      <w:pPr>
        <w:autoSpaceDE w:val="0"/>
        <w:spacing w:after="0" w:line="276" w:lineRule="auto"/>
        <w:jc w:val="both"/>
        <w:rPr>
          <w:rFonts w:ascii="Arial" w:hAnsi="Arial" w:cs="Arial"/>
        </w:rPr>
      </w:pPr>
      <w:r w:rsidRPr="00507B4B">
        <w:rPr>
          <w:rFonts w:ascii="Arial" w:hAnsi="Arial" w:cs="Arial"/>
        </w:rPr>
        <w:t xml:space="preserve">Pogodba velja </w:t>
      </w:r>
      <w:r w:rsidR="001D2547" w:rsidRPr="00507B4B">
        <w:rPr>
          <w:rFonts w:ascii="Arial" w:hAnsi="Arial" w:cs="Arial"/>
        </w:rPr>
        <w:t>do 31.12.2024.</w:t>
      </w:r>
    </w:p>
    <w:p w14:paraId="291C873C" w14:textId="77777777" w:rsidR="001F22B8" w:rsidRPr="00507B4B" w:rsidRDefault="001F22B8" w:rsidP="00507B4B">
      <w:pPr>
        <w:autoSpaceDE w:val="0"/>
        <w:spacing w:after="0" w:line="276" w:lineRule="auto"/>
        <w:rPr>
          <w:rFonts w:ascii="Arial" w:hAnsi="Arial" w:cs="Arial"/>
          <w:lang w:val="en-US"/>
        </w:rPr>
      </w:pPr>
    </w:p>
    <w:p w14:paraId="467CE1F6" w14:textId="77777777" w:rsidR="001F22B8" w:rsidRPr="00507B4B" w:rsidRDefault="001F22B8" w:rsidP="00507B4B">
      <w:pPr>
        <w:pStyle w:val="Standard"/>
        <w:numPr>
          <w:ilvl w:val="0"/>
          <w:numId w:val="40"/>
        </w:numPr>
        <w:autoSpaceDE w:val="0"/>
        <w:rPr>
          <w:rFonts w:ascii="Arial" w:hAnsi="Arial" w:cs="Arial"/>
          <w:b/>
        </w:rPr>
      </w:pPr>
      <w:r w:rsidRPr="00507B4B">
        <w:rPr>
          <w:rFonts w:ascii="Arial" w:hAnsi="Arial" w:cs="Arial"/>
          <w:b/>
        </w:rPr>
        <w:t>člen</w:t>
      </w:r>
    </w:p>
    <w:p w14:paraId="3FF57A0D" w14:textId="1CCA5F2C" w:rsidR="001F22B8" w:rsidRPr="00507B4B" w:rsidRDefault="001F22B8" w:rsidP="00507B4B">
      <w:pPr>
        <w:pStyle w:val="Telobesedila3"/>
        <w:spacing w:after="0"/>
        <w:ind w:right="7"/>
        <w:jc w:val="both"/>
        <w:rPr>
          <w:rFonts w:ascii="Arial" w:hAnsi="Arial" w:cs="Arial"/>
          <w:sz w:val="22"/>
          <w:szCs w:val="22"/>
        </w:rPr>
      </w:pPr>
      <w:r w:rsidRPr="00507B4B">
        <w:rPr>
          <w:rFonts w:ascii="Arial" w:hAnsi="Arial" w:cs="Arial"/>
          <w:sz w:val="22"/>
          <w:szCs w:val="22"/>
        </w:rPr>
        <w:t>Vsaka pogodbena stranka odgovarja drugi pogodbeni stranki za škodo, ki jo povzroči drugi pogodbeni stranki v posledici neizpolnjevanja svojih obveznosti po tej pogodbi, v skladu z veljavnimi predpisi.</w:t>
      </w:r>
    </w:p>
    <w:p w14:paraId="1AB1CDA3" w14:textId="77777777" w:rsidR="001D2547" w:rsidRPr="00507B4B" w:rsidRDefault="001D2547" w:rsidP="00507B4B">
      <w:pPr>
        <w:pStyle w:val="Telobesedila3"/>
        <w:spacing w:after="0"/>
        <w:ind w:right="7"/>
        <w:jc w:val="both"/>
        <w:rPr>
          <w:rFonts w:ascii="Arial" w:hAnsi="Arial" w:cs="Arial"/>
          <w:sz w:val="22"/>
          <w:szCs w:val="22"/>
        </w:rPr>
      </w:pPr>
    </w:p>
    <w:p w14:paraId="47581CD7" w14:textId="77777777" w:rsidR="001F22B8" w:rsidRPr="00507B4B" w:rsidRDefault="001F22B8" w:rsidP="00507B4B">
      <w:pPr>
        <w:pStyle w:val="Standard"/>
        <w:numPr>
          <w:ilvl w:val="0"/>
          <w:numId w:val="40"/>
        </w:numPr>
        <w:autoSpaceDE w:val="0"/>
        <w:rPr>
          <w:rFonts w:ascii="Arial" w:hAnsi="Arial" w:cs="Arial"/>
          <w:b/>
        </w:rPr>
      </w:pPr>
      <w:r w:rsidRPr="00507B4B">
        <w:rPr>
          <w:rFonts w:ascii="Arial" w:hAnsi="Arial" w:cs="Arial"/>
          <w:b/>
        </w:rPr>
        <w:t>člen</w:t>
      </w:r>
    </w:p>
    <w:p w14:paraId="1A572EF6" w14:textId="77777777" w:rsidR="001F22B8" w:rsidRPr="00507B4B" w:rsidRDefault="001F22B8" w:rsidP="00507B4B">
      <w:pPr>
        <w:spacing w:after="0" w:line="276" w:lineRule="auto"/>
        <w:ind w:right="7"/>
        <w:rPr>
          <w:rFonts w:ascii="Arial" w:hAnsi="Arial" w:cs="Arial"/>
        </w:rPr>
      </w:pPr>
      <w:r w:rsidRPr="00507B4B">
        <w:rPr>
          <w:rFonts w:ascii="Arial" w:hAnsi="Arial" w:cs="Arial"/>
          <w:b/>
        </w:rPr>
        <w:t>Odgovornost za podizvajalce</w:t>
      </w:r>
    </w:p>
    <w:p w14:paraId="1DB15874" w14:textId="77777777" w:rsidR="001F22B8" w:rsidRPr="00507B4B" w:rsidRDefault="001F22B8" w:rsidP="00507B4B">
      <w:pPr>
        <w:spacing w:after="0" w:line="276" w:lineRule="auto"/>
        <w:ind w:right="7"/>
        <w:jc w:val="both"/>
        <w:rPr>
          <w:rFonts w:ascii="Arial" w:hAnsi="Arial" w:cs="Arial"/>
        </w:rPr>
      </w:pPr>
      <w:r w:rsidRPr="00507B4B">
        <w:rPr>
          <w:rFonts w:ascii="Arial" w:hAnsi="Arial" w:cs="Arial"/>
        </w:rPr>
        <w:t>Izvajalec za vse svoje delavce in delavce podizvajalca odgovarja kot za samega sebe in se torej v vsakem primeru šteje, kot da je posamezno obveznost iz naslova te pogodbe izpolnil (ali ni izpolnil ali kršil) sam in to ne glede na to ali gre za posledico njegovega ravnanja in/ali za posledico ravnanja njegovega podizvajalca.</w:t>
      </w:r>
    </w:p>
    <w:p w14:paraId="379B1FC0" w14:textId="77777777" w:rsidR="001F22B8" w:rsidRPr="00507B4B" w:rsidRDefault="001F22B8" w:rsidP="00507B4B">
      <w:pPr>
        <w:pStyle w:val="Standard"/>
        <w:ind w:right="7"/>
        <w:rPr>
          <w:rFonts w:ascii="Arial" w:hAnsi="Arial" w:cs="Arial"/>
        </w:rPr>
      </w:pPr>
    </w:p>
    <w:p w14:paraId="551DD8C6" w14:textId="77777777" w:rsidR="001F22B8" w:rsidRPr="00507B4B" w:rsidRDefault="001F22B8" w:rsidP="00507B4B">
      <w:pPr>
        <w:pStyle w:val="Standard"/>
        <w:ind w:right="7"/>
        <w:rPr>
          <w:rFonts w:ascii="Arial" w:hAnsi="Arial" w:cs="Arial"/>
          <w:b/>
        </w:rPr>
      </w:pPr>
      <w:r w:rsidRPr="00507B4B">
        <w:rPr>
          <w:rFonts w:ascii="Arial" w:hAnsi="Arial" w:cs="Arial"/>
          <w:b/>
        </w:rPr>
        <w:t>Reševanje sporov</w:t>
      </w:r>
    </w:p>
    <w:p w14:paraId="7511FD77" w14:textId="77777777" w:rsidR="001F22B8" w:rsidRPr="00507B4B" w:rsidRDefault="001F22B8" w:rsidP="00507B4B">
      <w:pPr>
        <w:pStyle w:val="Standard"/>
        <w:numPr>
          <w:ilvl w:val="0"/>
          <w:numId w:val="40"/>
        </w:numPr>
        <w:autoSpaceDE w:val="0"/>
        <w:rPr>
          <w:rFonts w:ascii="Arial" w:hAnsi="Arial" w:cs="Arial"/>
          <w:b/>
        </w:rPr>
      </w:pPr>
      <w:r w:rsidRPr="00507B4B">
        <w:rPr>
          <w:rFonts w:ascii="Arial" w:hAnsi="Arial" w:cs="Arial"/>
          <w:b/>
        </w:rPr>
        <w:t>člen</w:t>
      </w:r>
    </w:p>
    <w:p w14:paraId="4E35C0C1" w14:textId="77777777" w:rsidR="001F22B8" w:rsidRPr="00507B4B" w:rsidRDefault="001F22B8" w:rsidP="00507B4B">
      <w:pPr>
        <w:pStyle w:val="Standard"/>
        <w:ind w:right="7"/>
        <w:rPr>
          <w:rFonts w:ascii="Arial" w:hAnsi="Arial" w:cs="Arial"/>
        </w:rPr>
      </w:pPr>
      <w:r w:rsidRPr="00507B4B">
        <w:rPr>
          <w:rFonts w:ascii="Arial" w:hAnsi="Arial" w:cs="Arial"/>
        </w:rPr>
        <w:t xml:space="preserve">Stranki pogodbe bosta katerakoli nesoglasja v zvezi s to pogodbo najprej skušali rešiti sporazumno in izvensodno, če pa to ne bi bilo mogoče in bi katerakoli stranka svoje zahtevke </w:t>
      </w:r>
      <w:r w:rsidRPr="00507B4B">
        <w:rPr>
          <w:rFonts w:ascii="Arial" w:hAnsi="Arial" w:cs="Arial"/>
        </w:rPr>
        <w:lastRenderedPageBreak/>
        <w:t>zoper drugo stranko iz naslova te pogodbe uveljavljala pred sodiščem, pa je za odločanje krajevno pristojno stvarno pristojno sodišče v Kranju.</w:t>
      </w:r>
    </w:p>
    <w:p w14:paraId="7F309622" w14:textId="77777777" w:rsidR="001F22B8" w:rsidRPr="00507B4B" w:rsidRDefault="001F22B8" w:rsidP="00507B4B">
      <w:pPr>
        <w:pStyle w:val="Standard"/>
        <w:ind w:right="7"/>
        <w:rPr>
          <w:rFonts w:ascii="Arial" w:hAnsi="Arial" w:cs="Arial"/>
        </w:rPr>
      </w:pPr>
      <w:r w:rsidRPr="00507B4B">
        <w:rPr>
          <w:rFonts w:ascii="Arial" w:hAnsi="Arial" w:cs="Arial"/>
        </w:rPr>
        <w:t xml:space="preserve"> </w:t>
      </w:r>
    </w:p>
    <w:p w14:paraId="05FC9762" w14:textId="77777777" w:rsidR="001F22B8" w:rsidRPr="00507B4B" w:rsidRDefault="001F22B8" w:rsidP="00507B4B">
      <w:pPr>
        <w:pStyle w:val="Telobesedila3"/>
        <w:tabs>
          <w:tab w:val="left" w:pos="570"/>
        </w:tabs>
        <w:spacing w:after="0"/>
        <w:ind w:right="7"/>
        <w:jc w:val="both"/>
        <w:rPr>
          <w:rFonts w:ascii="Arial" w:hAnsi="Arial" w:cs="Arial"/>
          <w:b/>
          <w:sz w:val="22"/>
          <w:szCs w:val="22"/>
        </w:rPr>
      </w:pPr>
      <w:r w:rsidRPr="00507B4B">
        <w:rPr>
          <w:rFonts w:ascii="Arial" w:hAnsi="Arial" w:cs="Arial"/>
          <w:b/>
          <w:sz w:val="22"/>
          <w:szCs w:val="22"/>
        </w:rPr>
        <w:t>SKLENITEV POGODBE IN ŠTEVILO IZVODOV</w:t>
      </w:r>
    </w:p>
    <w:p w14:paraId="464835FC" w14:textId="77777777" w:rsidR="001F22B8" w:rsidRPr="00507B4B" w:rsidRDefault="001F22B8" w:rsidP="00507B4B">
      <w:pPr>
        <w:pStyle w:val="Telobesedila3"/>
        <w:tabs>
          <w:tab w:val="left" w:pos="570"/>
        </w:tabs>
        <w:spacing w:after="0"/>
        <w:ind w:right="7"/>
        <w:jc w:val="both"/>
        <w:rPr>
          <w:rFonts w:ascii="Arial" w:hAnsi="Arial" w:cs="Arial"/>
          <w:b/>
          <w:sz w:val="22"/>
          <w:szCs w:val="22"/>
        </w:rPr>
      </w:pPr>
    </w:p>
    <w:p w14:paraId="5B4BE4E7" w14:textId="77777777" w:rsidR="001F22B8" w:rsidRPr="00507B4B" w:rsidRDefault="001F22B8" w:rsidP="00507B4B">
      <w:pPr>
        <w:pStyle w:val="Standard"/>
        <w:numPr>
          <w:ilvl w:val="0"/>
          <w:numId w:val="40"/>
        </w:numPr>
        <w:autoSpaceDE w:val="0"/>
        <w:rPr>
          <w:rFonts w:ascii="Arial" w:hAnsi="Arial" w:cs="Arial"/>
          <w:b/>
        </w:rPr>
      </w:pPr>
      <w:r w:rsidRPr="00507B4B">
        <w:rPr>
          <w:rFonts w:ascii="Arial" w:hAnsi="Arial" w:cs="Arial"/>
          <w:b/>
        </w:rPr>
        <w:t>člen</w:t>
      </w:r>
    </w:p>
    <w:p w14:paraId="09996264" w14:textId="77777777" w:rsidR="001F22B8" w:rsidRPr="00507B4B" w:rsidRDefault="001F22B8" w:rsidP="00507B4B">
      <w:pPr>
        <w:pStyle w:val="Telobesedila-zamik3"/>
        <w:spacing w:after="0"/>
        <w:ind w:left="0" w:right="7"/>
        <w:jc w:val="both"/>
        <w:rPr>
          <w:rFonts w:ascii="Arial" w:hAnsi="Arial" w:cs="Arial"/>
          <w:bCs/>
          <w:sz w:val="22"/>
          <w:szCs w:val="22"/>
        </w:rPr>
      </w:pPr>
      <w:r w:rsidRPr="00507B4B">
        <w:rPr>
          <w:rFonts w:ascii="Arial" w:hAnsi="Arial" w:cs="Arial"/>
          <w:bCs/>
          <w:sz w:val="22"/>
          <w:szCs w:val="22"/>
        </w:rPr>
        <w:t>Kakršnekoli spremembe oz. dopolnitve te pogodbe so veljavne le, če so dogovorjene v pisni obliki.</w:t>
      </w:r>
    </w:p>
    <w:p w14:paraId="5C603C17" w14:textId="77777777" w:rsidR="001F22B8" w:rsidRPr="00507B4B" w:rsidRDefault="001F22B8" w:rsidP="00507B4B">
      <w:pPr>
        <w:pStyle w:val="Telobesedila-zamik3"/>
        <w:spacing w:after="0"/>
        <w:ind w:left="0" w:right="7"/>
        <w:rPr>
          <w:rFonts w:ascii="Arial" w:hAnsi="Arial" w:cs="Arial"/>
          <w:bCs/>
          <w:sz w:val="22"/>
          <w:szCs w:val="22"/>
        </w:rPr>
      </w:pPr>
    </w:p>
    <w:p w14:paraId="72EE2D2C" w14:textId="77777777" w:rsidR="001F22B8" w:rsidRPr="00507B4B" w:rsidRDefault="001F22B8" w:rsidP="00507B4B">
      <w:pPr>
        <w:pStyle w:val="Standard"/>
        <w:numPr>
          <w:ilvl w:val="0"/>
          <w:numId w:val="40"/>
        </w:numPr>
        <w:autoSpaceDE w:val="0"/>
        <w:rPr>
          <w:rFonts w:ascii="Arial" w:hAnsi="Arial" w:cs="Arial"/>
          <w:b/>
          <w:bCs/>
        </w:rPr>
      </w:pPr>
      <w:r w:rsidRPr="00507B4B">
        <w:rPr>
          <w:rFonts w:ascii="Arial" w:hAnsi="Arial" w:cs="Arial"/>
          <w:b/>
          <w:bCs/>
        </w:rPr>
        <w:t>člen</w:t>
      </w:r>
    </w:p>
    <w:p w14:paraId="3647E3A0" w14:textId="77777777" w:rsidR="001F22B8" w:rsidRPr="00507B4B" w:rsidRDefault="001F22B8" w:rsidP="00507B4B">
      <w:pPr>
        <w:pStyle w:val="Telobesedila-zamik3"/>
        <w:spacing w:after="0"/>
        <w:ind w:left="0" w:right="7"/>
        <w:jc w:val="both"/>
        <w:rPr>
          <w:rFonts w:ascii="Arial" w:hAnsi="Arial" w:cs="Arial"/>
          <w:bCs/>
          <w:sz w:val="22"/>
          <w:szCs w:val="22"/>
        </w:rPr>
      </w:pPr>
      <w:r w:rsidRPr="00507B4B">
        <w:rPr>
          <w:rFonts w:ascii="Arial" w:hAnsi="Arial" w:cs="Arial"/>
          <w:bCs/>
          <w:sz w:val="22"/>
          <w:szCs w:val="22"/>
        </w:rPr>
        <w:t>Predmetna pogodba je sestavljena in podpisana v štirih (4) enakih izvodih, od katerih vsaka stranka prejme dva (2) izvoda.</w:t>
      </w:r>
    </w:p>
    <w:p w14:paraId="7EF447AA" w14:textId="77777777" w:rsidR="001F22B8" w:rsidRPr="00507B4B" w:rsidRDefault="001F22B8" w:rsidP="00507B4B">
      <w:pPr>
        <w:pStyle w:val="Telobesedila-zamik3"/>
        <w:spacing w:after="0"/>
        <w:ind w:left="0" w:right="7"/>
        <w:rPr>
          <w:rFonts w:ascii="Arial" w:hAnsi="Arial" w:cs="Arial"/>
          <w:bCs/>
          <w:sz w:val="22"/>
          <w:szCs w:val="22"/>
        </w:rPr>
      </w:pPr>
    </w:p>
    <w:p w14:paraId="7C6E3D17" w14:textId="77777777" w:rsidR="001F22B8" w:rsidRPr="00507B4B" w:rsidRDefault="001F22B8" w:rsidP="00507B4B">
      <w:pPr>
        <w:pStyle w:val="Standard"/>
        <w:ind w:right="7"/>
        <w:rPr>
          <w:rFonts w:ascii="Arial" w:hAnsi="Arial" w:cs="Arial"/>
          <w:b/>
          <w:bCs/>
        </w:rPr>
      </w:pPr>
      <w:r w:rsidRPr="00507B4B">
        <w:rPr>
          <w:rFonts w:ascii="Arial" w:hAnsi="Arial" w:cs="Arial"/>
          <w:b/>
          <w:bCs/>
        </w:rPr>
        <w:t>Razvezni pogoj</w:t>
      </w:r>
    </w:p>
    <w:p w14:paraId="2C2A90C5" w14:textId="77777777" w:rsidR="001F22B8" w:rsidRPr="00507B4B" w:rsidRDefault="001F22B8" w:rsidP="00507B4B">
      <w:pPr>
        <w:pStyle w:val="Standard"/>
        <w:numPr>
          <w:ilvl w:val="0"/>
          <w:numId w:val="40"/>
        </w:numPr>
        <w:autoSpaceDE w:val="0"/>
        <w:rPr>
          <w:rFonts w:ascii="Arial" w:hAnsi="Arial" w:cs="Arial"/>
          <w:b/>
        </w:rPr>
      </w:pPr>
      <w:r w:rsidRPr="00507B4B">
        <w:rPr>
          <w:rFonts w:ascii="Arial" w:hAnsi="Arial" w:cs="Arial"/>
          <w:b/>
          <w:bCs/>
        </w:rPr>
        <w:t>člen</w:t>
      </w:r>
    </w:p>
    <w:p w14:paraId="7800A151" w14:textId="77777777" w:rsidR="001F22B8" w:rsidRPr="00507B4B" w:rsidRDefault="001F22B8" w:rsidP="00507B4B">
      <w:pPr>
        <w:autoSpaceDE w:val="0"/>
        <w:autoSpaceDN w:val="0"/>
        <w:adjustRightInd w:val="0"/>
        <w:spacing w:after="0" w:line="276" w:lineRule="auto"/>
        <w:jc w:val="both"/>
        <w:rPr>
          <w:rFonts w:ascii="Arial" w:hAnsi="Arial" w:cs="Arial"/>
          <w:shd w:val="clear" w:color="auto" w:fill="FFFFFF"/>
        </w:rPr>
      </w:pPr>
      <w:r w:rsidRPr="00507B4B">
        <w:rPr>
          <w:rFonts w:ascii="Arial" w:hAnsi="Arial" w:cs="Arial"/>
          <w:shd w:val="clear" w:color="auto" w:fill="FFFFFF"/>
        </w:rPr>
        <w:t xml:space="preserve">Ta pogodba je sklenjena pod razveznim pogojem, ki se uresniči, če je naročnik seznanjen, da je sodišče s pravnomočno odločitvijo ugotovilo kršitev obveznosti iz drugega odstavka </w:t>
      </w:r>
      <w:r w:rsidRPr="00507B4B">
        <w:rPr>
          <w:rFonts w:ascii="Arial" w:hAnsi="Arial" w:cs="Arial"/>
        </w:rPr>
        <w:t>3. člena</w:t>
      </w:r>
      <w:r w:rsidRPr="00507B4B">
        <w:rPr>
          <w:rFonts w:ascii="Arial" w:hAnsi="Arial" w:cs="Arial"/>
          <w:shd w:val="clear" w:color="auto" w:fill="FFFFFF"/>
        </w:rPr>
        <w:t xml:space="preserve"> Zakona o javnem  naročanju (Uradni list RS, št. </w:t>
      </w:r>
      <w:r w:rsidRPr="00507B4B">
        <w:rPr>
          <w:rStyle w:val="Hiperpovezava"/>
          <w:rFonts w:ascii="Arial" w:hAnsi="Arial" w:cs="Arial"/>
          <w:color w:val="auto"/>
          <w:u w:val="none"/>
          <w:shd w:val="clear" w:color="auto" w:fill="FFFFFF"/>
        </w:rPr>
        <w:t>91/2015</w:t>
      </w:r>
      <w:r w:rsidRPr="00507B4B">
        <w:rPr>
          <w:rFonts w:ascii="Arial" w:hAnsi="Arial" w:cs="Arial"/>
          <w:shd w:val="clear" w:color="auto" w:fill="FFFFFF"/>
        </w:rPr>
        <w:t>, št.</w:t>
      </w:r>
      <w:r w:rsidRPr="00507B4B">
        <w:rPr>
          <w:rStyle w:val="Hiperpovezava"/>
          <w:rFonts w:ascii="Arial" w:hAnsi="Arial" w:cs="Arial"/>
          <w:color w:val="auto"/>
          <w:u w:val="none"/>
          <w:shd w:val="clear" w:color="auto" w:fill="FFFFFF"/>
        </w:rPr>
        <w:t>14/2018</w:t>
      </w:r>
      <w:r w:rsidRPr="00507B4B">
        <w:rPr>
          <w:rFonts w:ascii="Arial" w:hAnsi="Arial" w:cs="Arial"/>
        </w:rPr>
        <w:t>, v nadaljevanju: ZJN-3</w:t>
      </w:r>
      <w:r w:rsidRPr="00507B4B">
        <w:rPr>
          <w:rFonts w:ascii="Arial" w:hAnsi="Arial" w:cs="Arial"/>
          <w:shd w:val="clear" w:color="auto" w:fill="FFFFFF"/>
        </w:rPr>
        <w:t xml:space="preserve">) s strani  izvajalca ali njegovega podizvajalca ali če je naročnik seznanjen, da je pristojni državni organ pri  izvajalcu ali njegovem podizvajalcu v času izvajanja te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Razvezni pogoj se uresniči pod pogojem, da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 V primeru izpolnitve razveznega pogoja se šteje, da je pogodba razvezana z dnem sklenitve nove pogodbe o izvedbi javnega naročila , ki je predmet te pogodbe, </w:t>
      </w:r>
      <w:r w:rsidRPr="00507B4B">
        <w:rPr>
          <w:rFonts w:ascii="Arial" w:hAnsi="Arial" w:cs="Arial"/>
          <w:color w:val="000000"/>
          <w:shd w:val="clear" w:color="auto" w:fill="FFFFFF"/>
        </w:rPr>
        <w:t>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p w14:paraId="4B3992C4" w14:textId="77777777" w:rsidR="001F22B8" w:rsidRPr="00507B4B" w:rsidRDefault="001F22B8" w:rsidP="00507B4B">
      <w:pPr>
        <w:autoSpaceDE w:val="0"/>
        <w:autoSpaceDN w:val="0"/>
        <w:adjustRightInd w:val="0"/>
        <w:spacing w:after="0" w:line="276" w:lineRule="auto"/>
        <w:jc w:val="both"/>
        <w:rPr>
          <w:rFonts w:ascii="Arial" w:hAnsi="Arial" w:cs="Arial"/>
          <w:color w:val="000000"/>
        </w:rPr>
      </w:pPr>
    </w:p>
    <w:p w14:paraId="7AC04A3B" w14:textId="77777777" w:rsidR="001F22B8" w:rsidRPr="00507B4B" w:rsidRDefault="001F22B8" w:rsidP="00507B4B">
      <w:pPr>
        <w:spacing w:after="0" w:line="276" w:lineRule="auto"/>
        <w:ind w:right="7"/>
        <w:rPr>
          <w:rFonts w:ascii="Arial" w:hAnsi="Arial" w:cs="Arial"/>
          <w:color w:val="000000"/>
        </w:rPr>
      </w:pPr>
      <w:r w:rsidRPr="00507B4B">
        <w:rPr>
          <w:rFonts w:ascii="Arial" w:hAnsi="Arial" w:cs="Arial"/>
          <w:color w:val="000000"/>
        </w:rPr>
        <w:t>V primeru iz prejšnjega odstavka tega člena ima naročnik pravico do povračila škode, ki mu je nastala.</w:t>
      </w:r>
    </w:p>
    <w:p w14:paraId="3DECC241" w14:textId="77777777" w:rsidR="001F22B8" w:rsidRPr="00507B4B" w:rsidRDefault="001F22B8" w:rsidP="00507B4B">
      <w:pPr>
        <w:spacing w:after="0" w:line="276" w:lineRule="auto"/>
        <w:ind w:right="7"/>
        <w:rPr>
          <w:rFonts w:ascii="Arial" w:hAnsi="Arial" w:cs="Arial"/>
          <w:b/>
          <w:bCs/>
        </w:rPr>
      </w:pPr>
    </w:p>
    <w:p w14:paraId="3EE5052A" w14:textId="77777777" w:rsidR="001F22B8" w:rsidRPr="00507B4B" w:rsidRDefault="001F22B8" w:rsidP="00507B4B">
      <w:pPr>
        <w:pStyle w:val="Standard"/>
        <w:ind w:right="7"/>
        <w:rPr>
          <w:rFonts w:ascii="Arial" w:hAnsi="Arial" w:cs="Arial"/>
          <w:b/>
          <w:bCs/>
        </w:rPr>
      </w:pPr>
      <w:r w:rsidRPr="00507B4B">
        <w:rPr>
          <w:rFonts w:ascii="Arial" w:hAnsi="Arial" w:cs="Arial"/>
          <w:b/>
          <w:bCs/>
        </w:rPr>
        <w:t>Protikorupcijska klavzula</w:t>
      </w:r>
    </w:p>
    <w:p w14:paraId="7303F605" w14:textId="77777777" w:rsidR="001F22B8" w:rsidRPr="00507B4B" w:rsidRDefault="001F22B8" w:rsidP="00507B4B">
      <w:pPr>
        <w:pStyle w:val="Standard"/>
        <w:numPr>
          <w:ilvl w:val="0"/>
          <w:numId w:val="40"/>
        </w:numPr>
        <w:autoSpaceDE w:val="0"/>
        <w:rPr>
          <w:rFonts w:ascii="Arial" w:hAnsi="Arial" w:cs="Arial"/>
          <w:b/>
          <w:bCs/>
        </w:rPr>
      </w:pPr>
      <w:r w:rsidRPr="00507B4B">
        <w:rPr>
          <w:rFonts w:ascii="Arial" w:hAnsi="Arial" w:cs="Arial"/>
          <w:b/>
          <w:bCs/>
        </w:rPr>
        <w:t>člen</w:t>
      </w:r>
    </w:p>
    <w:p w14:paraId="7A020EE1" w14:textId="77777777" w:rsidR="001F22B8" w:rsidRPr="00507B4B" w:rsidRDefault="001F22B8" w:rsidP="00507B4B">
      <w:pPr>
        <w:pStyle w:val="Standard"/>
        <w:rPr>
          <w:rFonts w:ascii="Arial" w:hAnsi="Arial" w:cs="Arial"/>
        </w:rPr>
      </w:pPr>
      <w:r w:rsidRPr="00507B4B">
        <w:rPr>
          <w:rFonts w:ascii="Arial" w:hAnsi="Arial" w:cs="Arial"/>
        </w:rPr>
        <w:t>Pogodbeni stranki in njeni zakoniti zastopniki izrecno izjavljajo, da v postopku sklepanja in izvajanja te pogodbe ni prišlo in ne prihaja do nikakršnih dejanj, ki bi bila v nasprotju z veljavno  zakonodajo in/ali imajo znake koruptivnih dejanj. V primeru, da se pri postopku sklepanja ali izvajanja te pogodbe ugotovi, da so se zgodila koruptivna dejanja, potem se šteje predmetna pogodba za nično in brez učinka v pravnem prometu, kar se zgodi v trenutku, ko je zoper posameznika ali zoper pravno osebo, ki je pogodbena stranka oz. njen zakoniti zastopnik, vložena pravnomočna obtožba oz. obtožni predlog.</w:t>
      </w:r>
    </w:p>
    <w:p w14:paraId="3C01D1B0" w14:textId="77777777" w:rsidR="001F22B8" w:rsidRPr="00507B4B" w:rsidRDefault="001F22B8" w:rsidP="00507B4B">
      <w:pPr>
        <w:pStyle w:val="Standard"/>
        <w:tabs>
          <w:tab w:val="right" w:pos="2556"/>
          <w:tab w:val="right" w:pos="5609"/>
        </w:tabs>
        <w:rPr>
          <w:rFonts w:ascii="Arial" w:hAnsi="Arial" w:cs="Arial"/>
        </w:rPr>
      </w:pPr>
    </w:p>
    <w:p w14:paraId="2CD621D5" w14:textId="77777777" w:rsidR="001F22B8" w:rsidRPr="00507B4B" w:rsidRDefault="001F22B8" w:rsidP="00507B4B">
      <w:pPr>
        <w:spacing w:after="0" w:line="276" w:lineRule="auto"/>
        <w:jc w:val="both"/>
        <w:rPr>
          <w:rFonts w:ascii="Arial" w:hAnsi="Arial" w:cs="Arial"/>
          <w:color w:val="000080"/>
        </w:rPr>
      </w:pPr>
    </w:p>
    <w:tbl>
      <w:tblPr>
        <w:tblW w:w="9180" w:type="dxa"/>
        <w:tblCellMar>
          <w:left w:w="10" w:type="dxa"/>
          <w:right w:w="10" w:type="dxa"/>
        </w:tblCellMar>
        <w:tblLook w:val="04A0" w:firstRow="1" w:lastRow="0" w:firstColumn="1" w:lastColumn="0" w:noHBand="0" w:noVBand="1"/>
      </w:tblPr>
      <w:tblGrid>
        <w:gridCol w:w="5353"/>
        <w:gridCol w:w="3827"/>
      </w:tblGrid>
      <w:tr w:rsidR="001F22B8" w:rsidRPr="00507B4B" w14:paraId="74FFC81A" w14:textId="77777777" w:rsidTr="009355BE">
        <w:tc>
          <w:tcPr>
            <w:tcW w:w="5353" w:type="dxa"/>
            <w:tcMar>
              <w:top w:w="0" w:type="dxa"/>
              <w:left w:w="108" w:type="dxa"/>
              <w:bottom w:w="0" w:type="dxa"/>
              <w:right w:w="108" w:type="dxa"/>
            </w:tcMar>
          </w:tcPr>
          <w:p w14:paraId="2DDCBA80" w14:textId="77777777" w:rsidR="001F22B8" w:rsidRPr="00507B4B" w:rsidRDefault="001F22B8" w:rsidP="00507B4B">
            <w:pPr>
              <w:spacing w:after="0" w:line="276" w:lineRule="auto"/>
              <w:jc w:val="both"/>
              <w:rPr>
                <w:rFonts w:ascii="Arial" w:hAnsi="Arial" w:cs="Arial"/>
                <w:lang w:eastAsia="en-US"/>
              </w:rPr>
            </w:pPr>
            <w:r w:rsidRPr="00507B4B">
              <w:rPr>
                <w:rFonts w:ascii="Arial" w:hAnsi="Arial" w:cs="Arial"/>
                <w:lang w:eastAsia="en-US"/>
              </w:rPr>
              <w:lastRenderedPageBreak/>
              <w:t>Kraj in datum: _____________</w:t>
            </w:r>
          </w:p>
        </w:tc>
        <w:tc>
          <w:tcPr>
            <w:tcW w:w="3827" w:type="dxa"/>
            <w:tcMar>
              <w:top w:w="0" w:type="dxa"/>
              <w:left w:w="108" w:type="dxa"/>
              <w:bottom w:w="0" w:type="dxa"/>
              <w:right w:w="108" w:type="dxa"/>
            </w:tcMar>
          </w:tcPr>
          <w:p w14:paraId="07EB9D57" w14:textId="77777777" w:rsidR="001F22B8" w:rsidRPr="00507B4B" w:rsidRDefault="001F22B8" w:rsidP="00507B4B">
            <w:pPr>
              <w:spacing w:after="0" w:line="276" w:lineRule="auto"/>
              <w:jc w:val="both"/>
              <w:rPr>
                <w:rFonts w:ascii="Arial" w:hAnsi="Arial" w:cs="Arial"/>
                <w:lang w:eastAsia="en-US"/>
              </w:rPr>
            </w:pPr>
            <w:r w:rsidRPr="00507B4B">
              <w:rPr>
                <w:rFonts w:ascii="Arial" w:hAnsi="Arial" w:cs="Arial"/>
                <w:lang w:eastAsia="en-US"/>
              </w:rPr>
              <w:t>Kraj in datum: ______, _________</w:t>
            </w:r>
          </w:p>
        </w:tc>
      </w:tr>
    </w:tbl>
    <w:p w14:paraId="13AC81D0" w14:textId="77777777" w:rsidR="001F22B8" w:rsidRPr="00507B4B" w:rsidRDefault="001F22B8" w:rsidP="00507B4B">
      <w:pPr>
        <w:pStyle w:val="Standard"/>
        <w:tabs>
          <w:tab w:val="right" w:pos="2556"/>
          <w:tab w:val="right" w:pos="5609"/>
        </w:tabs>
        <w:rPr>
          <w:rFonts w:ascii="Arial" w:hAnsi="Arial" w:cs="Arial"/>
        </w:rPr>
      </w:pPr>
    </w:p>
    <w:tbl>
      <w:tblPr>
        <w:tblW w:w="9180" w:type="dxa"/>
        <w:tblCellMar>
          <w:left w:w="10" w:type="dxa"/>
          <w:right w:w="10" w:type="dxa"/>
        </w:tblCellMar>
        <w:tblLook w:val="04A0" w:firstRow="1" w:lastRow="0" w:firstColumn="1" w:lastColumn="0" w:noHBand="0" w:noVBand="1"/>
      </w:tblPr>
      <w:tblGrid>
        <w:gridCol w:w="5353"/>
        <w:gridCol w:w="3827"/>
      </w:tblGrid>
      <w:tr w:rsidR="001F22B8" w:rsidRPr="00507B4B" w14:paraId="10788BFD" w14:textId="77777777" w:rsidTr="009355BE">
        <w:tc>
          <w:tcPr>
            <w:tcW w:w="5353" w:type="dxa"/>
            <w:tcMar>
              <w:top w:w="0" w:type="dxa"/>
              <w:left w:w="108" w:type="dxa"/>
              <w:bottom w:w="0" w:type="dxa"/>
              <w:right w:w="108" w:type="dxa"/>
            </w:tcMar>
          </w:tcPr>
          <w:p w14:paraId="5BFCBF7C" w14:textId="77777777" w:rsidR="001F22B8" w:rsidRPr="00507B4B" w:rsidRDefault="001F22B8" w:rsidP="00507B4B">
            <w:pPr>
              <w:spacing w:after="0" w:line="276" w:lineRule="auto"/>
              <w:jc w:val="both"/>
              <w:rPr>
                <w:rFonts w:ascii="Arial" w:hAnsi="Arial" w:cs="Arial"/>
              </w:rPr>
            </w:pPr>
          </w:p>
          <w:p w14:paraId="0A4AD75C" w14:textId="77777777" w:rsidR="001F22B8" w:rsidRPr="00507B4B" w:rsidRDefault="001F22B8" w:rsidP="00507B4B">
            <w:pPr>
              <w:spacing w:after="0" w:line="276" w:lineRule="auto"/>
              <w:jc w:val="both"/>
              <w:rPr>
                <w:rFonts w:ascii="Arial" w:hAnsi="Arial" w:cs="Arial"/>
              </w:rPr>
            </w:pPr>
            <w:r w:rsidRPr="00507B4B">
              <w:rPr>
                <w:rFonts w:ascii="Arial" w:hAnsi="Arial" w:cs="Arial"/>
              </w:rPr>
              <w:t>Izvajalec:</w:t>
            </w:r>
          </w:p>
        </w:tc>
        <w:tc>
          <w:tcPr>
            <w:tcW w:w="3827" w:type="dxa"/>
            <w:tcMar>
              <w:top w:w="0" w:type="dxa"/>
              <w:left w:w="108" w:type="dxa"/>
              <w:bottom w:w="0" w:type="dxa"/>
              <w:right w:w="108" w:type="dxa"/>
            </w:tcMar>
          </w:tcPr>
          <w:p w14:paraId="743499B1" w14:textId="77777777" w:rsidR="001F22B8" w:rsidRPr="00507B4B" w:rsidRDefault="001F22B8" w:rsidP="00507B4B">
            <w:pPr>
              <w:spacing w:after="0" w:line="276" w:lineRule="auto"/>
              <w:jc w:val="both"/>
              <w:rPr>
                <w:rFonts w:ascii="Arial" w:hAnsi="Arial" w:cs="Arial"/>
              </w:rPr>
            </w:pPr>
          </w:p>
          <w:p w14:paraId="20F92120" w14:textId="77777777" w:rsidR="001F22B8" w:rsidRPr="00507B4B" w:rsidRDefault="001F22B8" w:rsidP="00507B4B">
            <w:pPr>
              <w:spacing w:after="0" w:line="276" w:lineRule="auto"/>
              <w:jc w:val="both"/>
              <w:rPr>
                <w:rFonts w:ascii="Arial" w:hAnsi="Arial" w:cs="Arial"/>
              </w:rPr>
            </w:pPr>
            <w:r w:rsidRPr="00507B4B">
              <w:rPr>
                <w:rFonts w:ascii="Arial" w:hAnsi="Arial" w:cs="Arial"/>
              </w:rPr>
              <w:t>Naročnik:</w:t>
            </w:r>
          </w:p>
        </w:tc>
      </w:tr>
      <w:tr w:rsidR="001F22B8" w:rsidRPr="00507B4B" w14:paraId="061C632C" w14:textId="77777777" w:rsidTr="009355BE">
        <w:tc>
          <w:tcPr>
            <w:tcW w:w="5353" w:type="dxa"/>
            <w:tcMar>
              <w:top w:w="0" w:type="dxa"/>
              <w:left w:w="108" w:type="dxa"/>
              <w:bottom w:w="0" w:type="dxa"/>
              <w:right w:w="108" w:type="dxa"/>
            </w:tcMar>
          </w:tcPr>
          <w:p w14:paraId="7B9F27B2" w14:textId="77777777" w:rsidR="001F22B8" w:rsidRPr="00507B4B" w:rsidRDefault="001F22B8" w:rsidP="00507B4B">
            <w:pPr>
              <w:spacing w:after="0" w:line="276" w:lineRule="auto"/>
              <w:jc w:val="both"/>
              <w:rPr>
                <w:rFonts w:ascii="Arial" w:hAnsi="Arial" w:cs="Arial"/>
              </w:rPr>
            </w:pPr>
          </w:p>
        </w:tc>
        <w:tc>
          <w:tcPr>
            <w:tcW w:w="3827" w:type="dxa"/>
            <w:tcMar>
              <w:top w:w="0" w:type="dxa"/>
              <w:left w:w="108" w:type="dxa"/>
              <w:bottom w:w="0" w:type="dxa"/>
              <w:right w:w="108" w:type="dxa"/>
            </w:tcMar>
          </w:tcPr>
          <w:p w14:paraId="23C2E01C" w14:textId="1594CD3D" w:rsidR="001F22B8" w:rsidRPr="00507B4B" w:rsidRDefault="001D2547" w:rsidP="00507B4B">
            <w:pPr>
              <w:spacing w:after="0" w:line="276" w:lineRule="auto"/>
              <w:jc w:val="both"/>
              <w:rPr>
                <w:rFonts w:ascii="Arial" w:hAnsi="Arial" w:cs="Arial"/>
              </w:rPr>
            </w:pPr>
            <w:r w:rsidRPr="00507B4B">
              <w:rPr>
                <w:rFonts w:ascii="Arial" w:hAnsi="Arial" w:cs="Arial"/>
              </w:rPr>
              <w:t>KOMUNALA, Kranjska Gora, d.o.o.</w:t>
            </w:r>
          </w:p>
        </w:tc>
      </w:tr>
      <w:tr w:rsidR="001F22B8" w:rsidRPr="00507B4B" w14:paraId="0978E223" w14:textId="77777777" w:rsidTr="009355BE">
        <w:tc>
          <w:tcPr>
            <w:tcW w:w="5353" w:type="dxa"/>
            <w:tcMar>
              <w:top w:w="0" w:type="dxa"/>
              <w:left w:w="108" w:type="dxa"/>
              <w:bottom w:w="0" w:type="dxa"/>
              <w:right w:w="108" w:type="dxa"/>
            </w:tcMar>
          </w:tcPr>
          <w:p w14:paraId="0A155007" w14:textId="77777777" w:rsidR="001F22B8" w:rsidRPr="00507B4B" w:rsidRDefault="001F22B8" w:rsidP="00507B4B">
            <w:pPr>
              <w:spacing w:after="0" w:line="276" w:lineRule="auto"/>
              <w:jc w:val="both"/>
              <w:rPr>
                <w:rFonts w:ascii="Arial" w:hAnsi="Arial" w:cs="Arial"/>
              </w:rPr>
            </w:pPr>
          </w:p>
          <w:p w14:paraId="6EABC321" w14:textId="77777777" w:rsidR="001F22B8" w:rsidRPr="00507B4B" w:rsidRDefault="001F22B8" w:rsidP="00507B4B">
            <w:pPr>
              <w:spacing w:after="0" w:line="276" w:lineRule="auto"/>
              <w:jc w:val="both"/>
              <w:rPr>
                <w:rFonts w:ascii="Arial" w:hAnsi="Arial" w:cs="Arial"/>
              </w:rPr>
            </w:pPr>
            <w:r w:rsidRPr="00507B4B">
              <w:rPr>
                <w:rFonts w:ascii="Arial" w:hAnsi="Arial" w:cs="Arial"/>
              </w:rPr>
              <w:t>Direktor:</w:t>
            </w:r>
          </w:p>
          <w:p w14:paraId="4E69B7BB" w14:textId="77777777" w:rsidR="001F22B8" w:rsidRPr="00507B4B" w:rsidRDefault="001F22B8" w:rsidP="00507B4B">
            <w:pPr>
              <w:spacing w:after="0" w:line="276" w:lineRule="auto"/>
              <w:jc w:val="both"/>
              <w:rPr>
                <w:rFonts w:ascii="Arial" w:hAnsi="Arial" w:cs="Arial"/>
              </w:rPr>
            </w:pPr>
            <w:r w:rsidRPr="00507B4B">
              <w:rPr>
                <w:rFonts w:ascii="Arial" w:hAnsi="Arial" w:cs="Arial"/>
              </w:rPr>
              <w:t>__________________</w:t>
            </w:r>
          </w:p>
        </w:tc>
        <w:tc>
          <w:tcPr>
            <w:tcW w:w="3827" w:type="dxa"/>
            <w:tcMar>
              <w:top w:w="0" w:type="dxa"/>
              <w:left w:w="108" w:type="dxa"/>
              <w:bottom w:w="0" w:type="dxa"/>
              <w:right w:w="108" w:type="dxa"/>
            </w:tcMar>
          </w:tcPr>
          <w:p w14:paraId="48BA6CC1" w14:textId="77777777" w:rsidR="001F22B8" w:rsidRPr="00507B4B" w:rsidRDefault="001F22B8" w:rsidP="00507B4B">
            <w:pPr>
              <w:spacing w:after="0" w:line="276" w:lineRule="auto"/>
              <w:jc w:val="both"/>
              <w:rPr>
                <w:rFonts w:ascii="Arial" w:hAnsi="Arial" w:cs="Arial"/>
              </w:rPr>
            </w:pPr>
          </w:p>
          <w:p w14:paraId="32EB1090" w14:textId="7FB99A98" w:rsidR="001F22B8" w:rsidRPr="00507B4B" w:rsidRDefault="001D2547" w:rsidP="00507B4B">
            <w:pPr>
              <w:spacing w:after="0" w:line="276" w:lineRule="auto"/>
              <w:jc w:val="both"/>
              <w:rPr>
                <w:rFonts w:ascii="Arial" w:hAnsi="Arial" w:cs="Arial"/>
              </w:rPr>
            </w:pPr>
            <w:r w:rsidRPr="00507B4B">
              <w:rPr>
                <w:rFonts w:ascii="Arial" w:hAnsi="Arial" w:cs="Arial"/>
              </w:rPr>
              <w:t xml:space="preserve">Direktor: </w:t>
            </w:r>
          </w:p>
          <w:p w14:paraId="7EE74617" w14:textId="6E08861F" w:rsidR="001F22B8" w:rsidRPr="00507B4B" w:rsidRDefault="001D2547" w:rsidP="00507B4B">
            <w:pPr>
              <w:spacing w:after="0" w:line="276" w:lineRule="auto"/>
              <w:jc w:val="both"/>
              <w:rPr>
                <w:rFonts w:ascii="Arial" w:hAnsi="Arial" w:cs="Arial"/>
              </w:rPr>
            </w:pPr>
            <w:r w:rsidRPr="00507B4B">
              <w:rPr>
                <w:rFonts w:ascii="Arial" w:hAnsi="Arial" w:cs="Arial"/>
              </w:rPr>
              <w:t>Blaž Knific</w:t>
            </w:r>
          </w:p>
        </w:tc>
      </w:tr>
    </w:tbl>
    <w:p w14:paraId="7A86B5EB" w14:textId="77777777" w:rsidR="003703E7" w:rsidRPr="00507B4B" w:rsidRDefault="003703E7" w:rsidP="00507B4B">
      <w:pPr>
        <w:pStyle w:val="Standard"/>
        <w:autoSpaceDE w:val="0"/>
        <w:rPr>
          <w:rFonts w:ascii="Arial" w:hAnsi="Arial" w:cs="Arial"/>
        </w:rPr>
      </w:pPr>
    </w:p>
    <w:sectPr w:rsidR="003703E7" w:rsidRPr="00507B4B" w:rsidSect="00772600">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20A5D" w14:textId="77777777" w:rsidR="002073AC" w:rsidRDefault="002073AC" w:rsidP="002B3CE7">
      <w:pPr>
        <w:spacing w:after="0" w:line="240" w:lineRule="auto"/>
      </w:pPr>
      <w:r>
        <w:separator/>
      </w:r>
    </w:p>
  </w:endnote>
  <w:endnote w:type="continuationSeparator" w:id="0">
    <w:p w14:paraId="124F8DC6" w14:textId="77777777" w:rsidR="002073AC" w:rsidRDefault="002073AC" w:rsidP="002B3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wis721 Cn BT">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0079" w14:textId="77777777" w:rsidR="001B31D0" w:rsidRDefault="001B31D0">
    <w:pPr>
      <w:pStyle w:val="Noga"/>
      <w:jc w:val="center"/>
      <w:rPr>
        <w:color w:val="7030A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8326" w14:textId="77777777" w:rsidR="001B31D0" w:rsidRDefault="001B31D0" w:rsidP="00C53047">
    <w:pPr>
      <w:pStyle w:val="Noga"/>
      <w:tabs>
        <w:tab w:val="clear" w:pos="9072"/>
        <w:tab w:val="right" w:pos="9066"/>
      </w:tabs>
      <w:jc w:val="right"/>
    </w:pPr>
  </w:p>
  <w:p w14:paraId="45F528F0" w14:textId="77777777" w:rsidR="001B31D0" w:rsidRPr="00261F88" w:rsidRDefault="001B31D0" w:rsidP="00C53047">
    <w:pPr>
      <w:pStyle w:val="Noga"/>
      <w:tabs>
        <w:tab w:val="clear" w:pos="9072"/>
        <w:tab w:val="right" w:pos="9066"/>
      </w:tabs>
      <w:jc w:val="right"/>
      <w:rPr>
        <w:sz w:val="20"/>
        <w:szCs w:val="20"/>
      </w:rPr>
    </w:pPr>
    <w:r w:rsidRPr="009127EC">
      <w:rPr>
        <w:sz w:val="20"/>
        <w:szCs w:val="20"/>
      </w:rPr>
      <w:fldChar w:fldCharType="begin"/>
    </w:r>
    <w:r w:rsidRPr="009127EC">
      <w:rPr>
        <w:sz w:val="20"/>
        <w:szCs w:val="20"/>
      </w:rPr>
      <w:instrText>PAGE   \* MERGEFORMAT</w:instrText>
    </w:r>
    <w:r w:rsidRPr="009127EC">
      <w:rPr>
        <w:sz w:val="20"/>
        <w:szCs w:val="20"/>
      </w:rPr>
      <w:fldChar w:fldCharType="separate"/>
    </w:r>
    <w:r w:rsidR="003B757C">
      <w:rPr>
        <w:noProof/>
        <w:sz w:val="20"/>
        <w:szCs w:val="20"/>
      </w:rPr>
      <w:t>58</w:t>
    </w:r>
    <w:r w:rsidRPr="009127EC">
      <w:rPr>
        <w:sz w:val="20"/>
        <w:szCs w:val="20"/>
      </w:rPr>
      <w:fldChar w:fldCharType="end"/>
    </w:r>
    <w:r w:rsidRPr="009127EC">
      <w:rPr>
        <w:sz w:val="20"/>
        <w:szCs w:val="20"/>
      </w:rPr>
      <w:t>|</w:t>
    </w:r>
    <w:r w:rsidRPr="00261F88">
      <w:rPr>
        <w:sz w:val="20"/>
        <w:szCs w:val="20"/>
      </w:rPr>
      <w:t xml:space="preserve"> </w:t>
    </w:r>
    <w:r w:rsidRPr="00261F88">
      <w:rPr>
        <w:color w:val="808080"/>
        <w:spacing w:val="60"/>
        <w:sz w:val="20"/>
        <w:szCs w:val="20"/>
      </w:rPr>
      <w:t>Stran</w:t>
    </w:r>
  </w:p>
  <w:p w14:paraId="69305ABF" w14:textId="77777777" w:rsidR="001B31D0" w:rsidRDefault="001B31D0" w:rsidP="00C53047">
    <w:pPr>
      <w:pStyle w:val="Noga"/>
      <w:jc w:val="right"/>
    </w:pPr>
  </w:p>
  <w:p w14:paraId="7F16503D" w14:textId="77777777" w:rsidR="001B31D0" w:rsidRPr="00261F88" w:rsidRDefault="001B31D0">
    <w:pPr>
      <w:pStyle w:val="Noga"/>
      <w:tabs>
        <w:tab w:val="clear" w:pos="9072"/>
        <w:tab w:val="right" w:pos="9066"/>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3A158" w14:textId="77777777" w:rsidR="002073AC" w:rsidRDefault="002073AC" w:rsidP="002B3CE7">
      <w:pPr>
        <w:spacing w:after="0" w:line="240" w:lineRule="auto"/>
      </w:pPr>
      <w:r>
        <w:separator/>
      </w:r>
    </w:p>
  </w:footnote>
  <w:footnote w:type="continuationSeparator" w:id="0">
    <w:p w14:paraId="7EEC8C1C" w14:textId="77777777" w:rsidR="002073AC" w:rsidRDefault="002073AC" w:rsidP="002B3CE7">
      <w:pPr>
        <w:spacing w:after="0" w:line="240" w:lineRule="auto"/>
      </w:pPr>
      <w:r>
        <w:continuationSeparator/>
      </w:r>
    </w:p>
  </w:footnote>
  <w:footnote w:id="1">
    <w:p w14:paraId="597227E6" w14:textId="77777777" w:rsidR="001B31D0" w:rsidRDefault="001B31D0" w:rsidP="002B3CE7">
      <w:pPr>
        <w:pStyle w:val="Sprotnaopomba-besedilo"/>
        <w:jc w:val="both"/>
      </w:pPr>
      <w:r w:rsidRPr="00B035A1">
        <w:rPr>
          <w:rStyle w:val="Sprotnaopomba-sklic"/>
          <w:rFonts w:ascii="Arial" w:hAnsi="Arial" w:cs="Arial"/>
        </w:rPr>
        <w:footnoteRef/>
      </w:r>
      <w:r w:rsidRPr="00B035A1">
        <w:rPr>
          <w:rFonts w:ascii="Arial" w:hAnsi="Arial" w:cs="Arial"/>
        </w:rPr>
        <w:t xml:space="preserve"> Ponudnik v informacijskem sistemu e-JN v razdelek »Predračun« naloži izpolnjen obrazec »Ponudba (priloga št. 1)« v .</w:t>
      </w:r>
      <w:proofErr w:type="spellStart"/>
      <w:r w:rsidRPr="00B035A1">
        <w:rPr>
          <w:rFonts w:ascii="Arial" w:hAnsi="Arial" w:cs="Arial"/>
        </w:rPr>
        <w:t>pdf</w:t>
      </w:r>
      <w:proofErr w:type="spellEnd"/>
      <w:r w:rsidRPr="00B035A1">
        <w:rPr>
          <w:rFonts w:ascii="Arial" w:hAnsi="Arial" w:cs="Arial"/>
        </w:rPr>
        <w:t xml:space="preserve"> datoteki, ki </w:t>
      </w:r>
      <w:r w:rsidRPr="00B035A1">
        <w:rPr>
          <w:rFonts w:ascii="Arial" w:hAnsi="Arial" w:cs="Arial"/>
          <w:b/>
        </w:rPr>
        <w:t>bo dostopen na javnem odpiranju ponudb</w:t>
      </w:r>
      <w:r w:rsidRPr="00B035A1">
        <w:rPr>
          <w:rFonts w:ascii="Arial" w:hAnsi="Arial" w:cs="Arial"/>
        </w:rPr>
        <w:t>, obrazec »Ponudbeni predračun« pa naloži v razdelek »Drugi dokumenti«. V primeru razhajanj med podatki v Obrazcu Ponudbe (Priloga št. 1) - naloženim v razdelek »Predračun«, in celotnim Predračunom - naloženim v razdelek »Drugi dokumenti«, kot veljavni štejejo podatki v celotnem predračunu, naloženim v razdelku »Drugi dokumenti«.</w:t>
      </w:r>
    </w:p>
  </w:footnote>
  <w:footnote w:id="2">
    <w:p w14:paraId="0B718756" w14:textId="77777777" w:rsidR="001B31D0" w:rsidRDefault="001B31D0" w:rsidP="002B3CE7">
      <w:pPr>
        <w:pStyle w:val="Sprotnaopomba-besedilo"/>
      </w:pPr>
      <w:r w:rsidRPr="00B035A1">
        <w:rPr>
          <w:rStyle w:val="Sprotnaopomba-sklic"/>
          <w:rFonts w:ascii="Arial" w:hAnsi="Arial" w:cs="Arial"/>
        </w:rPr>
        <w:footnoteRef/>
      </w:r>
      <w:r w:rsidRPr="00B035A1">
        <w:rPr>
          <w:rFonts w:ascii="Arial" w:hAnsi="Arial" w:cs="Arial"/>
        </w:rPr>
        <w:t xml:space="preserve"> V primeru skupne ponudbe se navedejo podatki vodilnega partnerja.</w:t>
      </w:r>
    </w:p>
  </w:footnote>
  <w:footnote w:id="3">
    <w:p w14:paraId="1D61AD7C" w14:textId="77777777" w:rsidR="001B31D0" w:rsidRDefault="001B31D0" w:rsidP="002B3CE7">
      <w:pPr>
        <w:pStyle w:val="Sprotnaopomba-besedilo"/>
      </w:pPr>
      <w:r w:rsidRPr="00B035A1">
        <w:rPr>
          <w:rStyle w:val="Sprotnaopomba-sklic"/>
          <w:rFonts w:ascii="Arial" w:hAnsi="Arial" w:cs="Arial"/>
        </w:rPr>
        <w:footnoteRef/>
      </w:r>
      <w:r w:rsidRPr="00B035A1">
        <w:rPr>
          <w:rFonts w:ascii="Arial" w:hAnsi="Arial" w:cs="Arial"/>
        </w:rPr>
        <w:t xml:space="preserve"> Ponudnik predloži za ponudnika, vsakega partnerja v skupnem nastopu in vsakega podizvajalca.</w:t>
      </w:r>
    </w:p>
  </w:footnote>
  <w:footnote w:id="4">
    <w:p w14:paraId="47492D36" w14:textId="77777777" w:rsidR="001B31D0" w:rsidRPr="00B035A1" w:rsidRDefault="001B31D0" w:rsidP="002B3CE7">
      <w:pPr>
        <w:pStyle w:val="Sprotnaopomba-besedilo"/>
        <w:rPr>
          <w:rFonts w:ascii="Arial" w:hAnsi="Arial" w:cs="Arial"/>
        </w:rPr>
      </w:pPr>
      <w:r w:rsidRPr="00B035A1">
        <w:rPr>
          <w:rStyle w:val="Sprotnaopomba-sklic"/>
          <w:rFonts w:ascii="Arial" w:hAnsi="Arial" w:cs="Arial"/>
        </w:rPr>
        <w:footnoteRef/>
      </w:r>
      <w:r w:rsidRPr="00B035A1">
        <w:rPr>
          <w:rFonts w:ascii="Arial" w:hAnsi="Arial" w:cs="Arial"/>
        </w:rPr>
        <w:t xml:space="preserve"> Obrazec je potrebno izpolniti le v primeru, da ponudnik nastopa s podizvajalcem. </w:t>
      </w:r>
    </w:p>
    <w:p w14:paraId="5D584F2D" w14:textId="77777777" w:rsidR="001B31D0" w:rsidRDefault="001B31D0" w:rsidP="002B3CE7">
      <w:pPr>
        <w:pStyle w:val="Sprotnaopomba-besedilo"/>
      </w:pPr>
      <w:r w:rsidRPr="00B035A1">
        <w:rPr>
          <w:rFonts w:ascii="Arial" w:hAnsi="Arial" w:cs="Arial"/>
        </w:rPr>
        <w:t>V primeru večjega števila podizvajalcev se obrazec fotokopira.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singleLevel"/>
    <w:tmpl w:val="00000010"/>
    <w:name w:val="WW8Num18"/>
    <w:lvl w:ilvl="0">
      <w:start w:val="1"/>
      <w:numFmt w:val="bullet"/>
      <w:lvlText w:val=""/>
      <w:lvlJc w:val="left"/>
      <w:pPr>
        <w:tabs>
          <w:tab w:val="num" w:pos="360"/>
        </w:tabs>
        <w:ind w:left="360" w:hanging="360"/>
      </w:pPr>
      <w:rPr>
        <w:rFonts w:ascii="Symbol" w:hAnsi="Symbol"/>
      </w:rPr>
    </w:lvl>
  </w:abstractNum>
  <w:abstractNum w:abstractNumId="1" w15:restartNumberingAfterBreak="0">
    <w:nsid w:val="001730D2"/>
    <w:multiLevelType w:val="hybridMultilevel"/>
    <w:tmpl w:val="3020C2CE"/>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 w15:restartNumberingAfterBreak="0">
    <w:nsid w:val="00601F84"/>
    <w:multiLevelType w:val="hybridMultilevel"/>
    <w:tmpl w:val="8BACC62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0AA33D7"/>
    <w:multiLevelType w:val="hybridMultilevel"/>
    <w:tmpl w:val="ED3E2120"/>
    <w:lvl w:ilvl="0" w:tplc="FFFFFFFF">
      <w:start w:val="1"/>
      <w:numFmt w:val="bullet"/>
      <w:lvlText w:val=""/>
      <w:lvlJc w:val="left"/>
      <w:pPr>
        <w:tabs>
          <w:tab w:val="num" w:pos="720"/>
        </w:tabs>
        <w:ind w:left="720" w:hanging="360"/>
      </w:pPr>
      <w:rPr>
        <w:rFonts w:ascii="Symbol" w:hAnsi="Symbol" w:hint="default"/>
      </w:rPr>
    </w:lvl>
    <w:lvl w:ilvl="1" w:tplc="FFFFFFFF">
      <w:start w:val="2"/>
      <w:numFmt w:val="bullet"/>
      <w:lvlText w:val="-"/>
      <w:lvlJc w:val="left"/>
      <w:pPr>
        <w:tabs>
          <w:tab w:val="num" w:pos="1440"/>
        </w:tabs>
        <w:ind w:left="1440" w:hanging="360"/>
      </w:pPr>
      <w:rPr>
        <w:rFonts w:ascii="Arial" w:eastAsia="Times New Roman" w:hAnsi="Arial" w:hint="default"/>
      </w:rPr>
    </w:lvl>
    <w:lvl w:ilvl="2" w:tplc="FAC01D54">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F30367"/>
    <w:multiLevelType w:val="hybridMultilevel"/>
    <w:tmpl w:val="821CF5F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76F5456"/>
    <w:multiLevelType w:val="multilevel"/>
    <w:tmpl w:val="38A47D4A"/>
    <w:styleLink w:val="WW8Num6"/>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 w15:restartNumberingAfterBreak="0">
    <w:nsid w:val="0B8A4F2A"/>
    <w:multiLevelType w:val="multilevel"/>
    <w:tmpl w:val="A45A8A3A"/>
    <w:styleLink w:val="WW8Num38"/>
    <w:lvl w:ilvl="0">
      <w:numFmt w:val="bullet"/>
      <w:lvlText w:val="-"/>
      <w:lvlJc w:val="left"/>
      <w:rPr>
        <w:rFonts w:ascii="Times New Roman" w:eastAsia="Times New Roman" w:hAnsi="Times New Roman"/>
        <w:sz w:val="22"/>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0D5C44F8"/>
    <w:multiLevelType w:val="multilevel"/>
    <w:tmpl w:val="3064CCC8"/>
    <w:styleLink w:val="WW8Num5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101E0409"/>
    <w:multiLevelType w:val="multilevel"/>
    <w:tmpl w:val="0E4AB1F0"/>
    <w:styleLink w:val="WW8Num45"/>
    <w:lvl w:ilvl="0">
      <w:start w:val="1"/>
      <w:numFmt w:val="decimal"/>
      <w:lvlText w:val="%1."/>
      <w:lvlJc w:val="left"/>
      <w:rPr>
        <w:rFonts w:cs="Times New Roman"/>
        <w:b/>
      </w:rPr>
    </w:lvl>
    <w:lvl w:ilvl="1">
      <w:start w:val="1"/>
      <w:numFmt w:val="decimal"/>
      <w:lvlText w:val="%2."/>
      <w:lvlJc w:val="left"/>
      <w:rPr>
        <w:rFonts w:cs="Times New Roman"/>
        <w:b/>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15:restartNumberingAfterBreak="0">
    <w:nsid w:val="124F0AFD"/>
    <w:multiLevelType w:val="hybridMultilevel"/>
    <w:tmpl w:val="67103238"/>
    <w:lvl w:ilvl="0" w:tplc="76E6B380">
      <w:start w:val="1"/>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1C034824"/>
    <w:multiLevelType w:val="hybridMultilevel"/>
    <w:tmpl w:val="BE3EEA14"/>
    <w:lvl w:ilvl="0" w:tplc="04240015">
      <w:start w:val="1"/>
      <w:numFmt w:val="upperLetter"/>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11" w15:restartNumberingAfterBreak="0">
    <w:nsid w:val="1EAC76EE"/>
    <w:multiLevelType w:val="multilevel"/>
    <w:tmpl w:val="A816FE8A"/>
    <w:styleLink w:val="WW8Num1"/>
    <w:lvl w:ilvl="0">
      <w:start w:val="1"/>
      <w:numFmt w:val="lowerLetter"/>
      <w:pStyle w:val="Slog9"/>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 w15:restartNumberingAfterBreak="0">
    <w:nsid w:val="1F134BF0"/>
    <w:multiLevelType w:val="hybridMultilevel"/>
    <w:tmpl w:val="339414F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2E913DB6"/>
    <w:multiLevelType w:val="multilevel"/>
    <w:tmpl w:val="54247C7E"/>
    <w:styleLink w:val="WW8Num4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311B14C8"/>
    <w:multiLevelType w:val="multilevel"/>
    <w:tmpl w:val="5AF84D68"/>
    <w:lvl w:ilvl="0">
      <w:start w:val="1"/>
      <w:numFmt w:val="decimal"/>
      <w:lvlText w:val="%1."/>
      <w:lvlJc w:val="left"/>
      <w:pPr>
        <w:ind w:left="720" w:hanging="360"/>
      </w:pPr>
      <w:rPr>
        <w:rFonts w:cs="Times New Roman"/>
        <w:b/>
      </w:rPr>
    </w:lvl>
    <w:lvl w:ilvl="1">
      <w:start w:val="1"/>
      <w:numFmt w:val="decimal"/>
      <w:lvlText w:val="%2."/>
      <w:lvlJc w:val="left"/>
      <w:pPr>
        <w:ind w:left="1440" w:hanging="360"/>
      </w:pPr>
      <w:rPr>
        <w:rFonts w:cs="Times New Roman"/>
        <w:b/>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6145C39"/>
    <w:multiLevelType w:val="multilevel"/>
    <w:tmpl w:val="63621C28"/>
    <w:styleLink w:val="WW8Num30"/>
    <w:lvl w:ilvl="0">
      <w:numFmt w:val="bullet"/>
      <w:lvlText w:val="-"/>
      <w:lvlJc w:val="left"/>
      <w:rPr>
        <w:rFonts w:ascii="Arial" w:eastAsia="Times New Roman" w:hAnsi="Aria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15:restartNumberingAfterBreak="0">
    <w:nsid w:val="370E4A68"/>
    <w:multiLevelType w:val="hybridMultilevel"/>
    <w:tmpl w:val="88BE664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376D0790"/>
    <w:multiLevelType w:val="hybridMultilevel"/>
    <w:tmpl w:val="41607CE6"/>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385839E3"/>
    <w:multiLevelType w:val="hybridMultilevel"/>
    <w:tmpl w:val="977E3582"/>
    <w:lvl w:ilvl="0" w:tplc="0424000F">
      <w:start w:val="1"/>
      <w:numFmt w:val="decimal"/>
      <w:lvlText w:val="%1."/>
      <w:lvlJc w:val="left"/>
      <w:pPr>
        <w:ind w:left="720" w:hanging="360"/>
      </w:pPr>
      <w:rPr>
        <w:rFonts w:cs="Times New Roman"/>
      </w:rPr>
    </w:lvl>
    <w:lvl w:ilvl="1" w:tplc="40600C7E">
      <w:start w:val="1"/>
      <w:numFmt w:val="upperLetter"/>
      <w:lvlText w:val="%2)"/>
      <w:lvlJc w:val="left"/>
      <w:pPr>
        <w:ind w:left="1440" w:hanging="360"/>
      </w:pPr>
      <w:rPr>
        <w:rFonts w:cs="Times New Roman" w:hint="default"/>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19" w15:restartNumberingAfterBreak="0">
    <w:nsid w:val="3871100D"/>
    <w:multiLevelType w:val="hybridMultilevel"/>
    <w:tmpl w:val="7804A3AC"/>
    <w:lvl w:ilvl="0" w:tplc="9574017C">
      <w:start w:val="1"/>
      <w:numFmt w:val="ordinal"/>
      <w:pStyle w:val="Slog4MP"/>
      <w:lvlText w:val="4.3.%1"/>
      <w:lvlJc w:val="left"/>
      <w:pPr>
        <w:ind w:left="1451" w:hanging="360"/>
      </w:pPr>
      <w:rPr>
        <w:rFonts w:cs="Times New Roman" w:hint="default"/>
      </w:rPr>
    </w:lvl>
    <w:lvl w:ilvl="1" w:tplc="7674D244">
      <w:start w:val="1"/>
      <w:numFmt w:val="decimal"/>
      <w:lvlText w:val="%2."/>
      <w:lvlJc w:val="left"/>
      <w:pPr>
        <w:ind w:left="2171" w:hanging="360"/>
      </w:pPr>
      <w:rPr>
        <w:rFonts w:cs="Times New Roman" w:hint="default"/>
      </w:rPr>
    </w:lvl>
    <w:lvl w:ilvl="2" w:tplc="0424001B" w:tentative="1">
      <w:start w:val="1"/>
      <w:numFmt w:val="lowerRoman"/>
      <w:lvlText w:val="%3."/>
      <w:lvlJc w:val="right"/>
      <w:pPr>
        <w:ind w:left="2891" w:hanging="180"/>
      </w:pPr>
      <w:rPr>
        <w:rFonts w:cs="Times New Roman"/>
      </w:rPr>
    </w:lvl>
    <w:lvl w:ilvl="3" w:tplc="0424000F" w:tentative="1">
      <w:start w:val="1"/>
      <w:numFmt w:val="decimal"/>
      <w:lvlText w:val="%4."/>
      <w:lvlJc w:val="left"/>
      <w:pPr>
        <w:ind w:left="3611" w:hanging="360"/>
      </w:pPr>
      <w:rPr>
        <w:rFonts w:cs="Times New Roman"/>
      </w:rPr>
    </w:lvl>
    <w:lvl w:ilvl="4" w:tplc="04240019" w:tentative="1">
      <w:start w:val="1"/>
      <w:numFmt w:val="lowerLetter"/>
      <w:lvlText w:val="%5."/>
      <w:lvlJc w:val="left"/>
      <w:pPr>
        <w:ind w:left="4331" w:hanging="360"/>
      </w:pPr>
      <w:rPr>
        <w:rFonts w:cs="Times New Roman"/>
      </w:rPr>
    </w:lvl>
    <w:lvl w:ilvl="5" w:tplc="0424001B" w:tentative="1">
      <w:start w:val="1"/>
      <w:numFmt w:val="lowerRoman"/>
      <w:lvlText w:val="%6."/>
      <w:lvlJc w:val="right"/>
      <w:pPr>
        <w:ind w:left="5051" w:hanging="180"/>
      </w:pPr>
      <w:rPr>
        <w:rFonts w:cs="Times New Roman"/>
      </w:rPr>
    </w:lvl>
    <w:lvl w:ilvl="6" w:tplc="0424000F" w:tentative="1">
      <w:start w:val="1"/>
      <w:numFmt w:val="decimal"/>
      <w:lvlText w:val="%7."/>
      <w:lvlJc w:val="left"/>
      <w:pPr>
        <w:ind w:left="5771" w:hanging="360"/>
      </w:pPr>
      <w:rPr>
        <w:rFonts w:cs="Times New Roman"/>
      </w:rPr>
    </w:lvl>
    <w:lvl w:ilvl="7" w:tplc="04240019" w:tentative="1">
      <w:start w:val="1"/>
      <w:numFmt w:val="lowerLetter"/>
      <w:lvlText w:val="%8."/>
      <w:lvlJc w:val="left"/>
      <w:pPr>
        <w:ind w:left="6491" w:hanging="360"/>
      </w:pPr>
      <w:rPr>
        <w:rFonts w:cs="Times New Roman"/>
      </w:rPr>
    </w:lvl>
    <w:lvl w:ilvl="8" w:tplc="0424001B" w:tentative="1">
      <w:start w:val="1"/>
      <w:numFmt w:val="lowerRoman"/>
      <w:lvlText w:val="%9."/>
      <w:lvlJc w:val="right"/>
      <w:pPr>
        <w:ind w:left="7211" w:hanging="180"/>
      </w:pPr>
      <w:rPr>
        <w:rFonts w:cs="Times New Roman"/>
      </w:rPr>
    </w:lvl>
  </w:abstractNum>
  <w:abstractNum w:abstractNumId="20" w15:restartNumberingAfterBreak="0">
    <w:nsid w:val="413F4F1B"/>
    <w:multiLevelType w:val="hybridMultilevel"/>
    <w:tmpl w:val="E5FA585C"/>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47A54CBA"/>
    <w:multiLevelType w:val="multilevel"/>
    <w:tmpl w:val="674671B0"/>
    <w:styleLink w:val="WW8Num48"/>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2" w15:restartNumberingAfterBreak="0">
    <w:nsid w:val="4A4870F7"/>
    <w:multiLevelType w:val="multilevel"/>
    <w:tmpl w:val="99388910"/>
    <w:styleLink w:val="WW8Num4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3" w15:restartNumberingAfterBreak="0">
    <w:nsid w:val="4BC92D85"/>
    <w:multiLevelType w:val="hybridMultilevel"/>
    <w:tmpl w:val="143459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E125587"/>
    <w:multiLevelType w:val="hybridMultilevel"/>
    <w:tmpl w:val="DE9EDC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0824B91"/>
    <w:multiLevelType w:val="hybridMultilevel"/>
    <w:tmpl w:val="DC6CB6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52122B9"/>
    <w:multiLevelType w:val="hybridMultilevel"/>
    <w:tmpl w:val="89A293C0"/>
    <w:lvl w:ilvl="0" w:tplc="4CFCB674">
      <w:start w:val="1193"/>
      <w:numFmt w:val="bullet"/>
      <w:lvlText w:val="-"/>
      <w:lvlJc w:val="left"/>
      <w:pPr>
        <w:ind w:left="360" w:hanging="360"/>
      </w:pPr>
      <w:rPr>
        <w:rFonts w:ascii="Calibri" w:eastAsia="Times New Roman" w:hAnsi="Calibri" w:hint="default"/>
      </w:rPr>
    </w:lvl>
    <w:lvl w:ilvl="1" w:tplc="04240003">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56A1D45"/>
    <w:multiLevelType w:val="multilevel"/>
    <w:tmpl w:val="653058A4"/>
    <w:lvl w:ilvl="0">
      <w:start w:val="1"/>
      <w:numFmt w:val="decimal"/>
      <w:pStyle w:val="Naslov1"/>
      <w:lvlText w:val="%1."/>
      <w:lvlJc w:val="left"/>
      <w:pPr>
        <w:ind w:left="785" w:hanging="360"/>
      </w:pPr>
      <w:rPr>
        <w:rFonts w:cs="Times New Roman" w:hint="default"/>
        <w:b/>
      </w:rPr>
    </w:lvl>
    <w:lvl w:ilvl="1">
      <w:start w:val="1"/>
      <w:numFmt w:val="decimal"/>
      <w:pStyle w:val="Naslov2"/>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8" w15:restartNumberingAfterBreak="0">
    <w:nsid w:val="55C82D45"/>
    <w:multiLevelType w:val="hybridMultilevel"/>
    <w:tmpl w:val="EFE4A626"/>
    <w:lvl w:ilvl="0" w:tplc="8B000D20">
      <w:start w:val="1"/>
      <w:numFmt w:val="ordinal"/>
      <w:pStyle w:val="Slog2"/>
      <w:lvlText w:val="8.2.%1"/>
      <w:lvlJc w:val="left"/>
      <w:pPr>
        <w:ind w:left="1451" w:hanging="360"/>
      </w:pPr>
      <w:rPr>
        <w:rFonts w:cs="Times New Roman" w:hint="default"/>
      </w:rPr>
    </w:lvl>
    <w:lvl w:ilvl="1" w:tplc="04240019">
      <w:start w:val="1"/>
      <w:numFmt w:val="lowerLetter"/>
      <w:lvlText w:val="%2."/>
      <w:lvlJc w:val="left"/>
      <w:pPr>
        <w:ind w:left="2171" w:hanging="360"/>
      </w:pPr>
      <w:rPr>
        <w:rFonts w:cs="Times New Roman"/>
      </w:rPr>
    </w:lvl>
    <w:lvl w:ilvl="2" w:tplc="0424001B">
      <w:start w:val="1"/>
      <w:numFmt w:val="lowerRoman"/>
      <w:lvlText w:val="%3."/>
      <w:lvlJc w:val="right"/>
      <w:pPr>
        <w:ind w:left="2891" w:hanging="180"/>
      </w:pPr>
      <w:rPr>
        <w:rFonts w:cs="Times New Roman"/>
      </w:rPr>
    </w:lvl>
    <w:lvl w:ilvl="3" w:tplc="0424000F">
      <w:start w:val="1"/>
      <w:numFmt w:val="decimal"/>
      <w:lvlText w:val="%4."/>
      <w:lvlJc w:val="left"/>
      <w:pPr>
        <w:ind w:left="3611" w:hanging="360"/>
      </w:pPr>
      <w:rPr>
        <w:rFonts w:cs="Times New Roman"/>
      </w:rPr>
    </w:lvl>
    <w:lvl w:ilvl="4" w:tplc="04240019">
      <w:start w:val="1"/>
      <w:numFmt w:val="lowerLetter"/>
      <w:lvlText w:val="%5."/>
      <w:lvlJc w:val="left"/>
      <w:pPr>
        <w:ind w:left="4331" w:hanging="360"/>
      </w:pPr>
      <w:rPr>
        <w:rFonts w:cs="Times New Roman"/>
      </w:rPr>
    </w:lvl>
    <w:lvl w:ilvl="5" w:tplc="0424001B">
      <w:start w:val="1"/>
      <w:numFmt w:val="lowerRoman"/>
      <w:lvlText w:val="%6."/>
      <w:lvlJc w:val="right"/>
      <w:pPr>
        <w:ind w:left="5051" w:hanging="180"/>
      </w:pPr>
      <w:rPr>
        <w:rFonts w:cs="Times New Roman"/>
      </w:rPr>
    </w:lvl>
    <w:lvl w:ilvl="6" w:tplc="0424000F">
      <w:start w:val="1"/>
      <w:numFmt w:val="decimal"/>
      <w:lvlText w:val="%7."/>
      <w:lvlJc w:val="left"/>
      <w:pPr>
        <w:ind w:left="5771" w:hanging="360"/>
      </w:pPr>
      <w:rPr>
        <w:rFonts w:cs="Times New Roman"/>
      </w:rPr>
    </w:lvl>
    <w:lvl w:ilvl="7" w:tplc="04240019">
      <w:start w:val="1"/>
      <w:numFmt w:val="lowerLetter"/>
      <w:lvlText w:val="%8."/>
      <w:lvlJc w:val="left"/>
      <w:pPr>
        <w:ind w:left="6491" w:hanging="360"/>
      </w:pPr>
      <w:rPr>
        <w:rFonts w:cs="Times New Roman"/>
      </w:rPr>
    </w:lvl>
    <w:lvl w:ilvl="8" w:tplc="0424001B">
      <w:start w:val="1"/>
      <w:numFmt w:val="lowerRoman"/>
      <w:lvlText w:val="%9."/>
      <w:lvlJc w:val="right"/>
      <w:pPr>
        <w:ind w:left="7211" w:hanging="180"/>
      </w:pPr>
      <w:rPr>
        <w:rFonts w:cs="Times New Roman"/>
      </w:rPr>
    </w:lvl>
  </w:abstractNum>
  <w:abstractNum w:abstractNumId="29" w15:restartNumberingAfterBreak="0">
    <w:nsid w:val="57F63051"/>
    <w:multiLevelType w:val="hybridMultilevel"/>
    <w:tmpl w:val="A88A21C8"/>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59D62C81"/>
    <w:multiLevelType w:val="multilevel"/>
    <w:tmpl w:val="0C404818"/>
    <w:styleLink w:val="WW8Num25"/>
    <w:lvl w:ilvl="0">
      <w:numFmt w:val="bullet"/>
      <w:lvlText w:val="-"/>
      <w:lvlJc w:val="left"/>
      <w:rPr>
        <w:rFonts w:ascii="Calibri" w:eastAsia="Times New Roman" w:hAnsi="Calibri"/>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1" w15:restartNumberingAfterBreak="0">
    <w:nsid w:val="5BDB3C09"/>
    <w:multiLevelType w:val="hybridMultilevel"/>
    <w:tmpl w:val="816EE9A4"/>
    <w:lvl w:ilvl="0" w:tplc="F00CB01C">
      <w:start w:val="1"/>
      <w:numFmt w:val="ordinal"/>
      <w:pStyle w:val="Naslov3"/>
      <w:lvlText w:val="5.3.%1"/>
      <w:lvlJc w:val="left"/>
      <w:pPr>
        <w:ind w:left="1089" w:hanging="360"/>
      </w:pPr>
      <w:rPr>
        <w:rFonts w:cs="Times New Roman" w:hint="default"/>
      </w:rPr>
    </w:lvl>
    <w:lvl w:ilvl="1" w:tplc="04240019">
      <w:start w:val="1"/>
      <w:numFmt w:val="lowerLetter"/>
      <w:lvlText w:val="%2."/>
      <w:lvlJc w:val="left"/>
      <w:pPr>
        <w:ind w:left="1809" w:hanging="360"/>
      </w:pPr>
      <w:rPr>
        <w:rFonts w:cs="Times New Roman"/>
      </w:rPr>
    </w:lvl>
    <w:lvl w:ilvl="2" w:tplc="0424001B">
      <w:start w:val="1"/>
      <w:numFmt w:val="lowerRoman"/>
      <w:lvlText w:val="%3."/>
      <w:lvlJc w:val="right"/>
      <w:pPr>
        <w:ind w:left="2529" w:hanging="180"/>
      </w:pPr>
      <w:rPr>
        <w:rFonts w:cs="Times New Roman"/>
      </w:rPr>
    </w:lvl>
    <w:lvl w:ilvl="3" w:tplc="0424000F">
      <w:start w:val="1"/>
      <w:numFmt w:val="decimal"/>
      <w:lvlText w:val="%4."/>
      <w:lvlJc w:val="left"/>
      <w:pPr>
        <w:ind w:left="3249" w:hanging="360"/>
      </w:pPr>
      <w:rPr>
        <w:rFonts w:cs="Times New Roman"/>
      </w:rPr>
    </w:lvl>
    <w:lvl w:ilvl="4" w:tplc="04240019">
      <w:start w:val="1"/>
      <w:numFmt w:val="lowerLetter"/>
      <w:lvlText w:val="%5."/>
      <w:lvlJc w:val="left"/>
      <w:pPr>
        <w:ind w:left="3969" w:hanging="360"/>
      </w:pPr>
      <w:rPr>
        <w:rFonts w:cs="Times New Roman"/>
      </w:rPr>
    </w:lvl>
    <w:lvl w:ilvl="5" w:tplc="0424001B">
      <w:start w:val="1"/>
      <w:numFmt w:val="lowerRoman"/>
      <w:lvlText w:val="%6."/>
      <w:lvlJc w:val="right"/>
      <w:pPr>
        <w:ind w:left="4689" w:hanging="180"/>
      </w:pPr>
      <w:rPr>
        <w:rFonts w:cs="Times New Roman"/>
      </w:rPr>
    </w:lvl>
    <w:lvl w:ilvl="6" w:tplc="0424000F">
      <w:start w:val="1"/>
      <w:numFmt w:val="decimal"/>
      <w:lvlText w:val="%7."/>
      <w:lvlJc w:val="left"/>
      <w:pPr>
        <w:ind w:left="5409" w:hanging="360"/>
      </w:pPr>
      <w:rPr>
        <w:rFonts w:cs="Times New Roman"/>
      </w:rPr>
    </w:lvl>
    <w:lvl w:ilvl="7" w:tplc="04240019">
      <w:start w:val="1"/>
      <w:numFmt w:val="lowerLetter"/>
      <w:lvlText w:val="%8."/>
      <w:lvlJc w:val="left"/>
      <w:pPr>
        <w:ind w:left="6129" w:hanging="360"/>
      </w:pPr>
      <w:rPr>
        <w:rFonts w:cs="Times New Roman"/>
      </w:rPr>
    </w:lvl>
    <w:lvl w:ilvl="8" w:tplc="0424001B">
      <w:start w:val="1"/>
      <w:numFmt w:val="lowerRoman"/>
      <w:lvlText w:val="%9."/>
      <w:lvlJc w:val="right"/>
      <w:pPr>
        <w:ind w:left="6849" w:hanging="180"/>
      </w:pPr>
      <w:rPr>
        <w:rFonts w:cs="Times New Roman"/>
      </w:rPr>
    </w:lvl>
  </w:abstractNum>
  <w:abstractNum w:abstractNumId="32" w15:restartNumberingAfterBreak="0">
    <w:nsid w:val="5D960391"/>
    <w:multiLevelType w:val="multilevel"/>
    <w:tmpl w:val="0B7E63DC"/>
    <w:styleLink w:val="WWOutlineListStyle"/>
    <w:lvl w:ilvl="0">
      <w:start w:val="1"/>
      <w:numFmt w:val="none"/>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3" w15:restartNumberingAfterBreak="0">
    <w:nsid w:val="5EAD6EFB"/>
    <w:multiLevelType w:val="hybridMultilevel"/>
    <w:tmpl w:val="821CF5F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5EF06566"/>
    <w:multiLevelType w:val="hybridMultilevel"/>
    <w:tmpl w:val="821CF5FA"/>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5FDC4262"/>
    <w:multiLevelType w:val="hybridMultilevel"/>
    <w:tmpl w:val="49801BCE"/>
    <w:lvl w:ilvl="0" w:tplc="15560A84">
      <w:numFmt w:val="bullet"/>
      <w:lvlText w:val="-"/>
      <w:lvlJc w:val="left"/>
      <w:pPr>
        <w:tabs>
          <w:tab w:val="num" w:pos="660"/>
        </w:tabs>
        <w:ind w:left="660"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357F4E"/>
    <w:multiLevelType w:val="hybridMultilevel"/>
    <w:tmpl w:val="026E9C60"/>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7" w15:restartNumberingAfterBreak="0">
    <w:nsid w:val="62DA145D"/>
    <w:multiLevelType w:val="hybridMultilevel"/>
    <w:tmpl w:val="611E1E8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64734BDE"/>
    <w:multiLevelType w:val="hybridMultilevel"/>
    <w:tmpl w:val="821CF5F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689D1558"/>
    <w:multiLevelType w:val="hybridMultilevel"/>
    <w:tmpl w:val="25E6704C"/>
    <w:lvl w:ilvl="0" w:tplc="4CFCB674">
      <w:start w:val="1193"/>
      <w:numFmt w:val="bullet"/>
      <w:lvlText w:val="-"/>
      <w:lvlJc w:val="left"/>
      <w:pPr>
        <w:ind w:left="360" w:hanging="360"/>
      </w:pPr>
      <w:rPr>
        <w:rFonts w:ascii="Calibri" w:eastAsia="Times New Roman" w:hAnsi="Calibri"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693A1342"/>
    <w:multiLevelType w:val="hybridMultilevel"/>
    <w:tmpl w:val="FE2C881A"/>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1" w15:restartNumberingAfterBreak="0">
    <w:nsid w:val="6A451655"/>
    <w:multiLevelType w:val="multilevel"/>
    <w:tmpl w:val="FECA181E"/>
    <w:styleLink w:val="WW8Num28"/>
    <w:lvl w:ilvl="0">
      <w:numFmt w:val="bullet"/>
      <w:lvlText w:val="-"/>
      <w:lvlJc w:val="left"/>
      <w:rPr>
        <w:rFonts w:ascii="Arial" w:eastAsia="Times New Roman" w:hAnsi="Aria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2" w15:restartNumberingAfterBreak="0">
    <w:nsid w:val="6B101670"/>
    <w:multiLevelType w:val="multilevel"/>
    <w:tmpl w:val="E4202BE8"/>
    <w:styleLink w:val="WW8Num36"/>
    <w:lvl w:ilvl="0">
      <w:start w:val="1"/>
      <w:numFmt w:val="decimal"/>
      <w:pStyle w:val="xxx"/>
      <w:lvlText w:val="%1.)"/>
      <w:lvlJc w:val="left"/>
      <w:rPr>
        <w:rFonts w:ascii="Times New Roman" w:eastAsia="Times New Roman" w:hAnsi="Times New Roman" w:cs="Times New Roman"/>
      </w:rPr>
    </w:lvl>
    <w:lvl w:ilvl="1">
      <w:start w:val="1"/>
      <w:numFmt w:val="lowerLetter"/>
      <w:lvlText w:val="%2."/>
      <w:lvlJc w:val="left"/>
      <w:rPr>
        <w:rFonts w:ascii="Courier New" w:hAnsi="Courier New" w:cs="Courier New"/>
      </w:rPr>
    </w:lvl>
    <w:lvl w:ilvl="2">
      <w:start w:val="1"/>
      <w:numFmt w:val="lowerRoman"/>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3" w15:restartNumberingAfterBreak="0">
    <w:nsid w:val="6B8A4FE9"/>
    <w:multiLevelType w:val="hybridMultilevel"/>
    <w:tmpl w:val="CFD010B0"/>
    <w:lvl w:ilvl="0" w:tplc="76E6B380">
      <w:start w:val="1"/>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4" w15:restartNumberingAfterBreak="0">
    <w:nsid w:val="758F496F"/>
    <w:multiLevelType w:val="hybridMultilevel"/>
    <w:tmpl w:val="E3F8566C"/>
    <w:lvl w:ilvl="0" w:tplc="85B01EE8">
      <w:start w:val="1"/>
      <w:numFmt w:val="ordinal"/>
      <w:pStyle w:val="Slog4mpr"/>
      <w:lvlText w:val="8.2.%1"/>
      <w:lvlJc w:val="left"/>
      <w:pPr>
        <w:ind w:left="1068" w:hanging="360"/>
      </w:pPr>
      <w:rPr>
        <w:rFonts w:cs="Times New Roman" w:hint="default"/>
      </w:rPr>
    </w:lvl>
    <w:lvl w:ilvl="1" w:tplc="04240019" w:tentative="1">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45" w15:restartNumberingAfterBreak="0">
    <w:nsid w:val="78D96C36"/>
    <w:multiLevelType w:val="multilevel"/>
    <w:tmpl w:val="607C097A"/>
    <w:styleLink w:val="WW8Num27"/>
    <w:lvl w:ilvl="0">
      <w:numFmt w:val="bullet"/>
      <w:lvlText w:val="-"/>
      <w:lvlJc w:val="left"/>
      <w:rPr>
        <w:rFonts w:ascii="Arial" w:hAnsi="Aria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6" w15:restartNumberingAfterBreak="0">
    <w:nsid w:val="7C837349"/>
    <w:multiLevelType w:val="hybridMultilevel"/>
    <w:tmpl w:val="D5941A5A"/>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7" w15:restartNumberingAfterBreak="0">
    <w:nsid w:val="7EE85787"/>
    <w:multiLevelType w:val="hybridMultilevel"/>
    <w:tmpl w:val="A0707EC4"/>
    <w:lvl w:ilvl="0" w:tplc="938A8E00">
      <w:start w:val="1"/>
      <w:numFmt w:val="ordinal"/>
      <w:pStyle w:val="Slog4MPR0"/>
      <w:lvlText w:val="9.2.%1"/>
      <w:lvlJc w:val="left"/>
      <w:pPr>
        <w:ind w:left="1811" w:hanging="360"/>
      </w:pPr>
      <w:rPr>
        <w:rFonts w:cs="Times New Roman" w:hint="default"/>
      </w:rPr>
    </w:lvl>
    <w:lvl w:ilvl="1" w:tplc="04240019" w:tentative="1">
      <w:start w:val="1"/>
      <w:numFmt w:val="lowerLetter"/>
      <w:lvlText w:val="%2."/>
      <w:lvlJc w:val="left"/>
      <w:pPr>
        <w:ind w:left="2531" w:hanging="360"/>
      </w:pPr>
      <w:rPr>
        <w:rFonts w:cs="Times New Roman"/>
      </w:rPr>
    </w:lvl>
    <w:lvl w:ilvl="2" w:tplc="0424001B" w:tentative="1">
      <w:start w:val="1"/>
      <w:numFmt w:val="lowerRoman"/>
      <w:lvlText w:val="%3."/>
      <w:lvlJc w:val="right"/>
      <w:pPr>
        <w:ind w:left="3251" w:hanging="180"/>
      </w:pPr>
      <w:rPr>
        <w:rFonts w:cs="Times New Roman"/>
      </w:rPr>
    </w:lvl>
    <w:lvl w:ilvl="3" w:tplc="0424000F" w:tentative="1">
      <w:start w:val="1"/>
      <w:numFmt w:val="decimal"/>
      <w:lvlText w:val="%4."/>
      <w:lvlJc w:val="left"/>
      <w:pPr>
        <w:ind w:left="3971" w:hanging="360"/>
      </w:pPr>
      <w:rPr>
        <w:rFonts w:cs="Times New Roman"/>
      </w:rPr>
    </w:lvl>
    <w:lvl w:ilvl="4" w:tplc="04240019" w:tentative="1">
      <w:start w:val="1"/>
      <w:numFmt w:val="lowerLetter"/>
      <w:lvlText w:val="%5."/>
      <w:lvlJc w:val="left"/>
      <w:pPr>
        <w:ind w:left="4691" w:hanging="360"/>
      </w:pPr>
      <w:rPr>
        <w:rFonts w:cs="Times New Roman"/>
      </w:rPr>
    </w:lvl>
    <w:lvl w:ilvl="5" w:tplc="0424001B" w:tentative="1">
      <w:start w:val="1"/>
      <w:numFmt w:val="lowerRoman"/>
      <w:lvlText w:val="%6."/>
      <w:lvlJc w:val="right"/>
      <w:pPr>
        <w:ind w:left="5411" w:hanging="180"/>
      </w:pPr>
      <w:rPr>
        <w:rFonts w:cs="Times New Roman"/>
      </w:rPr>
    </w:lvl>
    <w:lvl w:ilvl="6" w:tplc="0424000F" w:tentative="1">
      <w:start w:val="1"/>
      <w:numFmt w:val="decimal"/>
      <w:lvlText w:val="%7."/>
      <w:lvlJc w:val="left"/>
      <w:pPr>
        <w:ind w:left="6131" w:hanging="360"/>
      </w:pPr>
      <w:rPr>
        <w:rFonts w:cs="Times New Roman"/>
      </w:rPr>
    </w:lvl>
    <w:lvl w:ilvl="7" w:tplc="04240019" w:tentative="1">
      <w:start w:val="1"/>
      <w:numFmt w:val="lowerLetter"/>
      <w:lvlText w:val="%8."/>
      <w:lvlJc w:val="left"/>
      <w:pPr>
        <w:ind w:left="6851" w:hanging="360"/>
      </w:pPr>
      <w:rPr>
        <w:rFonts w:cs="Times New Roman"/>
      </w:rPr>
    </w:lvl>
    <w:lvl w:ilvl="8" w:tplc="0424001B" w:tentative="1">
      <w:start w:val="1"/>
      <w:numFmt w:val="lowerRoman"/>
      <w:lvlText w:val="%9."/>
      <w:lvlJc w:val="right"/>
      <w:pPr>
        <w:ind w:left="7571" w:hanging="180"/>
      </w:pPr>
      <w:rPr>
        <w:rFonts w:cs="Times New Roman"/>
      </w:rPr>
    </w:lvl>
  </w:abstractNum>
  <w:num w:numId="1" w16cid:durableId="104203040">
    <w:abstractNumId w:val="27"/>
  </w:num>
  <w:num w:numId="2" w16cid:durableId="1727293007">
    <w:abstractNumId w:val="17"/>
  </w:num>
  <w:num w:numId="3" w16cid:durableId="1831798257">
    <w:abstractNumId w:val="40"/>
  </w:num>
  <w:num w:numId="4" w16cid:durableId="1149206194">
    <w:abstractNumId w:val="5"/>
  </w:num>
  <w:num w:numId="5" w16cid:durableId="275021716">
    <w:abstractNumId w:val="30"/>
  </w:num>
  <w:num w:numId="6" w16cid:durableId="1596858275">
    <w:abstractNumId w:val="45"/>
  </w:num>
  <w:num w:numId="7" w16cid:durableId="2116750945">
    <w:abstractNumId w:val="16"/>
  </w:num>
  <w:num w:numId="8" w16cid:durableId="2018192685">
    <w:abstractNumId w:val="12"/>
  </w:num>
  <w:num w:numId="9" w16cid:durableId="431097580">
    <w:abstractNumId w:val="31"/>
  </w:num>
  <w:num w:numId="10" w16cid:durableId="1767387342">
    <w:abstractNumId w:val="36"/>
  </w:num>
  <w:num w:numId="11" w16cid:durableId="673731271">
    <w:abstractNumId w:val="20"/>
  </w:num>
  <w:num w:numId="12" w16cid:durableId="944459050">
    <w:abstractNumId w:val="34"/>
  </w:num>
  <w:num w:numId="13" w16cid:durableId="1995603519">
    <w:abstractNumId w:val="28"/>
  </w:num>
  <w:num w:numId="14" w16cid:durableId="717247189">
    <w:abstractNumId w:val="29"/>
  </w:num>
  <w:num w:numId="15" w16cid:durableId="365954770">
    <w:abstractNumId w:val="37"/>
  </w:num>
  <w:num w:numId="16" w16cid:durableId="166790259">
    <w:abstractNumId w:val="46"/>
  </w:num>
  <w:num w:numId="17" w16cid:durableId="1705595751">
    <w:abstractNumId w:val="9"/>
  </w:num>
  <w:num w:numId="18" w16cid:durableId="1578396492">
    <w:abstractNumId w:val="15"/>
  </w:num>
  <w:num w:numId="19" w16cid:durableId="176583957">
    <w:abstractNumId w:val="18"/>
  </w:num>
  <w:num w:numId="20" w16cid:durableId="1537086153">
    <w:abstractNumId w:val="41"/>
  </w:num>
  <w:num w:numId="21" w16cid:durableId="668562798">
    <w:abstractNumId w:val="32"/>
  </w:num>
  <w:num w:numId="22" w16cid:durableId="387650111">
    <w:abstractNumId w:val="47"/>
  </w:num>
  <w:num w:numId="23" w16cid:durableId="935794927">
    <w:abstractNumId w:val="11"/>
  </w:num>
  <w:num w:numId="24" w16cid:durableId="1698198722">
    <w:abstractNumId w:val="6"/>
  </w:num>
  <w:num w:numId="25" w16cid:durableId="956368980">
    <w:abstractNumId w:val="8"/>
  </w:num>
  <w:num w:numId="26" w16cid:durableId="1016345417">
    <w:abstractNumId w:val="21"/>
  </w:num>
  <w:num w:numId="27" w16cid:durableId="778530729">
    <w:abstractNumId w:val="13"/>
  </w:num>
  <w:num w:numId="28" w16cid:durableId="1329359731">
    <w:abstractNumId w:val="7"/>
  </w:num>
  <w:num w:numId="29" w16cid:durableId="552620513">
    <w:abstractNumId w:val="22"/>
  </w:num>
  <w:num w:numId="30" w16cid:durableId="1341397194">
    <w:abstractNumId w:val="3"/>
  </w:num>
  <w:num w:numId="31" w16cid:durableId="1820415173">
    <w:abstractNumId w:val="19"/>
  </w:num>
  <w:num w:numId="32" w16cid:durableId="1411734135">
    <w:abstractNumId w:val="44"/>
  </w:num>
  <w:num w:numId="33" w16cid:durableId="1553232900">
    <w:abstractNumId w:val="42"/>
  </w:num>
  <w:num w:numId="34" w16cid:durableId="1134636358">
    <w:abstractNumId w:val="1"/>
  </w:num>
  <w:num w:numId="35" w16cid:durableId="764493612">
    <w:abstractNumId w:val="43"/>
  </w:num>
  <w:num w:numId="36" w16cid:durableId="81413041">
    <w:abstractNumId w:val="10"/>
  </w:num>
  <w:num w:numId="37" w16cid:durableId="1564638369">
    <w:abstractNumId w:val="2"/>
  </w:num>
  <w:num w:numId="38" w16cid:durableId="443428327">
    <w:abstractNumId w:val="23"/>
  </w:num>
  <w:num w:numId="39" w16cid:durableId="1877153368">
    <w:abstractNumId w:val="24"/>
  </w:num>
  <w:num w:numId="40" w16cid:durableId="1962683890">
    <w:abstractNumId w:val="14"/>
  </w:num>
  <w:num w:numId="41" w16cid:durableId="1711956965">
    <w:abstractNumId w:val="35"/>
  </w:num>
  <w:num w:numId="42" w16cid:durableId="51465154">
    <w:abstractNumId w:val="33"/>
  </w:num>
  <w:num w:numId="43" w16cid:durableId="696348261">
    <w:abstractNumId w:val="38"/>
  </w:num>
  <w:num w:numId="44" w16cid:durableId="233205131">
    <w:abstractNumId w:val="25"/>
  </w:num>
  <w:num w:numId="45" w16cid:durableId="322700890">
    <w:abstractNumId w:val="26"/>
  </w:num>
  <w:num w:numId="46" w16cid:durableId="1938175444">
    <w:abstractNumId w:val="39"/>
  </w:num>
  <w:num w:numId="47" w16cid:durableId="1695811690">
    <w:abstractNumId w:val="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gutterAtTop/>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CE7"/>
    <w:rsid w:val="0000200C"/>
    <w:rsid w:val="00002A10"/>
    <w:rsid w:val="00010239"/>
    <w:rsid w:val="000136E2"/>
    <w:rsid w:val="000175B8"/>
    <w:rsid w:val="00023E9C"/>
    <w:rsid w:val="000306DC"/>
    <w:rsid w:val="000316B6"/>
    <w:rsid w:val="00032E16"/>
    <w:rsid w:val="00046271"/>
    <w:rsid w:val="00046948"/>
    <w:rsid w:val="0004729E"/>
    <w:rsid w:val="00052D68"/>
    <w:rsid w:val="00063AC1"/>
    <w:rsid w:val="000653F4"/>
    <w:rsid w:val="00080998"/>
    <w:rsid w:val="00083656"/>
    <w:rsid w:val="00085D27"/>
    <w:rsid w:val="0009070F"/>
    <w:rsid w:val="00091012"/>
    <w:rsid w:val="00093AF3"/>
    <w:rsid w:val="000943CB"/>
    <w:rsid w:val="00096964"/>
    <w:rsid w:val="0009714A"/>
    <w:rsid w:val="000A04E2"/>
    <w:rsid w:val="000A16E7"/>
    <w:rsid w:val="000A4D58"/>
    <w:rsid w:val="000B7952"/>
    <w:rsid w:val="000C03F0"/>
    <w:rsid w:val="000C73AC"/>
    <w:rsid w:val="000D4CD3"/>
    <w:rsid w:val="000E0011"/>
    <w:rsid w:val="000E1847"/>
    <w:rsid w:val="000E1EED"/>
    <w:rsid w:val="000E2FE9"/>
    <w:rsid w:val="000E3130"/>
    <w:rsid w:val="000E3A2C"/>
    <w:rsid w:val="000E4136"/>
    <w:rsid w:val="000E45EF"/>
    <w:rsid w:val="000E5150"/>
    <w:rsid w:val="000F07B3"/>
    <w:rsid w:val="001037FB"/>
    <w:rsid w:val="00104186"/>
    <w:rsid w:val="00105F4C"/>
    <w:rsid w:val="00110086"/>
    <w:rsid w:val="00111474"/>
    <w:rsid w:val="001116EC"/>
    <w:rsid w:val="00111A49"/>
    <w:rsid w:val="001177B3"/>
    <w:rsid w:val="0012248E"/>
    <w:rsid w:val="00123042"/>
    <w:rsid w:val="00123088"/>
    <w:rsid w:val="00124832"/>
    <w:rsid w:val="00130DDB"/>
    <w:rsid w:val="00135433"/>
    <w:rsid w:val="00137F12"/>
    <w:rsid w:val="00140AE1"/>
    <w:rsid w:val="00143C94"/>
    <w:rsid w:val="00144EF7"/>
    <w:rsid w:val="0014765F"/>
    <w:rsid w:val="00153338"/>
    <w:rsid w:val="00162623"/>
    <w:rsid w:val="00164056"/>
    <w:rsid w:val="00164AD6"/>
    <w:rsid w:val="001668F3"/>
    <w:rsid w:val="00172A4A"/>
    <w:rsid w:val="00173A80"/>
    <w:rsid w:val="0017444F"/>
    <w:rsid w:val="001750C6"/>
    <w:rsid w:val="00176570"/>
    <w:rsid w:val="00184274"/>
    <w:rsid w:val="001A0970"/>
    <w:rsid w:val="001A2DF7"/>
    <w:rsid w:val="001A3958"/>
    <w:rsid w:val="001A4155"/>
    <w:rsid w:val="001A6D20"/>
    <w:rsid w:val="001B05C3"/>
    <w:rsid w:val="001B31D0"/>
    <w:rsid w:val="001B6EF0"/>
    <w:rsid w:val="001B7C9D"/>
    <w:rsid w:val="001C0BEE"/>
    <w:rsid w:val="001C1924"/>
    <w:rsid w:val="001C2E25"/>
    <w:rsid w:val="001C3E09"/>
    <w:rsid w:val="001C52F4"/>
    <w:rsid w:val="001C52F9"/>
    <w:rsid w:val="001D0E00"/>
    <w:rsid w:val="001D1C58"/>
    <w:rsid w:val="001D21C5"/>
    <w:rsid w:val="001D2547"/>
    <w:rsid w:val="001D2A7B"/>
    <w:rsid w:val="001E2D66"/>
    <w:rsid w:val="001F184B"/>
    <w:rsid w:val="001F22B8"/>
    <w:rsid w:val="001F44AB"/>
    <w:rsid w:val="001F5192"/>
    <w:rsid w:val="001F53B2"/>
    <w:rsid w:val="00204037"/>
    <w:rsid w:val="002073AC"/>
    <w:rsid w:val="00210974"/>
    <w:rsid w:val="00210A42"/>
    <w:rsid w:val="00220194"/>
    <w:rsid w:val="00221603"/>
    <w:rsid w:val="00221C1B"/>
    <w:rsid w:val="00227C13"/>
    <w:rsid w:val="00227E47"/>
    <w:rsid w:val="002315BA"/>
    <w:rsid w:val="002322A6"/>
    <w:rsid w:val="0023515E"/>
    <w:rsid w:val="0023759B"/>
    <w:rsid w:val="00261F88"/>
    <w:rsid w:val="002748FA"/>
    <w:rsid w:val="00281C13"/>
    <w:rsid w:val="002828EF"/>
    <w:rsid w:val="002860C2"/>
    <w:rsid w:val="002868A2"/>
    <w:rsid w:val="002874DB"/>
    <w:rsid w:val="00287B41"/>
    <w:rsid w:val="00287E20"/>
    <w:rsid w:val="0029155B"/>
    <w:rsid w:val="00294482"/>
    <w:rsid w:val="002A20E4"/>
    <w:rsid w:val="002A2178"/>
    <w:rsid w:val="002A6E49"/>
    <w:rsid w:val="002A6F12"/>
    <w:rsid w:val="002B3B05"/>
    <w:rsid w:val="002B3CE7"/>
    <w:rsid w:val="002C037A"/>
    <w:rsid w:val="002C3EE9"/>
    <w:rsid w:val="002C4874"/>
    <w:rsid w:val="002C4F6F"/>
    <w:rsid w:val="002C53F6"/>
    <w:rsid w:val="002C5654"/>
    <w:rsid w:val="002E4118"/>
    <w:rsid w:val="002F0B54"/>
    <w:rsid w:val="002F169C"/>
    <w:rsid w:val="002F1E3A"/>
    <w:rsid w:val="002F2C42"/>
    <w:rsid w:val="002F3A3E"/>
    <w:rsid w:val="002F721B"/>
    <w:rsid w:val="00301046"/>
    <w:rsid w:val="003054EC"/>
    <w:rsid w:val="00306BF6"/>
    <w:rsid w:val="00306CC0"/>
    <w:rsid w:val="00311E3F"/>
    <w:rsid w:val="00311EFC"/>
    <w:rsid w:val="00313F0F"/>
    <w:rsid w:val="003178E4"/>
    <w:rsid w:val="00317EC8"/>
    <w:rsid w:val="0032459D"/>
    <w:rsid w:val="003312D0"/>
    <w:rsid w:val="0033150E"/>
    <w:rsid w:val="003317A0"/>
    <w:rsid w:val="0033204C"/>
    <w:rsid w:val="003339A9"/>
    <w:rsid w:val="00340AA2"/>
    <w:rsid w:val="003411A8"/>
    <w:rsid w:val="00346F8D"/>
    <w:rsid w:val="0034720A"/>
    <w:rsid w:val="00347CB2"/>
    <w:rsid w:val="00347CB9"/>
    <w:rsid w:val="00350724"/>
    <w:rsid w:val="003519C7"/>
    <w:rsid w:val="00351D67"/>
    <w:rsid w:val="0035365D"/>
    <w:rsid w:val="00361300"/>
    <w:rsid w:val="00363DA4"/>
    <w:rsid w:val="00366040"/>
    <w:rsid w:val="00366B12"/>
    <w:rsid w:val="003701E8"/>
    <w:rsid w:val="003703E7"/>
    <w:rsid w:val="00375D3F"/>
    <w:rsid w:val="003760C6"/>
    <w:rsid w:val="00382D24"/>
    <w:rsid w:val="00386398"/>
    <w:rsid w:val="0039063F"/>
    <w:rsid w:val="00391003"/>
    <w:rsid w:val="003927C7"/>
    <w:rsid w:val="00396E80"/>
    <w:rsid w:val="003A4B37"/>
    <w:rsid w:val="003A7F7F"/>
    <w:rsid w:val="003B0359"/>
    <w:rsid w:val="003B07C8"/>
    <w:rsid w:val="003B2BDA"/>
    <w:rsid w:val="003B757C"/>
    <w:rsid w:val="003B7A9D"/>
    <w:rsid w:val="003C152C"/>
    <w:rsid w:val="003D2E8E"/>
    <w:rsid w:val="003E4B24"/>
    <w:rsid w:val="003E4F7D"/>
    <w:rsid w:val="003E5893"/>
    <w:rsid w:val="003F13DF"/>
    <w:rsid w:val="003F1B15"/>
    <w:rsid w:val="003F1D80"/>
    <w:rsid w:val="003F50EF"/>
    <w:rsid w:val="003F6DD1"/>
    <w:rsid w:val="0040144A"/>
    <w:rsid w:val="0040456E"/>
    <w:rsid w:val="00407B93"/>
    <w:rsid w:val="004108BD"/>
    <w:rsid w:val="0041125B"/>
    <w:rsid w:val="004112CA"/>
    <w:rsid w:val="004114BE"/>
    <w:rsid w:val="00416912"/>
    <w:rsid w:val="0041717A"/>
    <w:rsid w:val="00420764"/>
    <w:rsid w:val="00420D5B"/>
    <w:rsid w:val="00421344"/>
    <w:rsid w:val="00422FD4"/>
    <w:rsid w:val="004241E9"/>
    <w:rsid w:val="00424BED"/>
    <w:rsid w:val="00426391"/>
    <w:rsid w:val="00426E27"/>
    <w:rsid w:val="0043069B"/>
    <w:rsid w:val="00431D90"/>
    <w:rsid w:val="004329A1"/>
    <w:rsid w:val="00432B09"/>
    <w:rsid w:val="004339B9"/>
    <w:rsid w:val="00437580"/>
    <w:rsid w:val="0044187A"/>
    <w:rsid w:val="00441F51"/>
    <w:rsid w:val="00443BA2"/>
    <w:rsid w:val="004451A0"/>
    <w:rsid w:val="00446116"/>
    <w:rsid w:val="004510B3"/>
    <w:rsid w:val="0045689E"/>
    <w:rsid w:val="004621F4"/>
    <w:rsid w:val="00462EF4"/>
    <w:rsid w:val="0046365F"/>
    <w:rsid w:val="00470ECF"/>
    <w:rsid w:val="00472F86"/>
    <w:rsid w:val="00473A82"/>
    <w:rsid w:val="0047419B"/>
    <w:rsid w:val="004757D7"/>
    <w:rsid w:val="00477FE3"/>
    <w:rsid w:val="004804B0"/>
    <w:rsid w:val="0048292E"/>
    <w:rsid w:val="00486089"/>
    <w:rsid w:val="00490E61"/>
    <w:rsid w:val="00491009"/>
    <w:rsid w:val="004911B8"/>
    <w:rsid w:val="00492640"/>
    <w:rsid w:val="00492960"/>
    <w:rsid w:val="00492FAC"/>
    <w:rsid w:val="00497E17"/>
    <w:rsid w:val="004A087F"/>
    <w:rsid w:val="004A1904"/>
    <w:rsid w:val="004A33EF"/>
    <w:rsid w:val="004A3941"/>
    <w:rsid w:val="004A743A"/>
    <w:rsid w:val="004B0B0E"/>
    <w:rsid w:val="004B0C6C"/>
    <w:rsid w:val="004B17D0"/>
    <w:rsid w:val="004C0943"/>
    <w:rsid w:val="004C3A36"/>
    <w:rsid w:val="004C3B64"/>
    <w:rsid w:val="004D0699"/>
    <w:rsid w:val="004D164F"/>
    <w:rsid w:val="004D1860"/>
    <w:rsid w:val="004D2355"/>
    <w:rsid w:val="004D50A3"/>
    <w:rsid w:val="004D7C92"/>
    <w:rsid w:val="004E3545"/>
    <w:rsid w:val="004E483F"/>
    <w:rsid w:val="004E57F4"/>
    <w:rsid w:val="004E7FB2"/>
    <w:rsid w:val="004F0A71"/>
    <w:rsid w:val="004F0CD6"/>
    <w:rsid w:val="004F19D4"/>
    <w:rsid w:val="004F22F0"/>
    <w:rsid w:val="004F307D"/>
    <w:rsid w:val="004F496B"/>
    <w:rsid w:val="004F6A7B"/>
    <w:rsid w:val="00500AC0"/>
    <w:rsid w:val="00501F94"/>
    <w:rsid w:val="00502842"/>
    <w:rsid w:val="00507B4B"/>
    <w:rsid w:val="00511173"/>
    <w:rsid w:val="005112A2"/>
    <w:rsid w:val="00511F84"/>
    <w:rsid w:val="00512687"/>
    <w:rsid w:val="00516C34"/>
    <w:rsid w:val="00517F5A"/>
    <w:rsid w:val="00531ABB"/>
    <w:rsid w:val="005335E0"/>
    <w:rsid w:val="0053499F"/>
    <w:rsid w:val="00542CDD"/>
    <w:rsid w:val="00544B71"/>
    <w:rsid w:val="005504EC"/>
    <w:rsid w:val="005532F6"/>
    <w:rsid w:val="005549FE"/>
    <w:rsid w:val="00555076"/>
    <w:rsid w:val="00557D86"/>
    <w:rsid w:val="00557F40"/>
    <w:rsid w:val="005618F0"/>
    <w:rsid w:val="00561AB4"/>
    <w:rsid w:val="0056248D"/>
    <w:rsid w:val="005662E4"/>
    <w:rsid w:val="00567F45"/>
    <w:rsid w:val="00574EDA"/>
    <w:rsid w:val="00576C2A"/>
    <w:rsid w:val="005807CB"/>
    <w:rsid w:val="00582214"/>
    <w:rsid w:val="005828A8"/>
    <w:rsid w:val="005835BA"/>
    <w:rsid w:val="00587BF3"/>
    <w:rsid w:val="00593AC8"/>
    <w:rsid w:val="005945B9"/>
    <w:rsid w:val="00595A03"/>
    <w:rsid w:val="005972A5"/>
    <w:rsid w:val="005A06AC"/>
    <w:rsid w:val="005A1095"/>
    <w:rsid w:val="005A33F8"/>
    <w:rsid w:val="005A3E53"/>
    <w:rsid w:val="005A502F"/>
    <w:rsid w:val="005B098A"/>
    <w:rsid w:val="005B7FB3"/>
    <w:rsid w:val="005C0D36"/>
    <w:rsid w:val="005C2F8A"/>
    <w:rsid w:val="005C3145"/>
    <w:rsid w:val="005C41BC"/>
    <w:rsid w:val="005D0797"/>
    <w:rsid w:val="005D15E7"/>
    <w:rsid w:val="005D1D1E"/>
    <w:rsid w:val="005D364F"/>
    <w:rsid w:val="005D754C"/>
    <w:rsid w:val="005E0EA3"/>
    <w:rsid w:val="005E1A78"/>
    <w:rsid w:val="005E202F"/>
    <w:rsid w:val="005E57BD"/>
    <w:rsid w:val="005E7949"/>
    <w:rsid w:val="005E7BE9"/>
    <w:rsid w:val="005E7CB2"/>
    <w:rsid w:val="005F098B"/>
    <w:rsid w:val="005F53C2"/>
    <w:rsid w:val="00600DBF"/>
    <w:rsid w:val="00601B2C"/>
    <w:rsid w:val="006035BE"/>
    <w:rsid w:val="00606951"/>
    <w:rsid w:val="006132B8"/>
    <w:rsid w:val="0062286D"/>
    <w:rsid w:val="006245F3"/>
    <w:rsid w:val="006252B8"/>
    <w:rsid w:val="006372A6"/>
    <w:rsid w:val="00641776"/>
    <w:rsid w:val="006434B4"/>
    <w:rsid w:val="00643C94"/>
    <w:rsid w:val="006459CC"/>
    <w:rsid w:val="0064651E"/>
    <w:rsid w:val="0064662E"/>
    <w:rsid w:val="006466B1"/>
    <w:rsid w:val="00657C65"/>
    <w:rsid w:val="0066434F"/>
    <w:rsid w:val="00665367"/>
    <w:rsid w:val="00665FAF"/>
    <w:rsid w:val="006660E7"/>
    <w:rsid w:val="00666920"/>
    <w:rsid w:val="0067252A"/>
    <w:rsid w:val="00675CFA"/>
    <w:rsid w:val="006760FC"/>
    <w:rsid w:val="00676D3D"/>
    <w:rsid w:val="006867C5"/>
    <w:rsid w:val="00687127"/>
    <w:rsid w:val="00692C13"/>
    <w:rsid w:val="0069547D"/>
    <w:rsid w:val="00695D92"/>
    <w:rsid w:val="00695D9A"/>
    <w:rsid w:val="0069638F"/>
    <w:rsid w:val="006A15E0"/>
    <w:rsid w:val="006A4CAD"/>
    <w:rsid w:val="006A5385"/>
    <w:rsid w:val="006B0FE1"/>
    <w:rsid w:val="006B5152"/>
    <w:rsid w:val="006C62D9"/>
    <w:rsid w:val="006D2206"/>
    <w:rsid w:val="006D5B49"/>
    <w:rsid w:val="006D6BBF"/>
    <w:rsid w:val="006E373D"/>
    <w:rsid w:val="006E3BB7"/>
    <w:rsid w:val="006F34F0"/>
    <w:rsid w:val="0070376C"/>
    <w:rsid w:val="00703B04"/>
    <w:rsid w:val="00706B7E"/>
    <w:rsid w:val="007071D0"/>
    <w:rsid w:val="0070783F"/>
    <w:rsid w:val="00715F6A"/>
    <w:rsid w:val="00720551"/>
    <w:rsid w:val="007224D0"/>
    <w:rsid w:val="00724EC5"/>
    <w:rsid w:val="00725951"/>
    <w:rsid w:val="007276EA"/>
    <w:rsid w:val="00733DFF"/>
    <w:rsid w:val="00751C44"/>
    <w:rsid w:val="007530D1"/>
    <w:rsid w:val="00753A9B"/>
    <w:rsid w:val="00754C7B"/>
    <w:rsid w:val="00761AA8"/>
    <w:rsid w:val="00765BFC"/>
    <w:rsid w:val="00766530"/>
    <w:rsid w:val="00766D16"/>
    <w:rsid w:val="007711F7"/>
    <w:rsid w:val="00772600"/>
    <w:rsid w:val="00776B17"/>
    <w:rsid w:val="00783FAF"/>
    <w:rsid w:val="00784AF8"/>
    <w:rsid w:val="00784AFF"/>
    <w:rsid w:val="007874F7"/>
    <w:rsid w:val="00792387"/>
    <w:rsid w:val="00792EB8"/>
    <w:rsid w:val="0079647A"/>
    <w:rsid w:val="007A3D65"/>
    <w:rsid w:val="007A75FF"/>
    <w:rsid w:val="007B0C28"/>
    <w:rsid w:val="007B3AEE"/>
    <w:rsid w:val="007C2063"/>
    <w:rsid w:val="007C36DD"/>
    <w:rsid w:val="007C44D3"/>
    <w:rsid w:val="007C614A"/>
    <w:rsid w:val="007D4015"/>
    <w:rsid w:val="007E10ED"/>
    <w:rsid w:val="007E1EC1"/>
    <w:rsid w:val="007E48C9"/>
    <w:rsid w:val="007E6095"/>
    <w:rsid w:val="007E721A"/>
    <w:rsid w:val="007F0F52"/>
    <w:rsid w:val="007F45B8"/>
    <w:rsid w:val="007F6416"/>
    <w:rsid w:val="007F743F"/>
    <w:rsid w:val="00801430"/>
    <w:rsid w:val="00803A03"/>
    <w:rsid w:val="0080581C"/>
    <w:rsid w:val="00807333"/>
    <w:rsid w:val="00807837"/>
    <w:rsid w:val="00810324"/>
    <w:rsid w:val="0081319A"/>
    <w:rsid w:val="008144AD"/>
    <w:rsid w:val="00817DCF"/>
    <w:rsid w:val="00817EA1"/>
    <w:rsid w:val="00820111"/>
    <w:rsid w:val="00820570"/>
    <w:rsid w:val="00822BCF"/>
    <w:rsid w:val="00823A68"/>
    <w:rsid w:val="0082433D"/>
    <w:rsid w:val="00825623"/>
    <w:rsid w:val="00833717"/>
    <w:rsid w:val="0084662C"/>
    <w:rsid w:val="00850A60"/>
    <w:rsid w:val="00856A1B"/>
    <w:rsid w:val="00861180"/>
    <w:rsid w:val="008621EF"/>
    <w:rsid w:val="00863ADF"/>
    <w:rsid w:val="00864A8C"/>
    <w:rsid w:val="008659C5"/>
    <w:rsid w:val="00866F53"/>
    <w:rsid w:val="00874F27"/>
    <w:rsid w:val="00875949"/>
    <w:rsid w:val="00876FBE"/>
    <w:rsid w:val="00887933"/>
    <w:rsid w:val="008A60EF"/>
    <w:rsid w:val="008B0273"/>
    <w:rsid w:val="008B0EE4"/>
    <w:rsid w:val="008B1A34"/>
    <w:rsid w:val="008B3AE0"/>
    <w:rsid w:val="008B3FFD"/>
    <w:rsid w:val="008B4867"/>
    <w:rsid w:val="008B496A"/>
    <w:rsid w:val="008B5069"/>
    <w:rsid w:val="008B621C"/>
    <w:rsid w:val="008C0FF7"/>
    <w:rsid w:val="008C1370"/>
    <w:rsid w:val="008C4550"/>
    <w:rsid w:val="008C6D0F"/>
    <w:rsid w:val="008D050C"/>
    <w:rsid w:val="008D0B18"/>
    <w:rsid w:val="008D5A38"/>
    <w:rsid w:val="008E1212"/>
    <w:rsid w:val="008E1B23"/>
    <w:rsid w:val="008E1B68"/>
    <w:rsid w:val="008E1D64"/>
    <w:rsid w:val="008E3188"/>
    <w:rsid w:val="008E3A83"/>
    <w:rsid w:val="008E5CAC"/>
    <w:rsid w:val="008E7E3C"/>
    <w:rsid w:val="008F186A"/>
    <w:rsid w:val="008F3CC0"/>
    <w:rsid w:val="008F4436"/>
    <w:rsid w:val="008F5F8E"/>
    <w:rsid w:val="00900C07"/>
    <w:rsid w:val="00902403"/>
    <w:rsid w:val="00903D37"/>
    <w:rsid w:val="0090467B"/>
    <w:rsid w:val="0090498A"/>
    <w:rsid w:val="00904BC4"/>
    <w:rsid w:val="009105BC"/>
    <w:rsid w:val="00910C35"/>
    <w:rsid w:val="00910FCB"/>
    <w:rsid w:val="009127EC"/>
    <w:rsid w:val="00913A0B"/>
    <w:rsid w:val="009143EB"/>
    <w:rsid w:val="00921BE6"/>
    <w:rsid w:val="00924AA3"/>
    <w:rsid w:val="00927E42"/>
    <w:rsid w:val="0093003A"/>
    <w:rsid w:val="00930AB2"/>
    <w:rsid w:val="0093196A"/>
    <w:rsid w:val="00936B2A"/>
    <w:rsid w:val="00940D8B"/>
    <w:rsid w:val="00943978"/>
    <w:rsid w:val="00945B57"/>
    <w:rsid w:val="00947604"/>
    <w:rsid w:val="00951C17"/>
    <w:rsid w:val="00952118"/>
    <w:rsid w:val="009625FA"/>
    <w:rsid w:val="00962BC3"/>
    <w:rsid w:val="009630A7"/>
    <w:rsid w:val="00965EE3"/>
    <w:rsid w:val="00967F4B"/>
    <w:rsid w:val="009706C1"/>
    <w:rsid w:val="009743F2"/>
    <w:rsid w:val="009859BA"/>
    <w:rsid w:val="0098795C"/>
    <w:rsid w:val="00995ACA"/>
    <w:rsid w:val="009A2753"/>
    <w:rsid w:val="009A351E"/>
    <w:rsid w:val="009A5BEA"/>
    <w:rsid w:val="009B021D"/>
    <w:rsid w:val="009B061D"/>
    <w:rsid w:val="009B78BD"/>
    <w:rsid w:val="009C3D2A"/>
    <w:rsid w:val="009C4C60"/>
    <w:rsid w:val="009C7D39"/>
    <w:rsid w:val="009D01BD"/>
    <w:rsid w:val="009D1691"/>
    <w:rsid w:val="009D2BD9"/>
    <w:rsid w:val="009D6848"/>
    <w:rsid w:val="009D7941"/>
    <w:rsid w:val="009E0DAA"/>
    <w:rsid w:val="009E1BAE"/>
    <w:rsid w:val="009E36A2"/>
    <w:rsid w:val="009F0A96"/>
    <w:rsid w:val="009F0BD4"/>
    <w:rsid w:val="009F6E90"/>
    <w:rsid w:val="009F7DBE"/>
    <w:rsid w:val="00A01215"/>
    <w:rsid w:val="00A029D8"/>
    <w:rsid w:val="00A06A51"/>
    <w:rsid w:val="00A07237"/>
    <w:rsid w:val="00A10E00"/>
    <w:rsid w:val="00A13BF7"/>
    <w:rsid w:val="00A17B2C"/>
    <w:rsid w:val="00A23190"/>
    <w:rsid w:val="00A24482"/>
    <w:rsid w:val="00A25F7D"/>
    <w:rsid w:val="00A26AAE"/>
    <w:rsid w:val="00A3019A"/>
    <w:rsid w:val="00A330E5"/>
    <w:rsid w:val="00A37D6A"/>
    <w:rsid w:val="00A542D3"/>
    <w:rsid w:val="00A63970"/>
    <w:rsid w:val="00A6416F"/>
    <w:rsid w:val="00A654C9"/>
    <w:rsid w:val="00A660CE"/>
    <w:rsid w:val="00A74FB1"/>
    <w:rsid w:val="00A762BD"/>
    <w:rsid w:val="00A77190"/>
    <w:rsid w:val="00A828E1"/>
    <w:rsid w:val="00A86F35"/>
    <w:rsid w:val="00A902D4"/>
    <w:rsid w:val="00A91E24"/>
    <w:rsid w:val="00A91F83"/>
    <w:rsid w:val="00AA0213"/>
    <w:rsid w:val="00AA08D1"/>
    <w:rsid w:val="00AA2776"/>
    <w:rsid w:val="00AA3A4C"/>
    <w:rsid w:val="00AA4194"/>
    <w:rsid w:val="00AA4716"/>
    <w:rsid w:val="00AB6513"/>
    <w:rsid w:val="00AC1040"/>
    <w:rsid w:val="00AC1AD3"/>
    <w:rsid w:val="00AC28B5"/>
    <w:rsid w:val="00AC2DF0"/>
    <w:rsid w:val="00AC4DD8"/>
    <w:rsid w:val="00AC76B8"/>
    <w:rsid w:val="00AD0A2F"/>
    <w:rsid w:val="00AD3141"/>
    <w:rsid w:val="00AD431B"/>
    <w:rsid w:val="00AE02B2"/>
    <w:rsid w:val="00AE0834"/>
    <w:rsid w:val="00AE261A"/>
    <w:rsid w:val="00AE63BE"/>
    <w:rsid w:val="00AF2A26"/>
    <w:rsid w:val="00AF318B"/>
    <w:rsid w:val="00AF4ABF"/>
    <w:rsid w:val="00AF7100"/>
    <w:rsid w:val="00AF7E9A"/>
    <w:rsid w:val="00B035A1"/>
    <w:rsid w:val="00B03ABE"/>
    <w:rsid w:val="00B0428F"/>
    <w:rsid w:val="00B05101"/>
    <w:rsid w:val="00B13092"/>
    <w:rsid w:val="00B16143"/>
    <w:rsid w:val="00B2071A"/>
    <w:rsid w:val="00B22325"/>
    <w:rsid w:val="00B276DE"/>
    <w:rsid w:val="00B36A9D"/>
    <w:rsid w:val="00B42209"/>
    <w:rsid w:val="00B4699E"/>
    <w:rsid w:val="00B55EF7"/>
    <w:rsid w:val="00B568FE"/>
    <w:rsid w:val="00B60463"/>
    <w:rsid w:val="00B63F07"/>
    <w:rsid w:val="00B70660"/>
    <w:rsid w:val="00B72C4E"/>
    <w:rsid w:val="00B7381B"/>
    <w:rsid w:val="00B7397D"/>
    <w:rsid w:val="00B82FFA"/>
    <w:rsid w:val="00B85ADB"/>
    <w:rsid w:val="00B873FC"/>
    <w:rsid w:val="00B945C9"/>
    <w:rsid w:val="00B96B25"/>
    <w:rsid w:val="00B9705C"/>
    <w:rsid w:val="00BA5EE8"/>
    <w:rsid w:val="00BB2DBF"/>
    <w:rsid w:val="00BB799A"/>
    <w:rsid w:val="00BC0390"/>
    <w:rsid w:val="00BC2995"/>
    <w:rsid w:val="00BC29F1"/>
    <w:rsid w:val="00BC619E"/>
    <w:rsid w:val="00BC64D7"/>
    <w:rsid w:val="00BC7AA6"/>
    <w:rsid w:val="00BC7F95"/>
    <w:rsid w:val="00BD0EA6"/>
    <w:rsid w:val="00BD384F"/>
    <w:rsid w:val="00BD652E"/>
    <w:rsid w:val="00BD6D02"/>
    <w:rsid w:val="00BD6F31"/>
    <w:rsid w:val="00BD7995"/>
    <w:rsid w:val="00BE216C"/>
    <w:rsid w:val="00BE3FCD"/>
    <w:rsid w:val="00BF0026"/>
    <w:rsid w:val="00BF2D8A"/>
    <w:rsid w:val="00BF57B2"/>
    <w:rsid w:val="00BF6738"/>
    <w:rsid w:val="00C010EC"/>
    <w:rsid w:val="00C03A62"/>
    <w:rsid w:val="00C04A11"/>
    <w:rsid w:val="00C04BEB"/>
    <w:rsid w:val="00C06514"/>
    <w:rsid w:val="00C06F00"/>
    <w:rsid w:val="00C10B71"/>
    <w:rsid w:val="00C11F87"/>
    <w:rsid w:val="00C1626C"/>
    <w:rsid w:val="00C177CE"/>
    <w:rsid w:val="00C21E04"/>
    <w:rsid w:val="00C242E4"/>
    <w:rsid w:val="00C3027C"/>
    <w:rsid w:val="00C30398"/>
    <w:rsid w:val="00C31979"/>
    <w:rsid w:val="00C34513"/>
    <w:rsid w:val="00C3492F"/>
    <w:rsid w:val="00C34EF1"/>
    <w:rsid w:val="00C35967"/>
    <w:rsid w:val="00C373F1"/>
    <w:rsid w:val="00C41D60"/>
    <w:rsid w:val="00C42192"/>
    <w:rsid w:val="00C438C6"/>
    <w:rsid w:val="00C44376"/>
    <w:rsid w:val="00C45994"/>
    <w:rsid w:val="00C468DB"/>
    <w:rsid w:val="00C47D2A"/>
    <w:rsid w:val="00C50756"/>
    <w:rsid w:val="00C51854"/>
    <w:rsid w:val="00C52456"/>
    <w:rsid w:val="00C53047"/>
    <w:rsid w:val="00C55493"/>
    <w:rsid w:val="00C61082"/>
    <w:rsid w:val="00C67B33"/>
    <w:rsid w:val="00C70E2E"/>
    <w:rsid w:val="00C75C50"/>
    <w:rsid w:val="00C8091C"/>
    <w:rsid w:val="00C80A36"/>
    <w:rsid w:val="00C8451E"/>
    <w:rsid w:val="00C8532E"/>
    <w:rsid w:val="00C86B55"/>
    <w:rsid w:val="00C909BA"/>
    <w:rsid w:val="00C9230D"/>
    <w:rsid w:val="00C94297"/>
    <w:rsid w:val="00C970D3"/>
    <w:rsid w:val="00C97999"/>
    <w:rsid w:val="00CA0C48"/>
    <w:rsid w:val="00CA4A30"/>
    <w:rsid w:val="00CA5C3D"/>
    <w:rsid w:val="00CA70E8"/>
    <w:rsid w:val="00CB2C3C"/>
    <w:rsid w:val="00CB2E3C"/>
    <w:rsid w:val="00CB56D2"/>
    <w:rsid w:val="00CB6001"/>
    <w:rsid w:val="00CC5923"/>
    <w:rsid w:val="00CC71FC"/>
    <w:rsid w:val="00CD22A7"/>
    <w:rsid w:val="00CD3214"/>
    <w:rsid w:val="00CD4AF4"/>
    <w:rsid w:val="00CD5361"/>
    <w:rsid w:val="00CD6263"/>
    <w:rsid w:val="00CE0CD5"/>
    <w:rsid w:val="00CE2CF9"/>
    <w:rsid w:val="00CE7C75"/>
    <w:rsid w:val="00CF17BB"/>
    <w:rsid w:val="00CF1993"/>
    <w:rsid w:val="00CF3E8C"/>
    <w:rsid w:val="00D02141"/>
    <w:rsid w:val="00D04A12"/>
    <w:rsid w:val="00D053AB"/>
    <w:rsid w:val="00D0573B"/>
    <w:rsid w:val="00D078D0"/>
    <w:rsid w:val="00D12E2B"/>
    <w:rsid w:val="00D14979"/>
    <w:rsid w:val="00D17EB7"/>
    <w:rsid w:val="00D17FFE"/>
    <w:rsid w:val="00D21DE3"/>
    <w:rsid w:val="00D2291C"/>
    <w:rsid w:val="00D24248"/>
    <w:rsid w:val="00D248A0"/>
    <w:rsid w:val="00D304A6"/>
    <w:rsid w:val="00D329BE"/>
    <w:rsid w:val="00D405D2"/>
    <w:rsid w:val="00D4087F"/>
    <w:rsid w:val="00D46278"/>
    <w:rsid w:val="00D503CC"/>
    <w:rsid w:val="00D50526"/>
    <w:rsid w:val="00D50CE4"/>
    <w:rsid w:val="00D5133A"/>
    <w:rsid w:val="00D52EDD"/>
    <w:rsid w:val="00D545A9"/>
    <w:rsid w:val="00D5516E"/>
    <w:rsid w:val="00D55328"/>
    <w:rsid w:val="00D65A75"/>
    <w:rsid w:val="00D71979"/>
    <w:rsid w:val="00D730EA"/>
    <w:rsid w:val="00D73D13"/>
    <w:rsid w:val="00D7687A"/>
    <w:rsid w:val="00D773D8"/>
    <w:rsid w:val="00D80FE4"/>
    <w:rsid w:val="00D84360"/>
    <w:rsid w:val="00D868D7"/>
    <w:rsid w:val="00D86E09"/>
    <w:rsid w:val="00D87531"/>
    <w:rsid w:val="00D90A80"/>
    <w:rsid w:val="00D97B97"/>
    <w:rsid w:val="00D97F72"/>
    <w:rsid w:val="00DA3387"/>
    <w:rsid w:val="00DA520E"/>
    <w:rsid w:val="00DA6389"/>
    <w:rsid w:val="00DA664D"/>
    <w:rsid w:val="00DA6EF7"/>
    <w:rsid w:val="00DA7061"/>
    <w:rsid w:val="00DA79FA"/>
    <w:rsid w:val="00DB1905"/>
    <w:rsid w:val="00DB389A"/>
    <w:rsid w:val="00DB7D63"/>
    <w:rsid w:val="00DC1C4D"/>
    <w:rsid w:val="00DC3D71"/>
    <w:rsid w:val="00DC4A0C"/>
    <w:rsid w:val="00DC75E6"/>
    <w:rsid w:val="00DD5637"/>
    <w:rsid w:val="00DD5DA8"/>
    <w:rsid w:val="00DE1428"/>
    <w:rsid w:val="00DE1635"/>
    <w:rsid w:val="00DE2BF5"/>
    <w:rsid w:val="00DE2E33"/>
    <w:rsid w:val="00DE73FC"/>
    <w:rsid w:val="00DF24CC"/>
    <w:rsid w:val="00E00A45"/>
    <w:rsid w:val="00E01712"/>
    <w:rsid w:val="00E01E7F"/>
    <w:rsid w:val="00E10FE3"/>
    <w:rsid w:val="00E11072"/>
    <w:rsid w:val="00E111AF"/>
    <w:rsid w:val="00E20151"/>
    <w:rsid w:val="00E23FF1"/>
    <w:rsid w:val="00E242DD"/>
    <w:rsid w:val="00E31530"/>
    <w:rsid w:val="00E33C05"/>
    <w:rsid w:val="00E359AD"/>
    <w:rsid w:val="00E37762"/>
    <w:rsid w:val="00E42C50"/>
    <w:rsid w:val="00E439BC"/>
    <w:rsid w:val="00E4556B"/>
    <w:rsid w:val="00E46FF8"/>
    <w:rsid w:val="00E55936"/>
    <w:rsid w:val="00E65C9F"/>
    <w:rsid w:val="00E67691"/>
    <w:rsid w:val="00E678B4"/>
    <w:rsid w:val="00E74710"/>
    <w:rsid w:val="00E7702C"/>
    <w:rsid w:val="00E77994"/>
    <w:rsid w:val="00E80D5E"/>
    <w:rsid w:val="00E8586C"/>
    <w:rsid w:val="00E96C97"/>
    <w:rsid w:val="00EA1D6D"/>
    <w:rsid w:val="00EA2EC7"/>
    <w:rsid w:val="00EA5B0F"/>
    <w:rsid w:val="00EA6CF4"/>
    <w:rsid w:val="00EB23B6"/>
    <w:rsid w:val="00EB2AC4"/>
    <w:rsid w:val="00EB3472"/>
    <w:rsid w:val="00EC0EE2"/>
    <w:rsid w:val="00EC1A6E"/>
    <w:rsid w:val="00ED1D63"/>
    <w:rsid w:val="00ED2B1E"/>
    <w:rsid w:val="00ED2B2B"/>
    <w:rsid w:val="00ED2C4A"/>
    <w:rsid w:val="00ED6C4E"/>
    <w:rsid w:val="00ED7570"/>
    <w:rsid w:val="00ED7EA9"/>
    <w:rsid w:val="00EE50C6"/>
    <w:rsid w:val="00EE69D9"/>
    <w:rsid w:val="00EF04C8"/>
    <w:rsid w:val="00EF0D35"/>
    <w:rsid w:val="00EF1717"/>
    <w:rsid w:val="00EF2249"/>
    <w:rsid w:val="00EF67C5"/>
    <w:rsid w:val="00EF7B4B"/>
    <w:rsid w:val="00F0096E"/>
    <w:rsid w:val="00F04358"/>
    <w:rsid w:val="00F066DB"/>
    <w:rsid w:val="00F13C0F"/>
    <w:rsid w:val="00F1454E"/>
    <w:rsid w:val="00F24DB6"/>
    <w:rsid w:val="00F24F67"/>
    <w:rsid w:val="00F2722E"/>
    <w:rsid w:val="00F27630"/>
    <w:rsid w:val="00F401D8"/>
    <w:rsid w:val="00F4158F"/>
    <w:rsid w:val="00F42AC7"/>
    <w:rsid w:val="00F47D99"/>
    <w:rsid w:val="00F5107A"/>
    <w:rsid w:val="00F536F9"/>
    <w:rsid w:val="00F61B6D"/>
    <w:rsid w:val="00F652A1"/>
    <w:rsid w:val="00F67665"/>
    <w:rsid w:val="00F70FCE"/>
    <w:rsid w:val="00F72BAF"/>
    <w:rsid w:val="00F743CF"/>
    <w:rsid w:val="00F76CB1"/>
    <w:rsid w:val="00F776A0"/>
    <w:rsid w:val="00F776A1"/>
    <w:rsid w:val="00F8178C"/>
    <w:rsid w:val="00F82986"/>
    <w:rsid w:val="00FB4F68"/>
    <w:rsid w:val="00FB6266"/>
    <w:rsid w:val="00FB6FE8"/>
    <w:rsid w:val="00FC0175"/>
    <w:rsid w:val="00FC35C2"/>
    <w:rsid w:val="00FC6B42"/>
    <w:rsid w:val="00FC7BEC"/>
    <w:rsid w:val="00FD01AE"/>
    <w:rsid w:val="00FD1FBF"/>
    <w:rsid w:val="00FD361E"/>
    <w:rsid w:val="00FD47FA"/>
    <w:rsid w:val="00FD5FC1"/>
    <w:rsid w:val="00FE319A"/>
    <w:rsid w:val="00FE37BE"/>
    <w:rsid w:val="00FE3E1B"/>
    <w:rsid w:val="00FE7143"/>
    <w:rsid w:val="00FF01D3"/>
    <w:rsid w:val="00FF25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C34472A"/>
  <w14:defaultImageDpi w14:val="0"/>
  <w15:docId w15:val="{8A78FA37-761E-4D32-971F-8063371B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6E2"/>
  </w:style>
  <w:style w:type="paragraph" w:styleId="Naslov1">
    <w:name w:val="heading 1"/>
    <w:aliases w:val="Nova RD_MP"/>
    <w:basedOn w:val="Navaden"/>
    <w:next w:val="Navaden"/>
    <w:link w:val="Naslov1Znak"/>
    <w:autoRedefine/>
    <w:qFormat/>
    <w:rsid w:val="002B3CE7"/>
    <w:pPr>
      <w:keepNext/>
      <w:keepLines/>
      <w:framePr w:wrap="auto" w:vAnchor="text" w:hAnchor="text" w:y="1"/>
      <w:numPr>
        <w:numId w:val="1"/>
      </w:numPr>
      <w:spacing w:before="240" w:after="60" w:line="360" w:lineRule="auto"/>
      <w:ind w:right="-4077"/>
      <w:outlineLvl w:val="0"/>
    </w:pPr>
    <w:rPr>
      <w:rFonts w:ascii="Arial" w:hAnsi="Arial" w:cs="Arial"/>
      <w:b/>
      <w:bCs/>
      <w:sz w:val="23"/>
      <w:szCs w:val="23"/>
      <w:lang w:eastAsia="zh-CN"/>
    </w:rPr>
  </w:style>
  <w:style w:type="paragraph" w:styleId="Naslov2">
    <w:name w:val="heading 2"/>
    <w:aliases w:val="Naslov 2_Nova RD_MP"/>
    <w:basedOn w:val="Navaden"/>
    <w:next w:val="Navaden"/>
    <w:link w:val="Naslov2Znak"/>
    <w:autoRedefine/>
    <w:uiPriority w:val="99"/>
    <w:qFormat/>
    <w:rsid w:val="00E96C97"/>
    <w:pPr>
      <w:keepNext/>
      <w:keepLines/>
      <w:numPr>
        <w:ilvl w:val="1"/>
        <w:numId w:val="1"/>
      </w:numPr>
      <w:spacing w:before="240" w:after="0" w:line="276" w:lineRule="auto"/>
      <w:outlineLvl w:val="1"/>
    </w:pPr>
    <w:rPr>
      <w:rFonts w:ascii="Arial" w:hAnsi="Arial" w:cs="Arial"/>
      <w:b/>
      <w:bCs/>
      <w:lang w:eastAsia="zh-CN"/>
    </w:rPr>
  </w:style>
  <w:style w:type="paragraph" w:styleId="Naslov3">
    <w:name w:val="heading 3"/>
    <w:aliases w:val="Naslov 3_Nova RD_MP"/>
    <w:basedOn w:val="Navaden"/>
    <w:next w:val="Navaden"/>
    <w:link w:val="Naslov3Znak"/>
    <w:autoRedefine/>
    <w:uiPriority w:val="99"/>
    <w:qFormat/>
    <w:rsid w:val="002B3CE7"/>
    <w:pPr>
      <w:keepNext/>
      <w:keepLines/>
      <w:numPr>
        <w:numId w:val="9"/>
      </w:numPr>
      <w:spacing w:before="120" w:after="120" w:line="276" w:lineRule="auto"/>
      <w:ind w:left="1088" w:hanging="357"/>
      <w:outlineLvl w:val="2"/>
    </w:pPr>
    <w:rPr>
      <w:rFonts w:ascii="Cambria" w:hAnsi="Cambria" w:cs="Cambria"/>
      <w:b/>
      <w:bCs/>
      <w:color w:val="541C72"/>
      <w:sz w:val="24"/>
      <w:szCs w:val="24"/>
      <w:lang w:eastAsia="zh-CN"/>
    </w:rPr>
  </w:style>
  <w:style w:type="paragraph" w:styleId="Naslov6">
    <w:name w:val="heading 6"/>
    <w:basedOn w:val="Navaden"/>
    <w:next w:val="Navaden"/>
    <w:link w:val="Naslov6Znak"/>
    <w:uiPriority w:val="99"/>
    <w:qFormat/>
    <w:rsid w:val="002B3CE7"/>
    <w:pPr>
      <w:keepNext/>
      <w:keepLines/>
      <w:spacing w:before="200" w:after="0" w:line="276" w:lineRule="auto"/>
      <w:outlineLvl w:val="5"/>
    </w:pPr>
    <w:rPr>
      <w:rFonts w:ascii="Cambria" w:hAnsi="Cambria" w:cs="Cambria"/>
      <w:i/>
      <w:iCs/>
      <w:color w:val="243F60"/>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ova RD_MP Znak"/>
    <w:basedOn w:val="Privzetapisavaodstavka"/>
    <w:link w:val="Naslov1"/>
    <w:locked/>
    <w:rsid w:val="002B3CE7"/>
    <w:rPr>
      <w:rFonts w:ascii="Arial" w:hAnsi="Arial" w:cs="Arial"/>
      <w:b/>
      <w:bCs/>
      <w:sz w:val="23"/>
      <w:szCs w:val="23"/>
      <w:lang w:eastAsia="zh-CN"/>
    </w:rPr>
  </w:style>
  <w:style w:type="character" w:customStyle="1" w:styleId="Naslov2Znak">
    <w:name w:val="Naslov 2 Znak"/>
    <w:aliases w:val="Naslov 2_Nova RD_MP Znak"/>
    <w:basedOn w:val="Privzetapisavaodstavka"/>
    <w:link w:val="Naslov2"/>
    <w:uiPriority w:val="99"/>
    <w:locked/>
    <w:rsid w:val="00E96C97"/>
    <w:rPr>
      <w:rFonts w:ascii="Arial" w:hAnsi="Arial" w:cs="Arial"/>
      <w:b/>
      <w:bCs/>
      <w:lang w:eastAsia="zh-CN"/>
    </w:rPr>
  </w:style>
  <w:style w:type="character" w:customStyle="1" w:styleId="Naslov3Znak">
    <w:name w:val="Naslov 3 Znak"/>
    <w:aliases w:val="Naslov 3_Nova RD_MP Znak"/>
    <w:basedOn w:val="Privzetapisavaodstavka"/>
    <w:link w:val="Naslov3"/>
    <w:uiPriority w:val="99"/>
    <w:locked/>
    <w:rsid w:val="002B3CE7"/>
    <w:rPr>
      <w:rFonts w:ascii="Cambria" w:hAnsi="Cambria" w:cs="Cambria"/>
      <w:b/>
      <w:bCs/>
      <w:color w:val="541C72"/>
      <w:sz w:val="24"/>
      <w:szCs w:val="24"/>
      <w:lang w:eastAsia="zh-CN"/>
    </w:rPr>
  </w:style>
  <w:style w:type="character" w:customStyle="1" w:styleId="Naslov6Znak">
    <w:name w:val="Naslov 6 Znak"/>
    <w:basedOn w:val="Privzetapisavaodstavka"/>
    <w:link w:val="Naslov6"/>
    <w:uiPriority w:val="99"/>
    <w:locked/>
    <w:rsid w:val="002B3CE7"/>
    <w:rPr>
      <w:rFonts w:ascii="Cambria" w:hAnsi="Cambria" w:cs="Cambria"/>
      <w:i/>
      <w:iCs/>
      <w:color w:val="243F60"/>
      <w:lang w:val="x-none" w:eastAsia="en-US"/>
    </w:rPr>
  </w:style>
  <w:style w:type="paragraph" w:styleId="Glava">
    <w:name w:val="header"/>
    <w:aliases w:val="E-PVO-glava,Znak,Glava - napis,Glava Znak Znak Znak Znak,Znak Znak Znak Znak Znak Znak Znak Znak Znak Znak Znak Znak Znak Znak Znak Znak Znak Znak Znak Znak,Znak Znak Znak Znak Znak Znak, Znak,body txt,Glava Znak Znak Znak"/>
    <w:basedOn w:val="Navaden"/>
    <w:link w:val="GlavaZnak"/>
    <w:uiPriority w:val="99"/>
    <w:rsid w:val="002B3CE7"/>
    <w:pPr>
      <w:tabs>
        <w:tab w:val="center" w:pos="4536"/>
        <w:tab w:val="right" w:pos="9072"/>
      </w:tabs>
      <w:spacing w:after="0" w:line="240" w:lineRule="auto"/>
    </w:pPr>
    <w:rPr>
      <w:rFonts w:ascii="Cambria" w:hAnsi="Cambria" w:cs="Cambria"/>
      <w:color w:val="000000"/>
      <w:lang w:eastAsia="en-US"/>
    </w:rPr>
  </w:style>
  <w:style w:type="character" w:customStyle="1" w:styleId="GlavaZnak">
    <w:name w:val="Glava Znak"/>
    <w:aliases w:val="E-PVO-glava Znak,Znak Znak,Glava - napis Znak,Glava Znak Znak Znak Znak Znak,Znak Znak Znak Znak Znak Znak Znak Znak Znak Znak Znak Znak Znak Znak Znak Znak Znak Znak Znak Znak Znak,Znak Znak Znak Znak Znak Znak Znak, Znak Znak,body txt Znak"/>
    <w:basedOn w:val="Privzetapisavaodstavka"/>
    <w:link w:val="Glava"/>
    <w:uiPriority w:val="99"/>
    <w:locked/>
    <w:rsid w:val="002B3CE7"/>
    <w:rPr>
      <w:rFonts w:ascii="Cambria" w:hAnsi="Cambria" w:cs="Cambria"/>
      <w:color w:val="000000"/>
      <w:lang w:val="x-none" w:eastAsia="en-US"/>
    </w:rPr>
  </w:style>
  <w:style w:type="paragraph" w:styleId="Noga">
    <w:name w:val="footer"/>
    <w:basedOn w:val="Navaden"/>
    <w:link w:val="NogaZnak"/>
    <w:rsid w:val="002B3CE7"/>
    <w:pPr>
      <w:tabs>
        <w:tab w:val="center" w:pos="4536"/>
        <w:tab w:val="right" w:pos="9072"/>
      </w:tabs>
      <w:spacing w:after="0" w:line="240" w:lineRule="auto"/>
    </w:pPr>
    <w:rPr>
      <w:rFonts w:ascii="Cambria" w:hAnsi="Cambria" w:cs="Cambria"/>
      <w:color w:val="000000"/>
      <w:lang w:eastAsia="en-US"/>
    </w:rPr>
  </w:style>
  <w:style w:type="character" w:customStyle="1" w:styleId="NogaZnak">
    <w:name w:val="Noga Znak"/>
    <w:basedOn w:val="Privzetapisavaodstavka"/>
    <w:link w:val="Noga"/>
    <w:locked/>
    <w:rsid w:val="002B3CE7"/>
    <w:rPr>
      <w:rFonts w:ascii="Cambria" w:hAnsi="Cambria" w:cs="Cambria"/>
      <w:color w:val="000000"/>
      <w:lang w:val="x-none" w:eastAsia="en-US"/>
    </w:rPr>
  </w:style>
  <w:style w:type="table" w:styleId="Tabelamrea">
    <w:name w:val="Table Grid"/>
    <w:basedOn w:val="Navadnatabela"/>
    <w:rsid w:val="002B3CE7"/>
    <w:pPr>
      <w:spacing w:after="0" w:line="240" w:lineRule="auto"/>
    </w:pPr>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rsid w:val="002B3CE7"/>
    <w:rPr>
      <w:rFonts w:cs="Times New Roman"/>
      <w:color w:val="0000FF"/>
      <w:u w:val="single"/>
    </w:rPr>
  </w:style>
  <w:style w:type="paragraph" w:styleId="Odstavekseznama">
    <w:name w:val="List Paragraph"/>
    <w:aliases w:val="za tekst,Označevanje,List Paragraph1,List Paragraph2,Colorful List - Accent 11,Literatura - znanstveno,UEDAŞ Bullet,abc siralı"/>
    <w:basedOn w:val="Navaden"/>
    <w:link w:val="OdstavekseznamaZnak"/>
    <w:uiPriority w:val="34"/>
    <w:qFormat/>
    <w:rsid w:val="002B3CE7"/>
    <w:pPr>
      <w:spacing w:after="200" w:line="276" w:lineRule="auto"/>
      <w:ind w:left="720"/>
    </w:pPr>
    <w:rPr>
      <w:rFonts w:ascii="Cambria" w:hAnsi="Cambria" w:cs="Cambria"/>
      <w:color w:val="000000"/>
      <w:lang w:eastAsia="en-US"/>
    </w:rPr>
  </w:style>
  <w:style w:type="table" w:customStyle="1" w:styleId="Tabelamrea1">
    <w:name w:val="Tabela – mreža1"/>
    <w:uiPriority w:val="59"/>
    <w:rsid w:val="002B3CE7"/>
    <w:pPr>
      <w:spacing w:after="0" w:line="240" w:lineRule="auto"/>
    </w:pPr>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ipombasklic">
    <w:name w:val="annotation reference"/>
    <w:basedOn w:val="Privzetapisavaodstavka"/>
    <w:rsid w:val="002B3CE7"/>
    <w:rPr>
      <w:rFonts w:cs="Times New Roman"/>
      <w:sz w:val="16"/>
    </w:rPr>
  </w:style>
  <w:style w:type="paragraph" w:styleId="Pripombabesedilo">
    <w:name w:val="annotation text"/>
    <w:basedOn w:val="Navaden"/>
    <w:link w:val="PripombabesediloZnak"/>
    <w:rsid w:val="002B3CE7"/>
    <w:pPr>
      <w:spacing w:after="200" w:line="240" w:lineRule="auto"/>
    </w:pPr>
    <w:rPr>
      <w:rFonts w:ascii="Cambria" w:hAnsi="Cambria" w:cs="Cambria"/>
      <w:color w:val="000000"/>
      <w:sz w:val="20"/>
      <w:szCs w:val="20"/>
      <w:lang w:eastAsia="en-US"/>
    </w:rPr>
  </w:style>
  <w:style w:type="character" w:customStyle="1" w:styleId="PripombabesediloZnak">
    <w:name w:val="Pripomba – besedilo Znak"/>
    <w:basedOn w:val="Privzetapisavaodstavka"/>
    <w:link w:val="Pripombabesedilo"/>
    <w:locked/>
    <w:rsid w:val="002B3CE7"/>
    <w:rPr>
      <w:rFonts w:ascii="Cambria" w:hAnsi="Cambria" w:cs="Cambria"/>
      <w:color w:val="000000"/>
      <w:sz w:val="20"/>
      <w:szCs w:val="20"/>
      <w:lang w:val="x-none" w:eastAsia="en-US"/>
    </w:rPr>
  </w:style>
  <w:style w:type="paragraph" w:styleId="Zadevapripombe">
    <w:name w:val="annotation subject"/>
    <w:basedOn w:val="Pripombabesedilo"/>
    <w:next w:val="Pripombabesedilo"/>
    <w:link w:val="ZadevapripombeZnak"/>
    <w:rsid w:val="002B3CE7"/>
    <w:rPr>
      <w:b/>
      <w:bCs/>
    </w:rPr>
  </w:style>
  <w:style w:type="character" w:customStyle="1" w:styleId="ZadevapripombeZnak">
    <w:name w:val="Zadeva pripombe Znak"/>
    <w:basedOn w:val="PripombabesediloZnak"/>
    <w:link w:val="Zadevapripombe"/>
    <w:locked/>
    <w:rsid w:val="002B3CE7"/>
    <w:rPr>
      <w:rFonts w:ascii="Cambria" w:hAnsi="Cambria" w:cs="Cambria"/>
      <w:b/>
      <w:bCs/>
      <w:color w:val="000000"/>
      <w:sz w:val="20"/>
      <w:szCs w:val="20"/>
      <w:lang w:val="x-none" w:eastAsia="en-US"/>
    </w:rPr>
  </w:style>
  <w:style w:type="paragraph" w:styleId="Besedilooblaka">
    <w:name w:val="Balloon Text"/>
    <w:basedOn w:val="Navaden"/>
    <w:link w:val="BesedilooblakaZnak"/>
    <w:semiHidden/>
    <w:rsid w:val="002B3CE7"/>
    <w:pPr>
      <w:spacing w:after="0" w:line="240" w:lineRule="auto"/>
    </w:pPr>
    <w:rPr>
      <w:rFonts w:ascii="Tahoma" w:hAnsi="Tahoma" w:cs="Tahoma"/>
      <w:color w:val="000000"/>
      <w:sz w:val="16"/>
      <w:szCs w:val="16"/>
      <w:lang w:eastAsia="en-US"/>
    </w:rPr>
  </w:style>
  <w:style w:type="character" w:customStyle="1" w:styleId="BesedilooblakaZnak">
    <w:name w:val="Besedilo oblačka Znak"/>
    <w:basedOn w:val="Privzetapisavaodstavka"/>
    <w:link w:val="Besedilooblaka"/>
    <w:semiHidden/>
    <w:locked/>
    <w:rsid w:val="002B3CE7"/>
    <w:rPr>
      <w:rFonts w:ascii="Tahoma" w:hAnsi="Tahoma" w:cs="Tahoma"/>
      <w:color w:val="000000"/>
      <w:sz w:val="16"/>
      <w:szCs w:val="16"/>
      <w:lang w:val="x-none" w:eastAsia="en-US"/>
    </w:rPr>
  </w:style>
  <w:style w:type="paragraph" w:customStyle="1" w:styleId="Footnote">
    <w:name w:val="Footnote"/>
    <w:basedOn w:val="Navaden"/>
    <w:rsid w:val="002B3CE7"/>
    <w:pPr>
      <w:suppressAutoHyphens/>
      <w:autoSpaceDN w:val="0"/>
      <w:spacing w:after="0" w:line="240" w:lineRule="auto"/>
      <w:ind w:right="6"/>
      <w:jc w:val="both"/>
      <w:textAlignment w:val="baseline"/>
    </w:pPr>
    <w:rPr>
      <w:rFonts w:ascii="Cambria" w:hAnsi="Cambria" w:cs="Cambria"/>
      <w:color w:val="000000"/>
      <w:kern w:val="3"/>
      <w:sz w:val="20"/>
      <w:szCs w:val="20"/>
      <w:lang w:eastAsia="zh-CN"/>
    </w:rPr>
  </w:style>
  <w:style w:type="character" w:styleId="Sprotnaopomba-sklic">
    <w:name w:val="footnote reference"/>
    <w:aliases w:val="BVI fnr,16 Point,Superscript 6 Point,nota pié di pagina,Times 10 Point,Exposant 3 Point,Footnote symbol,Footnote reference number,EN Footnote Reference,note TESI,Footnote Reference Char Char Char,ftref,Ref,Fussnota,SUPERS,number"/>
    <w:basedOn w:val="Privzetapisavaodstavka"/>
    <w:uiPriority w:val="99"/>
    <w:rsid w:val="002B3CE7"/>
    <w:rPr>
      <w:rFonts w:cs="Times New Roman"/>
      <w:position w:val="0"/>
      <w:vertAlign w:val="superscript"/>
    </w:rPr>
  </w:style>
  <w:style w:type="paragraph" w:customStyle="1" w:styleId="Priloge">
    <w:name w:val="Priloge"/>
    <w:basedOn w:val="Navaden"/>
    <w:rsid w:val="002B3CE7"/>
    <w:pPr>
      <w:tabs>
        <w:tab w:val="right" w:pos="2556"/>
        <w:tab w:val="right" w:pos="5609"/>
      </w:tabs>
      <w:suppressAutoHyphens/>
      <w:autoSpaceDN w:val="0"/>
      <w:spacing w:after="0" w:line="276" w:lineRule="auto"/>
      <w:ind w:right="6"/>
      <w:jc w:val="right"/>
      <w:textAlignment w:val="baseline"/>
    </w:pPr>
    <w:rPr>
      <w:rFonts w:ascii="Calibri" w:hAnsi="Calibri" w:cs="Calibri"/>
      <w:b/>
      <w:bCs/>
      <w:color w:val="5F497A"/>
      <w:kern w:val="3"/>
      <w:sz w:val="23"/>
      <w:szCs w:val="23"/>
      <w:lang w:eastAsia="zh-CN"/>
    </w:rPr>
  </w:style>
  <w:style w:type="paragraph" w:styleId="Brezrazmikov">
    <w:name w:val="No Spacing"/>
    <w:link w:val="BrezrazmikovZnak"/>
    <w:uiPriority w:val="1"/>
    <w:qFormat/>
    <w:rsid w:val="002B3CE7"/>
    <w:pPr>
      <w:spacing w:after="0" w:line="240" w:lineRule="auto"/>
    </w:pPr>
    <w:rPr>
      <w:rFonts w:ascii="Calibri" w:hAnsi="Calibri" w:cs="Calibri"/>
    </w:rPr>
  </w:style>
  <w:style w:type="character" w:customStyle="1" w:styleId="BrezrazmikovZnak">
    <w:name w:val="Brez razmikov Znak"/>
    <w:link w:val="Brezrazmikov"/>
    <w:uiPriority w:val="99"/>
    <w:locked/>
    <w:rsid w:val="002B3CE7"/>
    <w:rPr>
      <w:rFonts w:ascii="Calibri" w:hAnsi="Calibri"/>
    </w:rPr>
  </w:style>
  <w:style w:type="paragraph" w:styleId="Naslov">
    <w:name w:val="Title"/>
    <w:aliases w:val="Poglavje_Nova RD_MP"/>
    <w:basedOn w:val="Navaden"/>
    <w:next w:val="Navaden"/>
    <w:link w:val="NaslovZnak"/>
    <w:autoRedefine/>
    <w:qFormat/>
    <w:rsid w:val="002B3CE7"/>
    <w:pPr>
      <w:spacing w:before="120" w:after="120" w:line="240" w:lineRule="auto"/>
    </w:pPr>
    <w:rPr>
      <w:rFonts w:ascii="Cambria" w:hAnsi="Cambria" w:cs="Cambria"/>
      <w:b/>
      <w:bCs/>
      <w:color w:val="000000"/>
      <w:spacing w:val="-10"/>
      <w:kern w:val="28"/>
      <w:sz w:val="40"/>
      <w:szCs w:val="40"/>
      <w:lang w:eastAsia="en-US"/>
    </w:rPr>
  </w:style>
  <w:style w:type="character" w:customStyle="1" w:styleId="NaslovZnak">
    <w:name w:val="Naslov Znak"/>
    <w:aliases w:val="Poglavje_Nova RD_MP Znak"/>
    <w:basedOn w:val="Privzetapisavaodstavka"/>
    <w:link w:val="Naslov"/>
    <w:locked/>
    <w:rsid w:val="002B3CE7"/>
    <w:rPr>
      <w:rFonts w:ascii="Cambria" w:hAnsi="Cambria" w:cs="Cambria"/>
      <w:b/>
      <w:bCs/>
      <w:color w:val="000000"/>
      <w:spacing w:val="-10"/>
      <w:kern w:val="28"/>
      <w:sz w:val="40"/>
      <w:szCs w:val="40"/>
      <w:lang w:val="x-none" w:eastAsia="en-US"/>
    </w:rPr>
  </w:style>
  <w:style w:type="character" w:styleId="Besedilooznabemesta">
    <w:name w:val="Placeholder Text"/>
    <w:basedOn w:val="Privzetapisavaodstavka"/>
    <w:uiPriority w:val="99"/>
    <w:semiHidden/>
    <w:rsid w:val="002B3CE7"/>
    <w:rPr>
      <w:rFonts w:cs="Times New Roman"/>
      <w:color w:val="808080"/>
    </w:rPr>
  </w:style>
  <w:style w:type="character" w:customStyle="1" w:styleId="SlogMPNovaRD">
    <w:name w:val="Slog MP_Nova RD"/>
    <w:uiPriority w:val="99"/>
    <w:rsid w:val="002B3CE7"/>
    <w:rPr>
      <w:rFonts w:ascii="Cambria" w:hAnsi="Cambria"/>
      <w:b/>
      <w:color w:val="541C72"/>
      <w:sz w:val="32"/>
    </w:rPr>
  </w:style>
  <w:style w:type="character" w:styleId="SledenaHiperpovezava">
    <w:name w:val="FollowedHyperlink"/>
    <w:basedOn w:val="Privzetapisavaodstavka"/>
    <w:uiPriority w:val="99"/>
    <w:semiHidden/>
    <w:rsid w:val="002B3CE7"/>
    <w:rPr>
      <w:rFonts w:cs="Times New Roman"/>
      <w:color w:val="800080"/>
      <w:u w:val="single"/>
    </w:rPr>
  </w:style>
  <w:style w:type="paragraph" w:customStyle="1" w:styleId="Slog1">
    <w:name w:val="Slog1"/>
    <w:basedOn w:val="Naslov3"/>
    <w:autoRedefine/>
    <w:rsid w:val="00306BF6"/>
    <w:pPr>
      <w:numPr>
        <w:numId w:val="0"/>
      </w:numPr>
      <w:spacing w:before="0" w:after="0"/>
    </w:pPr>
    <w:rPr>
      <w:rFonts w:ascii="Arial" w:hAnsi="Arial" w:cs="Arial"/>
      <w:color w:val="auto"/>
      <w:sz w:val="22"/>
      <w:szCs w:val="22"/>
    </w:rPr>
  </w:style>
  <w:style w:type="paragraph" w:customStyle="1" w:styleId="Slog2">
    <w:name w:val="Slog2"/>
    <w:basedOn w:val="Naslov3"/>
    <w:autoRedefine/>
    <w:qFormat/>
    <w:rsid w:val="002B3CE7"/>
    <w:pPr>
      <w:numPr>
        <w:numId w:val="13"/>
      </w:numPr>
    </w:pPr>
  </w:style>
  <w:style w:type="paragraph" w:styleId="Intenzivencitat">
    <w:name w:val="Intense Quote"/>
    <w:aliases w:val="Obrazec_Nova RD_MP"/>
    <w:basedOn w:val="Navaden"/>
    <w:next w:val="Navaden"/>
    <w:link w:val="IntenzivencitatZnak"/>
    <w:autoRedefine/>
    <w:uiPriority w:val="99"/>
    <w:qFormat/>
    <w:rsid w:val="00AA08D1"/>
    <w:pPr>
      <w:pBdr>
        <w:top w:val="single" w:sz="4" w:space="10" w:color="541C72"/>
        <w:bottom w:val="single" w:sz="4" w:space="10" w:color="541C72"/>
      </w:pBdr>
      <w:shd w:val="pct5" w:color="F8F2FC" w:fill="F7EFFB"/>
      <w:spacing w:after="0" w:line="276" w:lineRule="auto"/>
      <w:jc w:val="center"/>
      <w:outlineLvl w:val="1"/>
    </w:pPr>
    <w:rPr>
      <w:rFonts w:ascii="Arial" w:hAnsi="Arial" w:cs="Arial"/>
      <w:b/>
      <w:bCs/>
      <w:i/>
      <w:iCs/>
      <w:spacing w:val="20"/>
      <w:lang w:eastAsia="zh-CN"/>
    </w:rPr>
  </w:style>
  <w:style w:type="character" w:customStyle="1" w:styleId="IntenzivencitatZnak">
    <w:name w:val="Intenziven citat Znak"/>
    <w:aliases w:val="Obrazec_Nova RD_MP Znak"/>
    <w:basedOn w:val="Privzetapisavaodstavka"/>
    <w:link w:val="Intenzivencitat"/>
    <w:uiPriority w:val="99"/>
    <w:locked/>
    <w:rsid w:val="00AA08D1"/>
    <w:rPr>
      <w:rFonts w:ascii="Arial" w:hAnsi="Arial" w:cs="Arial"/>
      <w:b/>
      <w:bCs/>
      <w:i/>
      <w:iCs/>
      <w:spacing w:val="20"/>
      <w:shd w:val="pct5" w:color="F8F2FC" w:fill="F7EFFB"/>
      <w:lang w:val="x-none" w:eastAsia="zh-CN"/>
    </w:rPr>
  </w:style>
  <w:style w:type="character" w:styleId="Neenpoudarek">
    <w:name w:val="Subtle Emphasis"/>
    <w:aliases w:val="Nežen poudarek_Obrazec_Nova RD_MP"/>
    <w:basedOn w:val="Privzetapisavaodstavka"/>
    <w:uiPriority w:val="99"/>
    <w:qFormat/>
    <w:rsid w:val="002B3CE7"/>
    <w:rPr>
      <w:rFonts w:ascii="Cambria" w:hAnsi="Cambria" w:cs="Times New Roman"/>
      <w:i/>
      <w:color w:val="000000"/>
      <w:sz w:val="24"/>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rsid w:val="002B3CE7"/>
    <w:pPr>
      <w:spacing w:after="0" w:line="240" w:lineRule="auto"/>
    </w:pPr>
    <w:rPr>
      <w:rFonts w:ascii="Cambria" w:hAnsi="Cambria" w:cs="Cambria"/>
      <w:color w:val="000000"/>
      <w:sz w:val="20"/>
      <w:szCs w:val="20"/>
      <w:lang w:eastAsia="en-US"/>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locked/>
    <w:rsid w:val="002B3CE7"/>
    <w:rPr>
      <w:rFonts w:ascii="Cambria" w:hAnsi="Cambria" w:cs="Cambria"/>
      <w:color w:val="000000"/>
      <w:sz w:val="20"/>
      <w:szCs w:val="20"/>
      <w:lang w:val="x-none" w:eastAsia="en-US"/>
    </w:rPr>
  </w:style>
  <w:style w:type="paragraph" w:customStyle="1" w:styleId="Slog3">
    <w:name w:val="Slog3"/>
    <w:basedOn w:val="Navaden"/>
    <w:autoRedefine/>
    <w:uiPriority w:val="99"/>
    <w:rsid w:val="00347CB9"/>
    <w:pPr>
      <w:pageBreakBefore/>
      <w:tabs>
        <w:tab w:val="right" w:pos="2556"/>
        <w:tab w:val="right" w:pos="5609"/>
      </w:tabs>
      <w:suppressAutoHyphens/>
      <w:autoSpaceDN w:val="0"/>
      <w:spacing w:after="0" w:line="276" w:lineRule="auto"/>
      <w:ind w:right="6"/>
      <w:jc w:val="right"/>
      <w:textAlignment w:val="baseline"/>
      <w:outlineLvl w:val="1"/>
    </w:pPr>
    <w:rPr>
      <w:rFonts w:ascii="Arial" w:hAnsi="Arial" w:cs="Arial"/>
      <w:b/>
      <w:i/>
      <w:iCs/>
      <w:lang w:eastAsia="en-US"/>
    </w:rPr>
  </w:style>
  <w:style w:type="paragraph" w:styleId="Kazalovsebine1">
    <w:name w:val="toc 1"/>
    <w:basedOn w:val="Navaden"/>
    <w:next w:val="Navaden"/>
    <w:autoRedefine/>
    <w:uiPriority w:val="39"/>
    <w:rsid w:val="002B3CE7"/>
    <w:pPr>
      <w:tabs>
        <w:tab w:val="left" w:pos="390"/>
        <w:tab w:val="right" w:pos="9060"/>
      </w:tabs>
      <w:spacing w:after="0" w:line="276" w:lineRule="auto"/>
    </w:pPr>
    <w:rPr>
      <w:rFonts w:ascii="Calibri" w:hAnsi="Calibri" w:cs="Calibri"/>
      <w:b/>
      <w:bCs/>
      <w:caps/>
      <w:color w:val="000000"/>
      <w:u w:val="single"/>
      <w:lang w:eastAsia="en-US"/>
    </w:rPr>
  </w:style>
  <w:style w:type="paragraph" w:styleId="Kazalovsebine2">
    <w:name w:val="toc 2"/>
    <w:basedOn w:val="Navaden"/>
    <w:next w:val="Navaden"/>
    <w:autoRedefine/>
    <w:uiPriority w:val="39"/>
    <w:rsid w:val="002B3CE7"/>
    <w:pPr>
      <w:spacing w:after="0" w:line="276" w:lineRule="auto"/>
    </w:pPr>
    <w:rPr>
      <w:rFonts w:ascii="Calibri" w:hAnsi="Calibri" w:cs="Calibri"/>
      <w:b/>
      <w:bCs/>
      <w:smallCaps/>
      <w:color w:val="000000"/>
      <w:lang w:eastAsia="en-US"/>
    </w:rPr>
  </w:style>
  <w:style w:type="paragraph" w:styleId="Kazalovsebine3">
    <w:name w:val="toc 3"/>
    <w:basedOn w:val="Navaden"/>
    <w:next w:val="Navaden"/>
    <w:autoRedefine/>
    <w:uiPriority w:val="39"/>
    <w:rsid w:val="002B3CE7"/>
    <w:pPr>
      <w:spacing w:after="0" w:line="276" w:lineRule="auto"/>
    </w:pPr>
    <w:rPr>
      <w:rFonts w:ascii="Calibri" w:hAnsi="Calibri" w:cs="Calibri"/>
      <w:smallCaps/>
      <w:color w:val="000000"/>
      <w:lang w:eastAsia="en-US"/>
    </w:rPr>
  </w:style>
  <w:style w:type="paragraph" w:styleId="Kazalovsebine4">
    <w:name w:val="toc 4"/>
    <w:basedOn w:val="Navaden"/>
    <w:next w:val="Navaden"/>
    <w:autoRedefine/>
    <w:uiPriority w:val="39"/>
    <w:rsid w:val="002B3CE7"/>
    <w:pPr>
      <w:spacing w:after="0" w:line="276" w:lineRule="auto"/>
    </w:pPr>
    <w:rPr>
      <w:rFonts w:ascii="Calibri" w:hAnsi="Calibri" w:cs="Calibri"/>
      <w:color w:val="000000"/>
      <w:lang w:eastAsia="en-US"/>
    </w:rPr>
  </w:style>
  <w:style w:type="paragraph" w:styleId="Kazalovsebine5">
    <w:name w:val="toc 5"/>
    <w:basedOn w:val="Navaden"/>
    <w:next w:val="Navaden"/>
    <w:autoRedefine/>
    <w:uiPriority w:val="39"/>
    <w:rsid w:val="002B3CE7"/>
    <w:pPr>
      <w:spacing w:after="0" w:line="276" w:lineRule="auto"/>
    </w:pPr>
    <w:rPr>
      <w:rFonts w:ascii="Calibri" w:hAnsi="Calibri" w:cs="Calibri"/>
      <w:color w:val="000000"/>
      <w:lang w:eastAsia="en-US"/>
    </w:rPr>
  </w:style>
  <w:style w:type="paragraph" w:styleId="Kazalovsebine6">
    <w:name w:val="toc 6"/>
    <w:basedOn w:val="Navaden"/>
    <w:next w:val="Navaden"/>
    <w:autoRedefine/>
    <w:uiPriority w:val="39"/>
    <w:rsid w:val="002B3CE7"/>
    <w:pPr>
      <w:spacing w:after="0" w:line="276" w:lineRule="auto"/>
    </w:pPr>
    <w:rPr>
      <w:rFonts w:ascii="Calibri" w:hAnsi="Calibri" w:cs="Calibri"/>
      <w:color w:val="000000"/>
      <w:lang w:eastAsia="en-US"/>
    </w:rPr>
  </w:style>
  <w:style w:type="paragraph" w:styleId="Kazalovsebine7">
    <w:name w:val="toc 7"/>
    <w:basedOn w:val="Navaden"/>
    <w:next w:val="Navaden"/>
    <w:autoRedefine/>
    <w:uiPriority w:val="39"/>
    <w:rsid w:val="002B3CE7"/>
    <w:pPr>
      <w:spacing w:after="0" w:line="276" w:lineRule="auto"/>
    </w:pPr>
    <w:rPr>
      <w:rFonts w:ascii="Calibri" w:hAnsi="Calibri" w:cs="Calibri"/>
      <w:color w:val="000000"/>
      <w:lang w:eastAsia="en-US"/>
    </w:rPr>
  </w:style>
  <w:style w:type="paragraph" w:styleId="Kazalovsebine8">
    <w:name w:val="toc 8"/>
    <w:basedOn w:val="Navaden"/>
    <w:next w:val="Navaden"/>
    <w:autoRedefine/>
    <w:uiPriority w:val="39"/>
    <w:rsid w:val="002B3CE7"/>
    <w:pPr>
      <w:spacing w:after="0" w:line="276" w:lineRule="auto"/>
    </w:pPr>
    <w:rPr>
      <w:rFonts w:ascii="Calibri" w:hAnsi="Calibri" w:cs="Calibri"/>
      <w:color w:val="000000"/>
      <w:lang w:eastAsia="en-US"/>
    </w:rPr>
  </w:style>
  <w:style w:type="paragraph" w:styleId="Kazalovsebine9">
    <w:name w:val="toc 9"/>
    <w:basedOn w:val="Navaden"/>
    <w:next w:val="Navaden"/>
    <w:autoRedefine/>
    <w:uiPriority w:val="39"/>
    <w:rsid w:val="002B3CE7"/>
    <w:pPr>
      <w:spacing w:after="0" w:line="276" w:lineRule="auto"/>
    </w:pPr>
    <w:rPr>
      <w:rFonts w:ascii="Calibri" w:hAnsi="Calibri" w:cs="Calibri"/>
      <w:color w:val="000000"/>
      <w:lang w:eastAsia="en-US"/>
    </w:rPr>
  </w:style>
  <w:style w:type="paragraph" w:customStyle="1" w:styleId="Default">
    <w:name w:val="Default"/>
    <w:rsid w:val="002B3CE7"/>
    <w:pPr>
      <w:autoSpaceDE w:val="0"/>
      <w:autoSpaceDN w:val="0"/>
      <w:adjustRightInd w:val="0"/>
      <w:spacing w:after="0" w:line="240" w:lineRule="auto"/>
    </w:pPr>
    <w:rPr>
      <w:rFonts w:ascii="Arial" w:hAnsi="Arial" w:cs="Arial"/>
      <w:color w:val="000000"/>
      <w:sz w:val="24"/>
      <w:szCs w:val="24"/>
      <w:lang w:eastAsia="en-US"/>
    </w:rPr>
  </w:style>
  <w:style w:type="paragraph" w:customStyle="1" w:styleId="odstavek">
    <w:name w:val="odstavek"/>
    <w:basedOn w:val="Navaden"/>
    <w:rsid w:val="002B3CE7"/>
    <w:pPr>
      <w:spacing w:before="100" w:beforeAutospacing="1" w:after="100" w:afterAutospacing="1" w:line="240" w:lineRule="auto"/>
    </w:pPr>
    <w:rPr>
      <w:rFonts w:ascii="Times New Roman" w:hAnsi="Times New Roman"/>
      <w:sz w:val="24"/>
      <w:szCs w:val="24"/>
    </w:rPr>
  </w:style>
  <w:style w:type="paragraph" w:customStyle="1" w:styleId="alineazaodstavkom">
    <w:name w:val="alineazaodstavkom"/>
    <w:basedOn w:val="Navaden"/>
    <w:uiPriority w:val="99"/>
    <w:rsid w:val="002B3CE7"/>
    <w:pPr>
      <w:spacing w:before="100" w:beforeAutospacing="1" w:after="100" w:afterAutospacing="1" w:line="240" w:lineRule="auto"/>
    </w:pPr>
    <w:rPr>
      <w:rFonts w:ascii="Times New Roman" w:hAnsi="Times New Roman"/>
      <w:sz w:val="24"/>
      <w:szCs w:val="24"/>
    </w:rPr>
  </w:style>
  <w:style w:type="paragraph" w:customStyle="1" w:styleId="Standard">
    <w:name w:val="Standard"/>
    <w:link w:val="StandardZnak"/>
    <w:rsid w:val="002B3CE7"/>
    <w:pPr>
      <w:suppressAutoHyphens/>
      <w:autoSpaceDN w:val="0"/>
      <w:spacing w:after="0" w:line="276" w:lineRule="auto"/>
      <w:ind w:right="6"/>
      <w:jc w:val="both"/>
      <w:textAlignment w:val="baseline"/>
    </w:pPr>
    <w:rPr>
      <w:rFonts w:ascii="Calibri" w:hAnsi="Calibri" w:cs="Calibri"/>
      <w:kern w:val="3"/>
      <w:lang w:eastAsia="zh-CN"/>
    </w:rPr>
  </w:style>
  <w:style w:type="paragraph" w:customStyle="1" w:styleId="Telobesedila21">
    <w:name w:val="Telo besedila 21"/>
    <w:basedOn w:val="Standard"/>
    <w:rsid w:val="002B3CE7"/>
    <w:pPr>
      <w:spacing w:line="240" w:lineRule="auto"/>
    </w:pPr>
    <w:rPr>
      <w:rFonts w:ascii="Arial" w:hAnsi="Arial" w:cs="Arial"/>
      <w:b/>
      <w:bCs/>
      <w:sz w:val="20"/>
      <w:szCs w:val="20"/>
    </w:rPr>
  </w:style>
  <w:style w:type="character" w:customStyle="1" w:styleId="Naslov3MKZnak">
    <w:name w:val="Naslov 3 MK Znak"/>
    <w:rsid w:val="002B3CE7"/>
    <w:rPr>
      <w:rFonts w:ascii="Arial" w:hAnsi="Arial"/>
      <w:b/>
      <w:kern w:val="3"/>
      <w:sz w:val="22"/>
      <w:lang w:val="sl-SI" w:eastAsia="x-none"/>
    </w:rPr>
  </w:style>
  <w:style w:type="paragraph" w:customStyle="1" w:styleId="BESEDILO">
    <w:name w:val="BESEDILO"/>
    <w:rsid w:val="002B3CE7"/>
    <w:pPr>
      <w:keepLines/>
      <w:widowControl w:val="0"/>
      <w:tabs>
        <w:tab w:val="left" w:pos="2155"/>
      </w:tabs>
      <w:suppressAutoHyphens/>
      <w:autoSpaceDN w:val="0"/>
      <w:spacing w:after="0" w:line="276" w:lineRule="auto"/>
      <w:ind w:right="6"/>
      <w:jc w:val="both"/>
      <w:textAlignment w:val="baseline"/>
    </w:pPr>
    <w:rPr>
      <w:rFonts w:ascii="Arial" w:hAnsi="Arial" w:cs="Arial"/>
      <w:kern w:val="3"/>
      <w:sz w:val="20"/>
      <w:szCs w:val="20"/>
      <w:lang w:eastAsia="zh-CN"/>
    </w:rPr>
  </w:style>
  <w:style w:type="paragraph" w:customStyle="1" w:styleId="Slog10">
    <w:name w:val="Slog10"/>
    <w:basedOn w:val="Navaden"/>
    <w:rsid w:val="002B3CE7"/>
    <w:pPr>
      <w:pBdr>
        <w:top w:val="single" w:sz="4" w:space="1" w:color="000000"/>
        <w:left w:val="single" w:sz="4" w:space="31" w:color="000000"/>
        <w:bottom w:val="single" w:sz="4" w:space="0" w:color="000000"/>
        <w:right w:val="single" w:sz="4" w:space="4" w:color="000000"/>
      </w:pBdr>
      <w:shd w:val="clear" w:color="auto" w:fill="E5DFEC"/>
      <w:suppressAutoHyphens/>
      <w:autoSpaceDN w:val="0"/>
      <w:spacing w:after="0" w:line="276" w:lineRule="auto"/>
      <w:ind w:left="720"/>
      <w:textAlignment w:val="baseline"/>
    </w:pPr>
    <w:rPr>
      <w:rFonts w:ascii="Calibri" w:hAnsi="Calibri" w:cs="Calibri"/>
      <w:b/>
      <w:bCs/>
      <w:color w:val="000000"/>
      <w:kern w:val="3"/>
      <w:sz w:val="23"/>
      <w:szCs w:val="23"/>
      <w:lang w:eastAsia="zh-CN"/>
    </w:rPr>
  </w:style>
  <w:style w:type="paragraph" w:customStyle="1" w:styleId="Telobesedila31">
    <w:name w:val="Telo besedila 31"/>
    <w:basedOn w:val="Standard"/>
    <w:uiPriority w:val="99"/>
    <w:rsid w:val="002B3CE7"/>
    <w:pPr>
      <w:spacing w:after="120"/>
    </w:pPr>
    <w:rPr>
      <w:sz w:val="16"/>
      <w:szCs w:val="16"/>
    </w:rPr>
  </w:style>
  <w:style w:type="paragraph" w:styleId="Telobesedila2">
    <w:name w:val="Body Text 2"/>
    <w:basedOn w:val="Standard"/>
    <w:link w:val="Telobesedila2Znak"/>
    <w:rsid w:val="002B3CE7"/>
    <w:pPr>
      <w:spacing w:after="120" w:line="480" w:lineRule="auto"/>
    </w:pPr>
  </w:style>
  <w:style w:type="character" w:customStyle="1" w:styleId="Telobesedila2Znak">
    <w:name w:val="Telo besedila 2 Znak"/>
    <w:basedOn w:val="Privzetapisavaodstavka"/>
    <w:link w:val="Telobesedila2"/>
    <w:locked/>
    <w:rsid w:val="002B3CE7"/>
    <w:rPr>
      <w:rFonts w:ascii="Calibri" w:hAnsi="Calibri" w:cs="Calibri"/>
      <w:kern w:val="3"/>
      <w:lang w:val="x-none" w:eastAsia="zh-CN"/>
    </w:rPr>
  </w:style>
  <w:style w:type="paragraph" w:styleId="Konnaopomba-besedilo">
    <w:name w:val="endnote text"/>
    <w:basedOn w:val="Navaden"/>
    <w:link w:val="Konnaopomba-besediloZnak"/>
    <w:uiPriority w:val="99"/>
    <w:semiHidden/>
    <w:unhideWhenUsed/>
    <w:rsid w:val="002B3CE7"/>
    <w:pPr>
      <w:spacing w:after="0" w:line="240" w:lineRule="auto"/>
    </w:pPr>
    <w:rPr>
      <w:rFonts w:ascii="Cambria" w:hAnsi="Cambria" w:cs="Cambria"/>
      <w:color w:val="000000"/>
      <w:sz w:val="20"/>
      <w:szCs w:val="20"/>
      <w:lang w:eastAsia="en-US"/>
    </w:rPr>
  </w:style>
  <w:style w:type="character" w:customStyle="1" w:styleId="Konnaopomba-besediloZnak">
    <w:name w:val="Končna opomba - besedilo Znak"/>
    <w:basedOn w:val="Privzetapisavaodstavka"/>
    <w:link w:val="Konnaopomba-besedilo"/>
    <w:uiPriority w:val="99"/>
    <w:semiHidden/>
    <w:locked/>
    <w:rsid w:val="002B3CE7"/>
    <w:rPr>
      <w:rFonts w:ascii="Cambria" w:hAnsi="Cambria" w:cs="Cambria"/>
      <w:color w:val="000000"/>
      <w:sz w:val="20"/>
      <w:szCs w:val="20"/>
      <w:lang w:val="x-none" w:eastAsia="en-US"/>
    </w:rPr>
  </w:style>
  <w:style w:type="character" w:styleId="Konnaopomba-sklic">
    <w:name w:val="endnote reference"/>
    <w:basedOn w:val="Privzetapisavaodstavka"/>
    <w:uiPriority w:val="99"/>
    <w:semiHidden/>
    <w:unhideWhenUsed/>
    <w:rsid w:val="002B3CE7"/>
    <w:rPr>
      <w:rFonts w:cs="Times New Roman"/>
      <w:vertAlign w:val="superscript"/>
    </w:rPr>
  </w:style>
  <w:style w:type="paragraph" w:styleId="Telobesedila">
    <w:name w:val="Body Text"/>
    <w:basedOn w:val="Navaden"/>
    <w:link w:val="TelobesedilaZnak"/>
    <w:unhideWhenUsed/>
    <w:rsid w:val="002B3CE7"/>
    <w:pPr>
      <w:spacing w:after="120" w:line="276" w:lineRule="auto"/>
    </w:pPr>
    <w:rPr>
      <w:rFonts w:ascii="Cambria" w:hAnsi="Cambria" w:cs="Cambria"/>
      <w:color w:val="000000"/>
      <w:lang w:eastAsia="en-US"/>
    </w:rPr>
  </w:style>
  <w:style w:type="character" w:customStyle="1" w:styleId="TelobesedilaZnak">
    <w:name w:val="Telo besedila Znak"/>
    <w:basedOn w:val="Privzetapisavaodstavka"/>
    <w:link w:val="Telobesedila"/>
    <w:locked/>
    <w:rsid w:val="002B3CE7"/>
    <w:rPr>
      <w:rFonts w:ascii="Cambria" w:hAnsi="Cambria" w:cs="Cambria"/>
      <w:color w:val="000000"/>
      <w:lang w:val="x-none" w:eastAsia="en-US"/>
    </w:rPr>
  </w:style>
  <w:style w:type="character" w:customStyle="1" w:styleId="WW8Num25z1">
    <w:name w:val="WW8Num25z1"/>
    <w:rsid w:val="002B3CE7"/>
    <w:rPr>
      <w:rFonts w:ascii="Courier New" w:hAnsi="Courier New"/>
    </w:rPr>
  </w:style>
  <w:style w:type="paragraph" w:customStyle="1" w:styleId="tevilnatoka">
    <w:name w:val="tevilnatoka"/>
    <w:basedOn w:val="Navaden"/>
    <w:rsid w:val="002B3CE7"/>
    <w:pPr>
      <w:spacing w:before="100" w:beforeAutospacing="1" w:after="100" w:afterAutospacing="1" w:line="240" w:lineRule="auto"/>
    </w:pPr>
    <w:rPr>
      <w:rFonts w:ascii="Times New Roman" w:hAnsi="Times New Roman"/>
      <w:sz w:val="24"/>
      <w:szCs w:val="24"/>
    </w:rPr>
  </w:style>
  <w:style w:type="paragraph" w:customStyle="1" w:styleId="Odstavekseznama1">
    <w:name w:val="Odstavek seznama1"/>
    <w:basedOn w:val="Navaden"/>
    <w:rsid w:val="002B3CE7"/>
    <w:pPr>
      <w:suppressAutoHyphens/>
      <w:spacing w:after="0" w:line="240" w:lineRule="auto"/>
      <w:ind w:left="720"/>
      <w:contextualSpacing/>
    </w:pPr>
    <w:rPr>
      <w:rFonts w:ascii="Arial" w:hAnsi="Arial"/>
      <w:kern w:val="1"/>
    </w:rPr>
  </w:style>
  <w:style w:type="paragraph" w:customStyle="1" w:styleId="Slog4MPR0">
    <w:name w:val="Slog4MPR"/>
    <w:basedOn w:val="Slog2"/>
    <w:qFormat/>
    <w:rsid w:val="002B3CE7"/>
    <w:pPr>
      <w:numPr>
        <w:numId w:val="22"/>
      </w:numPr>
      <w:spacing w:before="0" w:after="0"/>
    </w:pPr>
    <w:rPr>
      <w:rFonts w:ascii="Arial" w:hAnsi="Arial" w:cs="Arial"/>
      <w:color w:val="auto"/>
      <w:sz w:val="22"/>
      <w:szCs w:val="22"/>
    </w:rPr>
  </w:style>
  <w:style w:type="paragraph" w:customStyle="1" w:styleId="Textbody">
    <w:name w:val="Text body"/>
    <w:basedOn w:val="Standard"/>
    <w:rsid w:val="002B3CE7"/>
    <w:pPr>
      <w:spacing w:after="120"/>
    </w:pPr>
    <w:rPr>
      <w:sz w:val="20"/>
      <w:szCs w:val="20"/>
    </w:rPr>
  </w:style>
  <w:style w:type="paragraph" w:customStyle="1" w:styleId="Slog9">
    <w:name w:val="Slog9"/>
    <w:basedOn w:val="Navaden"/>
    <w:rsid w:val="002B3CE7"/>
    <w:pPr>
      <w:keepNext/>
      <w:widowControl w:val="0"/>
      <w:numPr>
        <w:numId w:val="23"/>
      </w:numPr>
      <w:pBdr>
        <w:top w:val="single" w:sz="4" w:space="1" w:color="000000"/>
        <w:bottom w:val="single" w:sz="4" w:space="1" w:color="000000"/>
      </w:pBdr>
      <w:shd w:val="clear" w:color="auto" w:fill="CCC0D9"/>
      <w:suppressAutoHyphens/>
      <w:autoSpaceDN w:val="0"/>
      <w:spacing w:after="0" w:line="240" w:lineRule="auto"/>
      <w:jc w:val="center"/>
      <w:textAlignment w:val="baseline"/>
      <w:outlineLvl w:val="0"/>
    </w:pPr>
    <w:rPr>
      <w:rFonts w:ascii="Calibri" w:hAnsi="Calibri" w:cs="Calibri"/>
      <w:b/>
      <w:bCs/>
      <w:kern w:val="3"/>
      <w:sz w:val="24"/>
      <w:szCs w:val="24"/>
      <w:lang w:eastAsia="zh-CN" w:bidi="hi-IN"/>
    </w:rPr>
  </w:style>
  <w:style w:type="paragraph" w:styleId="Telobesedila3">
    <w:name w:val="Body Text 3"/>
    <w:basedOn w:val="Navaden"/>
    <w:link w:val="Telobesedila3Znak"/>
    <w:uiPriority w:val="99"/>
    <w:semiHidden/>
    <w:unhideWhenUsed/>
    <w:rsid w:val="002B3CE7"/>
    <w:pPr>
      <w:spacing w:after="120" w:line="276" w:lineRule="auto"/>
    </w:pPr>
    <w:rPr>
      <w:rFonts w:ascii="Cambria" w:hAnsi="Cambria" w:cs="Cambria"/>
      <w:color w:val="000000"/>
      <w:sz w:val="16"/>
      <w:szCs w:val="16"/>
      <w:lang w:eastAsia="en-US"/>
    </w:rPr>
  </w:style>
  <w:style w:type="character" w:customStyle="1" w:styleId="Telobesedila3Znak">
    <w:name w:val="Telo besedila 3 Znak"/>
    <w:basedOn w:val="Privzetapisavaodstavka"/>
    <w:link w:val="Telobesedila3"/>
    <w:uiPriority w:val="99"/>
    <w:semiHidden/>
    <w:locked/>
    <w:rsid w:val="002B3CE7"/>
    <w:rPr>
      <w:rFonts w:ascii="Cambria" w:hAnsi="Cambria" w:cs="Cambria"/>
      <w:color w:val="000000"/>
      <w:sz w:val="16"/>
      <w:szCs w:val="16"/>
      <w:lang w:val="x-none" w:eastAsia="en-US"/>
    </w:rPr>
  </w:style>
  <w:style w:type="paragraph" w:customStyle="1" w:styleId="Naslov2MK">
    <w:name w:val="Naslov 2 MK"/>
    <w:basedOn w:val="Standard"/>
    <w:rsid w:val="002B3CE7"/>
    <w:pPr>
      <w:tabs>
        <w:tab w:val="left" w:pos="2160"/>
      </w:tabs>
      <w:spacing w:line="240" w:lineRule="auto"/>
      <w:ind w:left="1080" w:right="0" w:hanging="720"/>
    </w:pPr>
    <w:rPr>
      <w:rFonts w:ascii="Arial" w:hAnsi="Arial" w:cs="Arial"/>
      <w:b/>
    </w:rPr>
  </w:style>
  <w:style w:type="paragraph" w:styleId="Telobesedila-zamik3">
    <w:name w:val="Body Text Indent 3"/>
    <w:basedOn w:val="Navaden"/>
    <w:link w:val="Telobesedila-zamik3Znak"/>
    <w:uiPriority w:val="99"/>
    <w:semiHidden/>
    <w:unhideWhenUsed/>
    <w:rsid w:val="002B3CE7"/>
    <w:pPr>
      <w:spacing w:after="120" w:line="276" w:lineRule="auto"/>
      <w:ind w:left="283"/>
    </w:pPr>
    <w:rPr>
      <w:rFonts w:ascii="Cambria" w:hAnsi="Cambria" w:cs="Cambria"/>
      <w:color w:val="000000"/>
      <w:sz w:val="16"/>
      <w:szCs w:val="16"/>
      <w:lang w:eastAsia="en-US"/>
    </w:rPr>
  </w:style>
  <w:style w:type="character" w:customStyle="1" w:styleId="Telobesedila-zamik3Znak">
    <w:name w:val="Telo besedila - zamik 3 Znak"/>
    <w:basedOn w:val="Privzetapisavaodstavka"/>
    <w:link w:val="Telobesedila-zamik3"/>
    <w:uiPriority w:val="99"/>
    <w:semiHidden/>
    <w:locked/>
    <w:rsid w:val="002B3CE7"/>
    <w:rPr>
      <w:rFonts w:ascii="Cambria" w:hAnsi="Cambria" w:cs="Cambria"/>
      <w:color w:val="000000"/>
      <w:sz w:val="16"/>
      <w:szCs w:val="16"/>
      <w:lang w:val="x-none" w:eastAsia="en-US"/>
    </w:rPr>
  </w:style>
  <w:style w:type="paragraph" w:customStyle="1" w:styleId="BodyText21">
    <w:name w:val="Body Text 21"/>
    <w:basedOn w:val="Navaden"/>
    <w:rsid w:val="002B3CE7"/>
    <w:pPr>
      <w:spacing w:after="0" w:line="240" w:lineRule="auto"/>
      <w:jc w:val="both"/>
    </w:pPr>
    <w:rPr>
      <w:rFonts w:ascii="Times New Roman" w:hAnsi="Times New Roman"/>
      <w:sz w:val="24"/>
      <w:szCs w:val="20"/>
      <w:lang w:eastAsia="en-US"/>
    </w:rPr>
  </w:style>
  <w:style w:type="character" w:customStyle="1" w:styleId="Bodytext10">
    <w:name w:val="Body text (10)"/>
    <w:link w:val="Bodytext101"/>
    <w:uiPriority w:val="99"/>
    <w:locked/>
    <w:rsid w:val="002B3CE7"/>
    <w:rPr>
      <w:shd w:val="clear" w:color="auto" w:fill="FFFFFF"/>
    </w:rPr>
  </w:style>
  <w:style w:type="paragraph" w:customStyle="1" w:styleId="Bodytext101">
    <w:name w:val="Body text (10)1"/>
    <w:basedOn w:val="Navaden"/>
    <w:link w:val="Bodytext10"/>
    <w:uiPriority w:val="99"/>
    <w:rsid w:val="002B3CE7"/>
    <w:pPr>
      <w:shd w:val="clear" w:color="auto" w:fill="FFFFFF"/>
      <w:spacing w:before="600" w:after="0" w:line="518" w:lineRule="exact"/>
    </w:pPr>
  </w:style>
  <w:style w:type="character" w:customStyle="1" w:styleId="Bodytext17">
    <w:name w:val="Body text (17)"/>
    <w:link w:val="Bodytext171"/>
    <w:uiPriority w:val="99"/>
    <w:locked/>
    <w:rsid w:val="002B3CE7"/>
    <w:rPr>
      <w:shd w:val="clear" w:color="auto" w:fill="FFFFFF"/>
    </w:rPr>
  </w:style>
  <w:style w:type="paragraph" w:customStyle="1" w:styleId="Bodytext171">
    <w:name w:val="Body text (17)1"/>
    <w:basedOn w:val="Navaden"/>
    <w:link w:val="Bodytext17"/>
    <w:uiPriority w:val="99"/>
    <w:rsid w:val="002B3CE7"/>
    <w:pPr>
      <w:shd w:val="clear" w:color="auto" w:fill="FFFFFF"/>
      <w:spacing w:after="0" w:line="398" w:lineRule="exact"/>
      <w:ind w:hanging="360"/>
      <w:jc w:val="both"/>
    </w:pPr>
  </w:style>
  <w:style w:type="character" w:customStyle="1" w:styleId="Bodytext109pt27">
    <w:name w:val="Body text (10) + 9 pt27"/>
    <w:uiPriority w:val="99"/>
    <w:rsid w:val="002B3CE7"/>
    <w:rPr>
      <w:sz w:val="18"/>
      <w:shd w:val="clear" w:color="auto" w:fill="FFFFFF"/>
    </w:rPr>
  </w:style>
  <w:style w:type="character" w:customStyle="1" w:styleId="Bodytext179pt4">
    <w:name w:val="Body text (17) + 9 pt4"/>
    <w:uiPriority w:val="99"/>
    <w:rsid w:val="002B3CE7"/>
    <w:rPr>
      <w:rFonts w:ascii="Arial Unicode MS" w:eastAsia="Times New Roman"/>
      <w:noProof/>
      <w:sz w:val="18"/>
      <w:shd w:val="clear" w:color="auto" w:fill="FFFFFF"/>
    </w:rPr>
  </w:style>
  <w:style w:type="paragraph" w:styleId="Navadensplet">
    <w:name w:val="Normal (Web)"/>
    <w:basedOn w:val="Navaden"/>
    <w:uiPriority w:val="99"/>
    <w:semiHidden/>
    <w:unhideWhenUsed/>
    <w:rsid w:val="002B3CE7"/>
    <w:pPr>
      <w:spacing w:before="100" w:beforeAutospacing="1" w:after="100" w:afterAutospacing="1" w:line="240" w:lineRule="auto"/>
    </w:pPr>
    <w:rPr>
      <w:rFonts w:ascii="Times New Roman" w:hAnsi="Times New Roman"/>
      <w:sz w:val="24"/>
      <w:szCs w:val="24"/>
    </w:rPr>
  </w:style>
  <w:style w:type="paragraph" w:customStyle="1" w:styleId="Slog4MP">
    <w:name w:val="Slog4MP"/>
    <w:basedOn w:val="Naslov3"/>
    <w:qFormat/>
    <w:rsid w:val="002B3CE7"/>
    <w:pPr>
      <w:numPr>
        <w:numId w:val="31"/>
      </w:numPr>
      <w:spacing w:before="0" w:after="0"/>
    </w:pPr>
    <w:rPr>
      <w:rFonts w:ascii="Arial" w:hAnsi="Arial" w:cs="Arial"/>
      <w:color w:val="auto"/>
      <w:sz w:val="22"/>
      <w:szCs w:val="22"/>
    </w:rPr>
  </w:style>
  <w:style w:type="paragraph" w:customStyle="1" w:styleId="Slog4mpr">
    <w:name w:val="Slog4mpr"/>
    <w:basedOn w:val="Slog4MPR0"/>
    <w:qFormat/>
    <w:rsid w:val="002B3CE7"/>
    <w:pPr>
      <w:numPr>
        <w:numId w:val="32"/>
      </w:numPr>
    </w:pPr>
    <w:rPr>
      <w:color w:val="541C72"/>
    </w:rPr>
  </w:style>
  <w:style w:type="paragraph" w:customStyle="1" w:styleId="xxx">
    <w:name w:val="_xxx"/>
    <w:basedOn w:val="Standard"/>
    <w:rsid w:val="002B3CE7"/>
    <w:pPr>
      <w:numPr>
        <w:numId w:val="33"/>
      </w:numPr>
      <w:spacing w:line="240" w:lineRule="auto"/>
      <w:ind w:right="0"/>
      <w:jc w:val="left"/>
    </w:pPr>
    <w:rPr>
      <w:rFonts w:ascii="Swis721 Cn BT" w:hAnsi="Swis721 Cn BT" w:cs="Arial"/>
      <w:sz w:val="20"/>
      <w:szCs w:val="20"/>
    </w:rPr>
  </w:style>
  <w:style w:type="paragraph" w:customStyle="1" w:styleId="TableParagraph">
    <w:name w:val="Table Paragraph"/>
    <w:basedOn w:val="Navaden"/>
    <w:rsid w:val="002B3CE7"/>
    <w:pPr>
      <w:widowControl w:val="0"/>
      <w:autoSpaceDN w:val="0"/>
      <w:spacing w:after="0" w:line="240" w:lineRule="auto"/>
    </w:pPr>
    <w:rPr>
      <w:rFonts w:ascii="Calibri" w:hAnsi="Calibri"/>
      <w:lang w:val="en-US" w:eastAsia="en-US"/>
    </w:rPr>
  </w:style>
  <w:style w:type="character" w:customStyle="1" w:styleId="OdstavekseznamaZnak">
    <w:name w:val="Odstavek seznama Znak"/>
    <w:aliases w:val="za tekst Znak,Označevanje Znak,List Paragraph1 Znak,List Paragraph2 Znak,Colorful List - Accent 11 Znak,Literatura - znanstveno Znak,UEDAŞ Bullet Znak,abc siralı Znak"/>
    <w:link w:val="Odstavekseznama"/>
    <w:uiPriority w:val="34"/>
    <w:locked/>
    <w:rsid w:val="002B3CE7"/>
    <w:rPr>
      <w:rFonts w:ascii="Cambria" w:hAnsi="Cambria"/>
      <w:color w:val="000000"/>
      <w:lang w:val="x-none" w:eastAsia="en-US"/>
    </w:rPr>
  </w:style>
  <w:style w:type="character" w:customStyle="1" w:styleId="Nerazreenaomemba1">
    <w:name w:val="Nerazrešena omemba1"/>
    <w:uiPriority w:val="99"/>
    <w:semiHidden/>
    <w:unhideWhenUsed/>
    <w:rsid w:val="002B3CE7"/>
    <w:rPr>
      <w:color w:val="808080"/>
      <w:shd w:val="clear" w:color="auto" w:fill="E6E6E6"/>
    </w:rPr>
  </w:style>
  <w:style w:type="character" w:customStyle="1" w:styleId="Nerazreenaomemba2">
    <w:name w:val="Nerazrešena omemba2"/>
    <w:uiPriority w:val="99"/>
    <w:semiHidden/>
    <w:unhideWhenUsed/>
    <w:rsid w:val="002B3CE7"/>
    <w:rPr>
      <w:color w:val="808080"/>
      <w:shd w:val="clear" w:color="auto" w:fill="E6E6E6"/>
    </w:rPr>
  </w:style>
  <w:style w:type="character" w:customStyle="1" w:styleId="Nerazreenaomemba3">
    <w:name w:val="Nerazrešena omemba3"/>
    <w:basedOn w:val="Privzetapisavaodstavka"/>
    <w:uiPriority w:val="99"/>
    <w:semiHidden/>
    <w:unhideWhenUsed/>
    <w:rsid w:val="002B3CE7"/>
    <w:rPr>
      <w:rFonts w:cs="Times New Roman"/>
      <w:color w:val="808080"/>
      <w:shd w:val="clear" w:color="auto" w:fill="E6E6E6"/>
    </w:rPr>
  </w:style>
  <w:style w:type="character" w:customStyle="1" w:styleId="Naslov2MKZnak">
    <w:name w:val="Naslov 2 MK Znak"/>
    <w:rsid w:val="00810324"/>
    <w:rPr>
      <w:rFonts w:ascii="Arial" w:hAnsi="Arial"/>
      <w:b/>
      <w:sz w:val="22"/>
      <w:lang w:val="sl-SI" w:eastAsia="sl-SI"/>
    </w:rPr>
  </w:style>
  <w:style w:type="table" w:customStyle="1" w:styleId="Tabelamrea2">
    <w:name w:val="Tabela – mreža2"/>
    <w:basedOn w:val="Navadnatabela"/>
    <w:next w:val="Tabelamrea"/>
    <w:uiPriority w:val="39"/>
    <w:rsid w:val="00EF67C5"/>
    <w:pPr>
      <w:spacing w:after="0" w:line="240" w:lineRule="auto"/>
    </w:pPr>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9D7941"/>
    <w:pPr>
      <w:spacing w:after="0" w:line="240" w:lineRule="auto"/>
    </w:pPr>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C86B55"/>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39"/>
    <w:rsid w:val="00EF1717"/>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39"/>
    <w:rsid w:val="00EF1717"/>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uiPriority w:val="39"/>
    <w:rsid w:val="00F0435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rptns">
    <w:name w:val="mrptns"/>
    <w:rsid w:val="00D52EDD"/>
  </w:style>
  <w:style w:type="paragraph" w:customStyle="1" w:styleId="mrppsi">
    <w:name w:val="mrppsi"/>
    <w:basedOn w:val="Navaden"/>
    <w:rsid w:val="00D52EDD"/>
    <w:pPr>
      <w:spacing w:before="100" w:beforeAutospacing="1" w:after="100" w:afterAutospacing="1" w:line="240" w:lineRule="auto"/>
    </w:pPr>
    <w:rPr>
      <w:rFonts w:ascii="Times New Roman" w:hAnsi="Times New Roman"/>
      <w:sz w:val="24"/>
      <w:szCs w:val="24"/>
    </w:rPr>
  </w:style>
  <w:style w:type="character" w:customStyle="1" w:styleId="mrppfc">
    <w:name w:val="mrppfc"/>
    <w:rsid w:val="00D52EDD"/>
  </w:style>
  <w:style w:type="character" w:customStyle="1" w:styleId="mrppsc">
    <w:name w:val="mrppsc"/>
    <w:rsid w:val="00D52EDD"/>
  </w:style>
  <w:style w:type="numbering" w:customStyle="1" w:styleId="WW8Num6">
    <w:name w:val="WW8Num6"/>
    <w:pPr>
      <w:numPr>
        <w:numId w:val="4"/>
      </w:numPr>
    </w:pPr>
  </w:style>
  <w:style w:type="numbering" w:customStyle="1" w:styleId="WW8Num38">
    <w:name w:val="WW8Num38"/>
    <w:pPr>
      <w:numPr>
        <w:numId w:val="24"/>
      </w:numPr>
    </w:pPr>
  </w:style>
  <w:style w:type="numbering" w:customStyle="1" w:styleId="WW8Num52">
    <w:name w:val="WW8Num52"/>
    <w:pPr>
      <w:numPr>
        <w:numId w:val="28"/>
      </w:numPr>
    </w:pPr>
  </w:style>
  <w:style w:type="numbering" w:customStyle="1" w:styleId="WW8Num45">
    <w:name w:val="WW8Num45"/>
    <w:pPr>
      <w:numPr>
        <w:numId w:val="25"/>
      </w:numPr>
    </w:pPr>
  </w:style>
  <w:style w:type="numbering" w:customStyle="1" w:styleId="WW8Num1">
    <w:name w:val="WW8Num1"/>
    <w:pPr>
      <w:numPr>
        <w:numId w:val="23"/>
      </w:numPr>
    </w:pPr>
  </w:style>
  <w:style w:type="numbering" w:customStyle="1" w:styleId="WW8Num42">
    <w:name w:val="WW8Num42"/>
    <w:pPr>
      <w:numPr>
        <w:numId w:val="27"/>
      </w:numPr>
    </w:pPr>
  </w:style>
  <w:style w:type="numbering" w:customStyle="1" w:styleId="WW8Num30">
    <w:name w:val="WW8Num30"/>
    <w:pPr>
      <w:numPr>
        <w:numId w:val="18"/>
      </w:numPr>
    </w:pPr>
  </w:style>
  <w:style w:type="numbering" w:customStyle="1" w:styleId="WW8Num48">
    <w:name w:val="WW8Num48"/>
    <w:pPr>
      <w:numPr>
        <w:numId w:val="26"/>
      </w:numPr>
    </w:pPr>
  </w:style>
  <w:style w:type="numbering" w:customStyle="1" w:styleId="WW8Num40">
    <w:name w:val="WW8Num40"/>
    <w:pPr>
      <w:numPr>
        <w:numId w:val="29"/>
      </w:numPr>
    </w:pPr>
  </w:style>
  <w:style w:type="numbering" w:customStyle="1" w:styleId="WW8Num25">
    <w:name w:val="WW8Num25"/>
    <w:pPr>
      <w:numPr>
        <w:numId w:val="5"/>
      </w:numPr>
    </w:pPr>
  </w:style>
  <w:style w:type="numbering" w:customStyle="1" w:styleId="WWOutlineListStyle">
    <w:name w:val="WW_OutlineListStyle"/>
    <w:pPr>
      <w:numPr>
        <w:numId w:val="21"/>
      </w:numPr>
    </w:pPr>
  </w:style>
  <w:style w:type="numbering" w:customStyle="1" w:styleId="WW8Num28">
    <w:name w:val="WW8Num28"/>
    <w:pPr>
      <w:numPr>
        <w:numId w:val="20"/>
      </w:numPr>
    </w:pPr>
  </w:style>
  <w:style w:type="numbering" w:customStyle="1" w:styleId="WW8Num36">
    <w:name w:val="WW8Num36"/>
    <w:pPr>
      <w:numPr>
        <w:numId w:val="33"/>
      </w:numPr>
    </w:pPr>
  </w:style>
  <w:style w:type="numbering" w:customStyle="1" w:styleId="WW8Num27">
    <w:name w:val="WW8Num27"/>
    <w:pPr>
      <w:numPr>
        <w:numId w:val="6"/>
      </w:numPr>
    </w:pPr>
  </w:style>
  <w:style w:type="character" w:customStyle="1" w:styleId="StandardZnak">
    <w:name w:val="Standard Znak"/>
    <w:link w:val="Standard"/>
    <w:rsid w:val="003F50EF"/>
    <w:rPr>
      <w:rFonts w:ascii="Calibri" w:hAnsi="Calibri" w:cs="Calibri"/>
      <w:kern w:val="3"/>
      <w:lang w:eastAsia="zh-CN"/>
    </w:rPr>
  </w:style>
  <w:style w:type="character" w:customStyle="1" w:styleId="Nerazreenaomemba4">
    <w:name w:val="Nerazrešena omemba4"/>
    <w:basedOn w:val="Privzetapisavaodstavka"/>
    <w:uiPriority w:val="99"/>
    <w:semiHidden/>
    <w:unhideWhenUsed/>
    <w:rsid w:val="006D2206"/>
    <w:rPr>
      <w:color w:val="605E5C"/>
      <w:shd w:val="clear" w:color="auto" w:fill="E1DFDD"/>
    </w:rPr>
  </w:style>
  <w:style w:type="paragraph" w:styleId="Seznam">
    <w:name w:val="List"/>
    <w:basedOn w:val="Navaden"/>
    <w:rsid w:val="003703E7"/>
    <w:pPr>
      <w:spacing w:after="0" w:line="240" w:lineRule="auto"/>
      <w:ind w:left="283" w:hanging="283"/>
    </w:pPr>
    <w:rPr>
      <w:rFonts w:ascii="Times New Roman" w:eastAsia="Times New Roman" w:hAnsi="Times New Roman"/>
      <w:szCs w:val="20"/>
    </w:rPr>
  </w:style>
  <w:style w:type="paragraph" w:styleId="Seznam-nadaljevanje2">
    <w:name w:val="List Continue 2"/>
    <w:basedOn w:val="Navaden"/>
    <w:rsid w:val="003703E7"/>
    <w:pPr>
      <w:spacing w:after="120" w:line="240" w:lineRule="auto"/>
      <w:ind w:left="566"/>
    </w:pPr>
    <w:rPr>
      <w:rFonts w:ascii="Times New Roman" w:eastAsia="Times New Roman" w:hAnsi="Times New Roman"/>
      <w:szCs w:val="20"/>
    </w:rPr>
  </w:style>
  <w:style w:type="character" w:styleId="tevilkastrani">
    <w:name w:val="page number"/>
    <w:basedOn w:val="Privzetapisavaodstavka"/>
    <w:rsid w:val="003703E7"/>
  </w:style>
  <w:style w:type="paragraph" w:styleId="Telobesedila-zamik">
    <w:name w:val="Body Text Indent"/>
    <w:basedOn w:val="Navaden"/>
    <w:link w:val="Telobesedila-zamikZnak"/>
    <w:rsid w:val="003703E7"/>
    <w:pPr>
      <w:spacing w:after="0" w:line="240" w:lineRule="auto"/>
      <w:ind w:left="426"/>
    </w:pPr>
    <w:rPr>
      <w:rFonts w:ascii="Arial" w:eastAsia="Times New Roman" w:hAnsi="Arial"/>
      <w:sz w:val="20"/>
      <w:szCs w:val="20"/>
    </w:rPr>
  </w:style>
  <w:style w:type="character" w:customStyle="1" w:styleId="Telobesedila-zamikZnak">
    <w:name w:val="Telo besedila - zamik Znak"/>
    <w:basedOn w:val="Privzetapisavaodstavka"/>
    <w:link w:val="Telobesedila-zamik"/>
    <w:rsid w:val="003703E7"/>
    <w:rPr>
      <w:rFonts w:ascii="Arial" w:eastAsia="Times New Roman" w:hAnsi="Arial"/>
      <w:sz w:val="20"/>
      <w:szCs w:val="20"/>
    </w:rPr>
  </w:style>
  <w:style w:type="paragraph" w:styleId="Zgradbadokumenta">
    <w:name w:val="Document Map"/>
    <w:basedOn w:val="Navaden"/>
    <w:link w:val="ZgradbadokumentaZnak"/>
    <w:semiHidden/>
    <w:rsid w:val="003703E7"/>
    <w:pPr>
      <w:shd w:val="clear" w:color="auto" w:fill="000080"/>
      <w:spacing w:after="0" w:line="240" w:lineRule="auto"/>
    </w:pPr>
    <w:rPr>
      <w:rFonts w:ascii="Tahoma" w:eastAsia="Times New Roman" w:hAnsi="Tahoma" w:cs="Tahoma"/>
      <w:szCs w:val="20"/>
    </w:rPr>
  </w:style>
  <w:style w:type="character" w:customStyle="1" w:styleId="ZgradbadokumentaZnak">
    <w:name w:val="Zgradba dokumenta Znak"/>
    <w:basedOn w:val="Privzetapisavaodstavka"/>
    <w:link w:val="Zgradbadokumenta"/>
    <w:semiHidden/>
    <w:rsid w:val="003703E7"/>
    <w:rPr>
      <w:rFonts w:ascii="Tahoma" w:eastAsia="Times New Roman" w:hAnsi="Tahoma" w:cs="Tahoma"/>
      <w:szCs w:val="20"/>
      <w:shd w:val="clear" w:color="auto" w:fill="000080"/>
    </w:rPr>
  </w:style>
  <w:style w:type="character" w:styleId="Krepko">
    <w:name w:val="Strong"/>
    <w:qFormat/>
    <w:rsid w:val="003703E7"/>
    <w:rPr>
      <w:b/>
      <w:bCs/>
    </w:rPr>
  </w:style>
  <w:style w:type="character" w:customStyle="1" w:styleId="Nerazreenaomemba5">
    <w:name w:val="Nerazrešena omemba5"/>
    <w:basedOn w:val="Privzetapisavaodstavka"/>
    <w:uiPriority w:val="99"/>
    <w:semiHidden/>
    <w:unhideWhenUsed/>
    <w:rsid w:val="009D2BD9"/>
    <w:rPr>
      <w:color w:val="605E5C"/>
      <w:shd w:val="clear" w:color="auto" w:fill="E1DFDD"/>
    </w:rPr>
  </w:style>
  <w:style w:type="paragraph" w:styleId="Revizija">
    <w:name w:val="Revision"/>
    <w:hidden/>
    <w:uiPriority w:val="99"/>
    <w:semiHidden/>
    <w:rsid w:val="00C06F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374">
      <w:bodyDiv w:val="1"/>
      <w:marLeft w:val="0"/>
      <w:marRight w:val="0"/>
      <w:marTop w:val="0"/>
      <w:marBottom w:val="0"/>
      <w:divBdr>
        <w:top w:val="none" w:sz="0" w:space="0" w:color="auto"/>
        <w:left w:val="none" w:sz="0" w:space="0" w:color="auto"/>
        <w:bottom w:val="none" w:sz="0" w:space="0" w:color="auto"/>
        <w:right w:val="none" w:sz="0" w:space="0" w:color="auto"/>
      </w:divBdr>
    </w:div>
    <w:div w:id="59718604">
      <w:bodyDiv w:val="1"/>
      <w:marLeft w:val="0"/>
      <w:marRight w:val="0"/>
      <w:marTop w:val="0"/>
      <w:marBottom w:val="0"/>
      <w:divBdr>
        <w:top w:val="none" w:sz="0" w:space="0" w:color="auto"/>
        <w:left w:val="none" w:sz="0" w:space="0" w:color="auto"/>
        <w:bottom w:val="none" w:sz="0" w:space="0" w:color="auto"/>
        <w:right w:val="none" w:sz="0" w:space="0" w:color="auto"/>
      </w:divBdr>
    </w:div>
    <w:div w:id="214971754">
      <w:marLeft w:val="0"/>
      <w:marRight w:val="0"/>
      <w:marTop w:val="0"/>
      <w:marBottom w:val="0"/>
      <w:divBdr>
        <w:top w:val="none" w:sz="0" w:space="0" w:color="auto"/>
        <w:left w:val="none" w:sz="0" w:space="0" w:color="auto"/>
        <w:bottom w:val="none" w:sz="0" w:space="0" w:color="auto"/>
        <w:right w:val="none" w:sz="0" w:space="0" w:color="auto"/>
      </w:divBdr>
    </w:div>
    <w:div w:id="995036106">
      <w:bodyDiv w:val="1"/>
      <w:marLeft w:val="0"/>
      <w:marRight w:val="0"/>
      <w:marTop w:val="0"/>
      <w:marBottom w:val="0"/>
      <w:divBdr>
        <w:top w:val="none" w:sz="0" w:space="0" w:color="auto"/>
        <w:left w:val="none" w:sz="0" w:space="0" w:color="auto"/>
        <w:bottom w:val="none" w:sz="0" w:space="0" w:color="auto"/>
        <w:right w:val="none" w:sz="0" w:space="0" w:color="auto"/>
      </w:divBdr>
    </w:div>
    <w:div w:id="1049456639">
      <w:bodyDiv w:val="1"/>
      <w:marLeft w:val="0"/>
      <w:marRight w:val="0"/>
      <w:marTop w:val="0"/>
      <w:marBottom w:val="0"/>
      <w:divBdr>
        <w:top w:val="none" w:sz="0" w:space="0" w:color="auto"/>
        <w:left w:val="none" w:sz="0" w:space="0" w:color="auto"/>
        <w:bottom w:val="none" w:sz="0" w:space="0" w:color="auto"/>
        <w:right w:val="none" w:sz="0" w:space="0" w:color="auto"/>
      </w:divBdr>
      <w:divsChild>
        <w:div w:id="1951738566">
          <w:marLeft w:val="-225"/>
          <w:marRight w:val="-225"/>
          <w:marTop w:val="0"/>
          <w:marBottom w:val="120"/>
          <w:divBdr>
            <w:top w:val="none" w:sz="0" w:space="0" w:color="auto"/>
            <w:left w:val="none" w:sz="0" w:space="0" w:color="auto"/>
            <w:bottom w:val="none" w:sz="0" w:space="0" w:color="auto"/>
            <w:right w:val="none" w:sz="0" w:space="0" w:color="auto"/>
          </w:divBdr>
          <w:divsChild>
            <w:div w:id="133568513">
              <w:marLeft w:val="0"/>
              <w:marRight w:val="0"/>
              <w:marTop w:val="0"/>
              <w:marBottom w:val="0"/>
              <w:divBdr>
                <w:top w:val="none" w:sz="0" w:space="0" w:color="auto"/>
                <w:left w:val="none" w:sz="0" w:space="0" w:color="auto"/>
                <w:bottom w:val="none" w:sz="0" w:space="0" w:color="auto"/>
                <w:right w:val="none" w:sz="0" w:space="0" w:color="auto"/>
              </w:divBdr>
              <w:divsChild>
                <w:div w:id="7951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34297">
          <w:marLeft w:val="-225"/>
          <w:marRight w:val="-225"/>
          <w:marTop w:val="0"/>
          <w:marBottom w:val="120"/>
          <w:divBdr>
            <w:top w:val="none" w:sz="0" w:space="0" w:color="auto"/>
            <w:left w:val="none" w:sz="0" w:space="0" w:color="auto"/>
            <w:bottom w:val="none" w:sz="0" w:space="0" w:color="auto"/>
            <w:right w:val="none" w:sz="0" w:space="0" w:color="auto"/>
          </w:divBdr>
          <w:divsChild>
            <w:div w:id="1875117259">
              <w:marLeft w:val="0"/>
              <w:marRight w:val="0"/>
              <w:marTop w:val="0"/>
              <w:marBottom w:val="0"/>
              <w:divBdr>
                <w:top w:val="none" w:sz="0" w:space="0" w:color="auto"/>
                <w:left w:val="none" w:sz="0" w:space="0" w:color="auto"/>
                <w:bottom w:val="none" w:sz="0" w:space="0" w:color="auto"/>
                <w:right w:val="none" w:sz="0" w:space="0" w:color="auto"/>
              </w:divBdr>
              <w:divsChild>
                <w:div w:id="1992560334">
                  <w:marLeft w:val="0"/>
                  <w:marRight w:val="0"/>
                  <w:marTop w:val="0"/>
                  <w:marBottom w:val="0"/>
                  <w:divBdr>
                    <w:top w:val="none" w:sz="0" w:space="0" w:color="auto"/>
                    <w:left w:val="none" w:sz="0" w:space="0" w:color="auto"/>
                    <w:bottom w:val="none" w:sz="0" w:space="0" w:color="auto"/>
                    <w:right w:val="none" w:sz="0" w:space="0" w:color="auto"/>
                  </w:divBdr>
                </w:div>
                <w:div w:id="2075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2482">
          <w:marLeft w:val="-225"/>
          <w:marRight w:val="-225"/>
          <w:marTop w:val="0"/>
          <w:marBottom w:val="120"/>
          <w:divBdr>
            <w:top w:val="none" w:sz="0" w:space="0" w:color="auto"/>
            <w:left w:val="none" w:sz="0" w:space="0" w:color="auto"/>
            <w:bottom w:val="none" w:sz="0" w:space="0" w:color="auto"/>
            <w:right w:val="none" w:sz="0" w:space="0" w:color="auto"/>
          </w:divBdr>
          <w:divsChild>
            <w:div w:id="1034963798">
              <w:marLeft w:val="0"/>
              <w:marRight w:val="0"/>
              <w:marTop w:val="0"/>
              <w:marBottom w:val="0"/>
              <w:divBdr>
                <w:top w:val="none" w:sz="0" w:space="0" w:color="auto"/>
                <w:left w:val="none" w:sz="0" w:space="0" w:color="auto"/>
                <w:bottom w:val="none" w:sz="0" w:space="0" w:color="auto"/>
                <w:right w:val="none" w:sz="0" w:space="0" w:color="auto"/>
              </w:divBdr>
              <w:divsChild>
                <w:div w:id="1467433147">
                  <w:marLeft w:val="0"/>
                  <w:marRight w:val="0"/>
                  <w:marTop w:val="0"/>
                  <w:marBottom w:val="0"/>
                  <w:divBdr>
                    <w:top w:val="none" w:sz="0" w:space="0" w:color="auto"/>
                    <w:left w:val="none" w:sz="0" w:space="0" w:color="auto"/>
                    <w:bottom w:val="none" w:sz="0" w:space="0" w:color="auto"/>
                    <w:right w:val="none" w:sz="0" w:space="0" w:color="auto"/>
                  </w:divBdr>
                </w:div>
                <w:div w:id="158036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1737">
          <w:marLeft w:val="-225"/>
          <w:marRight w:val="-225"/>
          <w:marTop w:val="0"/>
          <w:marBottom w:val="120"/>
          <w:divBdr>
            <w:top w:val="none" w:sz="0" w:space="0" w:color="auto"/>
            <w:left w:val="none" w:sz="0" w:space="0" w:color="auto"/>
            <w:bottom w:val="none" w:sz="0" w:space="0" w:color="auto"/>
            <w:right w:val="none" w:sz="0" w:space="0" w:color="auto"/>
          </w:divBdr>
          <w:divsChild>
            <w:div w:id="527570306">
              <w:marLeft w:val="0"/>
              <w:marRight w:val="0"/>
              <w:marTop w:val="0"/>
              <w:marBottom w:val="0"/>
              <w:divBdr>
                <w:top w:val="none" w:sz="0" w:space="0" w:color="auto"/>
                <w:left w:val="none" w:sz="0" w:space="0" w:color="auto"/>
                <w:bottom w:val="none" w:sz="0" w:space="0" w:color="auto"/>
                <w:right w:val="none" w:sz="0" w:space="0" w:color="auto"/>
              </w:divBdr>
              <w:divsChild>
                <w:div w:id="1435049533">
                  <w:marLeft w:val="0"/>
                  <w:marRight w:val="0"/>
                  <w:marTop w:val="0"/>
                  <w:marBottom w:val="0"/>
                  <w:divBdr>
                    <w:top w:val="none" w:sz="0" w:space="0" w:color="auto"/>
                    <w:left w:val="none" w:sz="0" w:space="0" w:color="auto"/>
                    <w:bottom w:val="none" w:sz="0" w:space="0" w:color="auto"/>
                    <w:right w:val="none" w:sz="0" w:space="0" w:color="auto"/>
                  </w:divBdr>
                </w:div>
                <w:div w:id="5418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arking.kranjska-gora.eu"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145F0-643F-47C9-8417-A388F315C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5537</Words>
  <Characters>33563</Characters>
  <Application>Microsoft Office Word</Application>
  <DocSecurity>0</DocSecurity>
  <Lines>279</Lines>
  <Paragraphs>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Prebil</dc:creator>
  <cp:keywords/>
  <dc:description/>
  <cp:lastModifiedBy>Uporabnik</cp:lastModifiedBy>
  <cp:revision>2</cp:revision>
  <cp:lastPrinted>2022-06-29T12:22:00Z</cp:lastPrinted>
  <dcterms:created xsi:type="dcterms:W3CDTF">2022-06-30T05:12:00Z</dcterms:created>
  <dcterms:modified xsi:type="dcterms:W3CDTF">2022-06-30T05:12:00Z</dcterms:modified>
</cp:coreProperties>
</file>